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Default="002366D7" w:rsidP="002366D7">
      <w:pPr>
        <w:jc w:val="left"/>
        <w:outlineLvl w:val="0"/>
        <w:rPr>
          <w:rFonts w:cs="Times New Roman"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310CB8">
        <w:rPr>
          <w:color w:val="000000" w:themeColor="text1"/>
          <w:lang w:val="sr-Cyrl-CS"/>
        </w:rPr>
        <w:t>Н</w:t>
      </w:r>
      <w:r>
        <w:rPr>
          <w:color w:val="000000" w:themeColor="text1"/>
          <w:lang w:val="sr-Cyrl-CS"/>
        </w:rPr>
        <w:t>абавка</w:t>
      </w:r>
      <w:r w:rsidR="006F69EB" w:rsidRPr="007F711C">
        <w:rPr>
          <w:color w:val="000000" w:themeColor="text1"/>
          <w:lang w:val="sr-Latn-RS"/>
        </w:rPr>
        <w:t xml:space="preserve"> </w:t>
      </w:r>
      <w:r w:rsidR="006F69EB">
        <w:rPr>
          <w:color w:val="000000" w:themeColor="text1"/>
          <w:lang w:val="sr-Cyrl-RS"/>
        </w:rPr>
        <w:t xml:space="preserve">услуга </w:t>
      </w:r>
      <w:r w:rsidR="006B32BE">
        <w:rPr>
          <w:color w:val="000000" w:themeColor="text1"/>
          <w:lang w:val="sr-Cyrl-RS"/>
        </w:rPr>
        <w:t xml:space="preserve">одржавања </w:t>
      </w:r>
      <w:r w:rsidR="00703648">
        <w:rPr>
          <w:color w:val="000000" w:themeColor="text1"/>
          <w:lang w:val="sr-Cyrl-RS"/>
        </w:rPr>
        <w:t>биротехничке опреме (фискалних каса)</w:t>
      </w:r>
      <w:r w:rsidR="006B32BE">
        <w:rPr>
          <w:color w:val="000000" w:themeColor="text1"/>
          <w:lang w:val="sr-Cyrl-RS"/>
        </w:rPr>
        <w:t xml:space="preserve"> </w:t>
      </w:r>
      <w:r w:rsidR="00D67532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703648">
        <w:rPr>
          <w:rFonts w:cs="Times New Roman"/>
          <w:b/>
          <w:color w:val="000000" w:themeColor="text1"/>
          <w:spacing w:val="-4"/>
          <w:lang w:val="sr-Cyrl-RS"/>
        </w:rPr>
        <w:t>15</w:t>
      </w:r>
      <w:r w:rsidR="00A41C1C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F14BF0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ru-RU"/>
        </w:rPr>
        <w:t>2</w:t>
      </w:r>
      <w:r>
        <w:rPr>
          <w:rFonts w:cs="Times New Roman"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703648">
        <w:rPr>
          <w:rFonts w:cs="Times New Roman"/>
          <w:b/>
          <w:sz w:val="24"/>
          <w:szCs w:val="24"/>
          <w:lang w:val="sr-Cyrl-RS"/>
        </w:rPr>
        <w:t>18</w:t>
      </w:r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770E6A">
        <w:rPr>
          <w:rFonts w:cs="Times New Roman"/>
          <w:b/>
          <w:sz w:val="24"/>
          <w:szCs w:val="24"/>
          <w:lang w:val="ru-RU"/>
        </w:rPr>
        <w:t>03</w:t>
      </w:r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A93995" w:rsidRPr="0074041A">
        <w:rPr>
          <w:rFonts w:cs="Times New Roman"/>
          <w:b/>
          <w:sz w:val="24"/>
          <w:szCs w:val="24"/>
          <w:lang w:val="sr-Cyrl-CS"/>
        </w:rPr>
        <w:t>2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>
        <w:rPr>
          <w:rFonts w:cs="Times New Roman"/>
          <w:b/>
          <w:sz w:val="24"/>
          <w:szCs w:val="24"/>
        </w:rPr>
        <w:t>12</w:t>
      </w:r>
      <w:r w:rsidR="00015809" w:rsidRPr="0074041A">
        <w:rPr>
          <w:rFonts w:cs="Times New Roman"/>
          <w:b/>
          <w:sz w:val="24"/>
          <w:szCs w:val="24"/>
          <w:lang w:val="sr-Cyrl-CS"/>
        </w:rPr>
        <w:t>: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НАБАВКА</w:t>
      </w:r>
      <w:r w:rsidR="006F69EB">
        <w:rPr>
          <w:rFonts w:cs="Times New Roman"/>
          <w:color w:val="000000" w:themeColor="text1"/>
          <w:lang w:val="sr-Cyrl-RS"/>
        </w:rPr>
        <w:t xml:space="preserve"> УСЛУГА ОДРЖАВАЊА</w:t>
      </w:r>
      <w:r w:rsidR="00E537E0" w:rsidRPr="007F711C">
        <w:rPr>
          <w:rFonts w:cs="Times New Roman"/>
          <w:color w:val="000000" w:themeColor="text1"/>
          <w:lang w:val="sr-Cyrl-CS"/>
        </w:rPr>
        <w:t xml:space="preserve"> </w:t>
      </w:r>
      <w:r w:rsidR="00703648">
        <w:rPr>
          <w:rFonts w:cs="Times New Roman"/>
          <w:color w:val="000000" w:themeColor="text1"/>
          <w:lang w:val="sr-Cyrl-CS"/>
        </w:rPr>
        <w:t>БИРОТЕХНИЧКЕ ОПРЕМЕ (ФИСКАЛНИХ КАСА)</w:t>
      </w:r>
      <w:r w:rsidR="003244CB" w:rsidRPr="00F14BF0">
        <w:rPr>
          <w:rFonts w:cs="Times New Roman"/>
          <w:color w:val="000000" w:themeColor="text1"/>
          <w:lang w:val="sr-Cyrl-CS"/>
        </w:rPr>
        <w:t>“</w:t>
      </w:r>
      <w:r w:rsidR="00A94DD5" w:rsidRPr="00F14BF0">
        <w:rPr>
          <w:color w:val="000000" w:themeColor="text1"/>
          <w:lang w:val="sr-Cyrl-CS"/>
        </w:rPr>
        <w:t>,</w:t>
      </w:r>
      <w:r w:rsidR="00EE584D" w:rsidRPr="00F14BF0">
        <w:rPr>
          <w:rFonts w:cs="Times New Roman"/>
          <w:b/>
          <w:color w:val="000000" w:themeColor="text1"/>
          <w:spacing w:val="-4"/>
        </w:rPr>
        <w:t xml:space="preserve"> број </w:t>
      </w:r>
      <w:r w:rsidR="00C56A38">
        <w:rPr>
          <w:rFonts w:cs="Times New Roman"/>
          <w:b/>
          <w:color w:val="000000" w:themeColor="text1"/>
          <w:spacing w:val="-4"/>
          <w:lang w:val="sr-Cyrl-RS"/>
        </w:rPr>
        <w:t>15</w:t>
      </w:r>
      <w:r w:rsidR="00EE584D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94DD5" w:rsidRPr="00F14BF0">
        <w:rPr>
          <w:rFonts w:cs="Times New Roman"/>
          <w:b/>
          <w:color w:val="000000" w:themeColor="text1"/>
          <w:spacing w:val="-4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sr-Cyrl-RS"/>
        </w:rPr>
        <w:t>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737" w:rsidRDefault="00C43737" w:rsidP="00941617">
      <w:r>
        <w:separator/>
      </w:r>
    </w:p>
  </w:endnote>
  <w:endnote w:type="continuationSeparator" w:id="0">
    <w:p w:rsidR="00C43737" w:rsidRDefault="00C43737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737" w:rsidRDefault="00C43737" w:rsidP="00941617">
      <w:r>
        <w:separator/>
      </w:r>
    </w:p>
  </w:footnote>
  <w:footnote w:type="continuationSeparator" w:id="0">
    <w:p w:rsidR="00C43737" w:rsidRDefault="00C43737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86C07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B32BE"/>
    <w:rsid w:val="006D226C"/>
    <w:rsid w:val="006F69EB"/>
    <w:rsid w:val="00702CDB"/>
    <w:rsid w:val="00703648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7F711C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43737"/>
    <w:rsid w:val="00C526B1"/>
    <w:rsid w:val="00C56A38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537E0"/>
    <w:rsid w:val="00E63822"/>
    <w:rsid w:val="00E8001B"/>
    <w:rsid w:val="00E8762C"/>
    <w:rsid w:val="00EA17DA"/>
    <w:rsid w:val="00EA70E3"/>
    <w:rsid w:val="00EA7132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FFA3C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EBEE1-623A-405D-A3FD-ED77950FC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Sanja Jagodic</cp:lastModifiedBy>
  <cp:revision>4</cp:revision>
  <cp:lastPrinted>2022-01-28T11:15:00Z</cp:lastPrinted>
  <dcterms:created xsi:type="dcterms:W3CDTF">2022-03-11T08:45:00Z</dcterms:created>
  <dcterms:modified xsi:type="dcterms:W3CDTF">2022-03-11T09:34:00Z</dcterms:modified>
</cp:coreProperties>
</file>