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44460D" w:rsidRPr="00FD142D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НАБАВКА </w:t>
      </w:r>
      <w:r w:rsidR="003A1C50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ДОБАРА </w:t>
      </w:r>
      <w:r w:rsidR="009009A4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ХЛЕБ М</w:t>
      </w:r>
      <w:r w:rsidR="00FB431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ЛЕКО И МЛЕЧНИ ПРОИЗВОДИ, број 34</w:t>
      </w:r>
      <w:r w:rsidR="00FD142D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E27E08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FB4313"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0</w:t>
      </w:r>
      <w:r w:rsidR="00421302">
        <w:rPr>
          <w:rFonts w:ascii="Times New Roman" w:eastAsia="Malgun Gothic" w:hAnsi="Times New Roman" w:cs="Times New Roman"/>
          <w:b/>
          <w:sz w:val="24"/>
          <w:szCs w:val="24"/>
          <w:lang w:val="sr-Latn-RS"/>
        </w:rPr>
        <w:t>6</w:t>
      </w:r>
      <w:r w:rsidR="00FB4313"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.04</w:t>
      </w:r>
      <w:r w:rsidR="00AD04E4"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.2022. године до</w:t>
      </w:r>
      <w:r w:rsidR="00421302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</w:t>
      </w:r>
      <w:bookmarkStart w:id="0" w:name="_GoBack"/>
      <w:bookmarkEnd w:id="0"/>
      <w:r w:rsidR="00FD142D" w:rsidRPr="00E27E08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3A1C50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ДОБАРА </w:t>
      </w:r>
      <w:r w:rsidR="009009A4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ХЛЕБ М</w:t>
      </w:r>
      <w:r w:rsidR="00FB431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ЛЕКО И МЛЕЧНИ ПРОИЗВОДИ, број 34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понуђача и контакт особу.</w:t>
      </w:r>
    </w:p>
    <w:sectPr w:rsidR="0044460D" w:rsidRPr="003A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A1C50"/>
    <w:rsid w:val="003F4C66"/>
    <w:rsid w:val="00421302"/>
    <w:rsid w:val="0044460D"/>
    <w:rsid w:val="00533611"/>
    <w:rsid w:val="007E72E1"/>
    <w:rsid w:val="009009A4"/>
    <w:rsid w:val="00A42761"/>
    <w:rsid w:val="00AD04E4"/>
    <w:rsid w:val="00E27E08"/>
    <w:rsid w:val="00E90A0F"/>
    <w:rsid w:val="00FB431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F122D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7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14</cp:revision>
  <cp:lastPrinted>2022-03-25T09:57:00Z</cp:lastPrinted>
  <dcterms:created xsi:type="dcterms:W3CDTF">2022-01-28T12:44:00Z</dcterms:created>
  <dcterms:modified xsi:type="dcterms:W3CDTF">2022-03-25T14:15:00Z</dcterms:modified>
</cp:coreProperties>
</file>