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3611" w:rsidRDefault="00533611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533611" w:rsidRDefault="00533611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7E72E1" w:rsidRDefault="0044460D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>ПОЗИВ ЗА ПОДНОШЕЊЕ ПОНУДА</w:t>
      </w:r>
    </w:p>
    <w:p w:rsidR="00FD142D" w:rsidRDefault="00FD142D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44460D" w:rsidRDefault="0044460D" w:rsidP="0044460D">
      <w:pPr>
        <w:jc w:val="center"/>
        <w:rPr>
          <w:rFonts w:ascii="Times New Roman" w:eastAsia="Malgun Gothic" w:hAnsi="Times New Roman" w:cs="Times New Roman"/>
          <w:sz w:val="24"/>
          <w:szCs w:val="24"/>
          <w:lang w:val="sr-Cyrl-CS"/>
        </w:rPr>
      </w:pP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 xml:space="preserve">на основу члана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Latn-CS"/>
        </w:rPr>
        <w:t>27.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ru-RU"/>
        </w:rPr>
        <w:t xml:space="preserve">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 xml:space="preserve">став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ru-RU"/>
        </w:rPr>
        <w:t xml:space="preserve">1. тачка 1.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>Закона о јавним набавкама („Службени гласник РС”, бр.</w:t>
      </w:r>
      <w:r w:rsidRPr="0044460D">
        <w:rPr>
          <w:rFonts w:ascii="Times New Roman" w:eastAsia="Malgun Gothic" w:hAnsi="Times New Roman" w:cs="Times New Roman"/>
          <w:sz w:val="24"/>
          <w:szCs w:val="24"/>
          <w:lang w:val="sr-Cyrl-CS"/>
        </w:rPr>
        <w:t xml:space="preserve"> 91/19)</w:t>
      </w:r>
    </w:p>
    <w:p w:rsidR="0044460D" w:rsidRDefault="0044460D" w:rsidP="0044460D">
      <w:pPr>
        <w:rPr>
          <w:rFonts w:ascii="Times New Roman" w:eastAsia="Malgun Gothic" w:hAnsi="Times New Roman" w:cs="Times New Roman"/>
          <w:sz w:val="24"/>
          <w:szCs w:val="24"/>
          <w:lang w:val="sr-Cyrl-CS"/>
        </w:rPr>
      </w:pPr>
    </w:p>
    <w:p w:rsidR="0001217F" w:rsidRDefault="0001217F" w:rsidP="0044460D">
      <w:pPr>
        <w:jc w:val="both"/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</w:pPr>
      <w:r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Предмет: </w:t>
      </w:r>
      <w:r w:rsidR="00313A4A" w:rsidRPr="00FD142D">
        <w:rPr>
          <w:rFonts w:ascii="Times New Roman" w:hAnsi="Times New Roman" w:cs="Times New Roman"/>
          <w:b/>
          <w:sz w:val="24"/>
          <w:szCs w:val="24"/>
          <w:lang w:val="sr-Cyrl-CS"/>
        </w:rPr>
        <w:t>НАБАВКА</w:t>
      </w:r>
      <w:r w:rsidR="00313A4A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Pr="0001217F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УСЛУГА ВАНРЕДНИХ </w:t>
      </w:r>
      <w:r w:rsidR="00D40DF8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ПОПРАВКИ У ЛАБОРАТОРИЈИ, број 70</w:t>
      </w:r>
      <w:r w:rsidRPr="0001217F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/22</w:t>
      </w:r>
    </w:p>
    <w:p w:rsidR="0001217F" w:rsidRDefault="0001217F" w:rsidP="0044460D">
      <w:pPr>
        <w:jc w:val="both"/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</w:pPr>
    </w:p>
    <w:p w:rsidR="00FD142D" w:rsidRPr="00EE7743" w:rsidRDefault="0044460D" w:rsidP="0001217F">
      <w:pPr>
        <w:jc w:val="both"/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</w:pPr>
      <w:r w:rsidRPr="00EE7743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Рок за подношење </w:t>
      </w:r>
      <w:r w:rsidRPr="00E515F7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понуда</w:t>
      </w:r>
      <w:r w:rsidR="00EE7743" w:rsidRPr="00E515F7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: </w:t>
      </w:r>
      <w:r w:rsidR="00E515F7" w:rsidRPr="00E515F7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06</w:t>
      </w:r>
      <w:r w:rsidR="00D40DF8" w:rsidRPr="00E515F7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.07</w:t>
      </w:r>
      <w:r w:rsidR="00AD04E4" w:rsidRPr="00E515F7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.2022</w:t>
      </w:r>
      <w:r w:rsidR="00AD04E4" w:rsidRPr="00EE7743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. године до</w:t>
      </w:r>
      <w:r w:rsidR="00FD142D" w:rsidRPr="00EE7743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 12:00 ча</w:t>
      </w:r>
      <w:bookmarkStart w:id="0" w:name="_GoBack"/>
      <w:bookmarkEnd w:id="0"/>
      <w:r w:rsidR="00FD142D" w:rsidRPr="00EE7743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сова</w:t>
      </w:r>
    </w:p>
    <w:p w:rsidR="0044460D" w:rsidRDefault="0044460D" w:rsidP="0001217F">
      <w:pPr>
        <w:jc w:val="both"/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</w:pPr>
      <w:r w:rsidRPr="0044460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Неблаговременом ће се сматрати понуда која није примљена на писарницу Наручиоца</w:t>
      </w:r>
      <w:r w:rsidR="00E90A0F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,</w:t>
      </w:r>
      <w:r w:rsidRPr="0044460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 до назначеног датума и часа.</w:t>
      </w:r>
    </w:p>
    <w:p w:rsidR="0044460D" w:rsidRPr="003A1C50" w:rsidRDefault="0044460D" w:rsidP="0001217F">
      <w:pPr>
        <w:jc w:val="both"/>
        <w:rPr>
          <w:rFonts w:ascii="Times New Roman" w:eastAsia="Malgun Gothic" w:hAnsi="Times New Roman" w:cs="Times New Roman"/>
          <w:sz w:val="24"/>
          <w:szCs w:val="24"/>
          <w:lang w:val="sr-Cyrl-CS"/>
        </w:rPr>
      </w:pPr>
      <w:r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Начин подношења понуде: </w:t>
      </w:r>
      <w:r w:rsidRPr="0044460D">
        <w:rPr>
          <w:rFonts w:ascii="Times New Roman" w:hAnsi="Times New Roman" w:cs="Times New Roman"/>
          <w:sz w:val="24"/>
          <w:szCs w:val="24"/>
          <w:lang w:val="sr-Cyrl-CS"/>
        </w:rPr>
        <w:t xml:space="preserve">Коверат са понудом мора имати на предњој страни текст </w:t>
      </w:r>
      <w:r w:rsidRPr="00FD142D">
        <w:rPr>
          <w:rFonts w:ascii="Times New Roman" w:hAnsi="Times New Roman" w:cs="Times New Roman"/>
          <w:b/>
          <w:sz w:val="24"/>
          <w:szCs w:val="24"/>
          <w:lang w:val="sr-Cyrl-CS"/>
        </w:rPr>
        <w:t>„ПОНУДА - НЕ ОТВАРАЈ – НАБАВКА</w:t>
      </w:r>
      <w:r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01217F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УСЛУГА</w:t>
      </w:r>
      <w:r w:rsidR="0001217F" w:rsidRPr="0001217F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 ВАНРЕДНИХ </w:t>
      </w:r>
      <w:r w:rsidR="00D40DF8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ПОПРАВКИ У ЛАБОРАТОРИЈИ, број 70</w:t>
      </w:r>
      <w:r w:rsidR="0001217F" w:rsidRPr="0001217F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/22</w:t>
      </w:r>
      <w:r w:rsidR="0001217F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,</w:t>
      </w:r>
      <w:r w:rsidR="0001217F">
        <w:rPr>
          <w:rFonts w:ascii="Times New Roman" w:hAnsi="Times New Roman" w:cs="Times New Roman"/>
          <w:sz w:val="24"/>
          <w:szCs w:val="24"/>
          <w:lang w:val="sr-Cyrl-CS"/>
        </w:rPr>
        <w:t xml:space="preserve"> а на полеђини назив, адресу П</w:t>
      </w:r>
      <w:r>
        <w:rPr>
          <w:rFonts w:ascii="Times New Roman" w:hAnsi="Times New Roman" w:cs="Times New Roman"/>
          <w:sz w:val="24"/>
          <w:szCs w:val="24"/>
          <w:lang w:val="sr-Cyrl-CS"/>
        </w:rPr>
        <w:t>онуђача и контакт особу.</w:t>
      </w:r>
    </w:p>
    <w:sectPr w:rsidR="0044460D" w:rsidRPr="003A1C50" w:rsidSect="00D40DF8">
      <w:pgSz w:w="12240" w:h="15840"/>
      <w:pgMar w:top="1440" w:right="810" w:bottom="144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60D"/>
    <w:rsid w:val="0001217F"/>
    <w:rsid w:val="00313A4A"/>
    <w:rsid w:val="003A1C50"/>
    <w:rsid w:val="003F4C66"/>
    <w:rsid w:val="0044460D"/>
    <w:rsid w:val="00533611"/>
    <w:rsid w:val="00764D4A"/>
    <w:rsid w:val="00771926"/>
    <w:rsid w:val="007E72E1"/>
    <w:rsid w:val="009009A4"/>
    <w:rsid w:val="00A42761"/>
    <w:rsid w:val="00AD04E4"/>
    <w:rsid w:val="00D0799A"/>
    <w:rsid w:val="00D40DF8"/>
    <w:rsid w:val="00E515F7"/>
    <w:rsid w:val="00E90A0F"/>
    <w:rsid w:val="00EE7743"/>
    <w:rsid w:val="00FC14F3"/>
    <w:rsid w:val="00FD1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1F1039"/>
  <w15:chartTrackingRefBased/>
  <w15:docId w15:val="{DF7CB1E0-8BCA-4A9B-966A-1A52BF6C7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719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19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Zoran Mihailović</dc:creator>
  <cp:keywords/>
  <dc:description/>
  <cp:lastModifiedBy>Tijana Georgievski</cp:lastModifiedBy>
  <cp:revision>20</cp:revision>
  <cp:lastPrinted>2022-04-01T08:38:00Z</cp:lastPrinted>
  <dcterms:created xsi:type="dcterms:W3CDTF">2022-01-28T12:44:00Z</dcterms:created>
  <dcterms:modified xsi:type="dcterms:W3CDTF">2022-06-27T09:30:00Z</dcterms:modified>
</cp:coreProperties>
</file>