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7934" w:rsidRPr="00A65DB3" w:rsidRDefault="00AE7934" w:rsidP="00AE7934">
      <w:pPr>
        <w:rPr>
          <w:bCs/>
          <w:sz w:val="22"/>
          <w:szCs w:val="22"/>
          <w:lang w:val="sr-Cyrl-RS"/>
        </w:rPr>
      </w:pPr>
    </w:p>
    <w:p w:rsidR="00AE7934" w:rsidRPr="00A65DB3" w:rsidRDefault="00AE7934" w:rsidP="00AE7934">
      <w:pPr>
        <w:rPr>
          <w:bCs/>
          <w:sz w:val="22"/>
          <w:szCs w:val="22"/>
          <w:lang w:val="sr-Cyrl-CS"/>
        </w:rPr>
      </w:pPr>
    </w:p>
    <w:tbl>
      <w:tblPr>
        <w:tblW w:w="8710" w:type="dxa"/>
        <w:jc w:val="center"/>
        <w:tblLayout w:type="fixed"/>
        <w:tblCellMar>
          <w:left w:w="10" w:type="dxa"/>
          <w:right w:w="10" w:type="dxa"/>
        </w:tblCellMar>
        <w:tblLook w:val="0000" w:firstRow="0" w:lastRow="0" w:firstColumn="0" w:lastColumn="0" w:noHBand="0" w:noVBand="0"/>
      </w:tblPr>
      <w:tblGrid>
        <w:gridCol w:w="8710"/>
      </w:tblGrid>
      <w:tr w:rsidR="00A65DB3" w:rsidRPr="00A65DB3" w:rsidTr="00114215">
        <w:trPr>
          <w:jc w:val="center"/>
        </w:trPr>
        <w:tc>
          <w:tcPr>
            <w:tcW w:w="8710" w:type="dxa"/>
            <w:shd w:val="clear" w:color="auto" w:fill="FFFFFF"/>
            <w:tcMar>
              <w:top w:w="0" w:type="dxa"/>
              <w:left w:w="108" w:type="dxa"/>
              <w:bottom w:w="0" w:type="dxa"/>
              <w:right w:w="108" w:type="dxa"/>
            </w:tcMar>
          </w:tcPr>
          <w:p w:rsidR="00AE7934" w:rsidRPr="00A65DB3" w:rsidRDefault="00AE7934" w:rsidP="00114215">
            <w:pPr>
              <w:suppressAutoHyphens/>
              <w:autoSpaceDN w:val="0"/>
              <w:jc w:val="center"/>
              <w:textAlignment w:val="baseline"/>
              <w:rPr>
                <w:b/>
                <w:kern w:val="3"/>
                <w:lang w:eastAsia="zh-CN" w:bidi="hi-IN"/>
              </w:rPr>
            </w:pPr>
          </w:p>
          <w:p w:rsidR="00AE7934" w:rsidRPr="00A65DB3" w:rsidRDefault="00AE7934" w:rsidP="00114215">
            <w:pPr>
              <w:suppressAutoHyphens/>
              <w:autoSpaceDN w:val="0"/>
              <w:jc w:val="center"/>
              <w:textAlignment w:val="baseline"/>
              <w:rPr>
                <w:kern w:val="3"/>
                <w:lang w:eastAsia="zh-CN" w:bidi="hi-IN"/>
              </w:rPr>
            </w:pPr>
            <w:r w:rsidRPr="00A65DB3">
              <w:rPr>
                <w:noProof/>
                <w:kern w:val="3"/>
              </w:rPr>
              <w:drawing>
                <wp:inline distT="0" distB="0" distL="0" distR="0" wp14:anchorId="29828485" wp14:editId="0F22B51E">
                  <wp:extent cx="619125" cy="9144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914400"/>
                          </a:xfrm>
                          <a:prstGeom prst="rect">
                            <a:avLst/>
                          </a:prstGeom>
                          <a:noFill/>
                          <a:ln>
                            <a:noFill/>
                          </a:ln>
                        </pic:spPr>
                      </pic:pic>
                    </a:graphicData>
                  </a:graphic>
                </wp:inline>
              </w:drawing>
            </w:r>
          </w:p>
          <w:p w:rsidR="00AE7934" w:rsidRPr="00A65DB3" w:rsidRDefault="00B51737" w:rsidP="00114215">
            <w:pPr>
              <w:suppressAutoHyphens/>
              <w:autoSpaceDN w:val="0"/>
              <w:jc w:val="center"/>
              <w:textAlignment w:val="baseline"/>
              <w:rPr>
                <w:b/>
                <w:kern w:val="3"/>
                <w:lang w:val="ru-RU" w:eastAsia="zh-CN" w:bidi="hi-IN"/>
              </w:rPr>
            </w:pPr>
            <w:r w:rsidRPr="00A65DB3">
              <w:rPr>
                <w:b/>
                <w:kern w:val="3"/>
                <w:lang w:val="ru-RU" w:eastAsia="zh-CN" w:bidi="hi-IN"/>
              </w:rPr>
              <w:t>Република Србија</w:t>
            </w:r>
          </w:p>
          <w:p w:rsidR="00AE7934" w:rsidRPr="00A65DB3" w:rsidRDefault="00AE7934" w:rsidP="00114215">
            <w:pPr>
              <w:suppressAutoHyphens/>
              <w:autoSpaceDN w:val="0"/>
              <w:jc w:val="center"/>
              <w:textAlignment w:val="baseline"/>
              <w:rPr>
                <w:b/>
                <w:kern w:val="3"/>
                <w:lang w:val="ru-RU" w:eastAsia="zh-CN" w:bidi="hi-IN"/>
              </w:rPr>
            </w:pPr>
            <w:r w:rsidRPr="00A65DB3">
              <w:rPr>
                <w:b/>
                <w:kern w:val="3"/>
                <w:lang w:val="ru-RU" w:eastAsia="zh-CN" w:bidi="hi-IN"/>
              </w:rPr>
              <w:t>МИНИСТАРСТВО ФИНАНСИЈА</w:t>
            </w:r>
          </w:p>
          <w:p w:rsidR="00AE7934" w:rsidRPr="00A65DB3" w:rsidRDefault="00B51737" w:rsidP="00114215">
            <w:pPr>
              <w:suppressAutoHyphens/>
              <w:autoSpaceDN w:val="0"/>
              <w:jc w:val="center"/>
              <w:textAlignment w:val="baseline"/>
              <w:rPr>
                <w:b/>
                <w:kern w:val="3"/>
                <w:lang w:val="ru-RU" w:eastAsia="zh-CN" w:bidi="hi-IN"/>
              </w:rPr>
            </w:pPr>
            <w:r w:rsidRPr="00A65DB3">
              <w:rPr>
                <w:b/>
                <w:kern w:val="3"/>
                <w:lang w:val="ru-RU" w:eastAsia="zh-CN" w:bidi="hi-IN"/>
              </w:rPr>
              <w:t>УПРАВА ЦАРИНА</w:t>
            </w:r>
          </w:p>
          <w:p w:rsidR="00AE7934" w:rsidRPr="00A65DB3" w:rsidRDefault="00AE7934" w:rsidP="00114215">
            <w:pPr>
              <w:suppressAutoHyphens/>
              <w:autoSpaceDN w:val="0"/>
              <w:jc w:val="center"/>
              <w:textAlignment w:val="baseline"/>
              <w:rPr>
                <w:b/>
                <w:kern w:val="3"/>
                <w:lang w:val="ru-RU" w:eastAsia="zh-CN" w:bidi="hi-IN"/>
              </w:rPr>
            </w:pPr>
            <w:r w:rsidRPr="00A65DB3">
              <w:rPr>
                <w:b/>
                <w:kern w:val="3"/>
                <w:lang w:val="ru-RU" w:eastAsia="zh-CN" w:bidi="hi-IN"/>
              </w:rPr>
              <w:t>11070 Нови Београд</w:t>
            </w:r>
          </w:p>
          <w:p w:rsidR="00AE7934" w:rsidRPr="00A65DB3" w:rsidRDefault="00AE7934" w:rsidP="00114215">
            <w:pPr>
              <w:suppressAutoHyphens/>
              <w:autoSpaceDN w:val="0"/>
              <w:jc w:val="center"/>
              <w:textAlignment w:val="baseline"/>
              <w:rPr>
                <w:b/>
                <w:kern w:val="3"/>
                <w:lang w:val="sr-Cyrl-RS" w:eastAsia="zh-CN" w:bidi="hi-IN"/>
              </w:rPr>
            </w:pPr>
            <w:r w:rsidRPr="00A65DB3">
              <w:rPr>
                <w:b/>
                <w:kern w:val="3"/>
                <w:lang w:val="ru-RU" w:eastAsia="zh-CN" w:bidi="hi-IN"/>
              </w:rPr>
              <w:t>Булевар Зорана Ђинђића 155а</w:t>
            </w:r>
          </w:p>
        </w:tc>
      </w:tr>
    </w:tbl>
    <w:p w:rsidR="00AE7934" w:rsidRPr="00A65DB3" w:rsidRDefault="00AE7934" w:rsidP="00AE7934">
      <w:pPr>
        <w:suppressAutoHyphens/>
        <w:autoSpaceDN w:val="0"/>
        <w:textAlignment w:val="baseline"/>
        <w:rPr>
          <w:kern w:val="3"/>
          <w:lang w:val="ru-RU" w:eastAsia="zh-CN" w:bidi="hi-IN"/>
        </w:rPr>
      </w:pPr>
    </w:p>
    <w:p w:rsidR="00AE7934" w:rsidRPr="00A65DB3" w:rsidRDefault="00AE7934" w:rsidP="00AE7934">
      <w:pPr>
        <w:suppressAutoHyphens/>
        <w:autoSpaceDN w:val="0"/>
        <w:textAlignment w:val="baseline"/>
        <w:rPr>
          <w:kern w:val="3"/>
          <w:lang w:val="ru-RU" w:eastAsia="zh-CN" w:bidi="hi-IN"/>
        </w:rPr>
      </w:pPr>
    </w:p>
    <w:p w:rsidR="00AE7934" w:rsidRPr="00A65DB3" w:rsidRDefault="00AE7934" w:rsidP="00AE7934">
      <w:pPr>
        <w:suppressAutoHyphens/>
        <w:autoSpaceDN w:val="0"/>
        <w:textAlignment w:val="baseline"/>
        <w:rPr>
          <w:kern w:val="3"/>
          <w:lang w:val="ru-RU" w:eastAsia="zh-CN" w:bidi="hi-IN"/>
        </w:rPr>
      </w:pPr>
    </w:p>
    <w:p w:rsidR="00AE7934" w:rsidRPr="00A65DB3" w:rsidRDefault="00AE7934" w:rsidP="00AE7934">
      <w:pPr>
        <w:suppressAutoHyphens/>
        <w:autoSpaceDN w:val="0"/>
        <w:textAlignment w:val="baseline"/>
        <w:rPr>
          <w:kern w:val="3"/>
          <w:lang w:val="ru-RU" w:eastAsia="zh-CN" w:bidi="hi-IN"/>
        </w:rPr>
      </w:pPr>
    </w:p>
    <w:p w:rsidR="002A1346" w:rsidRPr="00A65DB3" w:rsidRDefault="00222AFC" w:rsidP="00222AFC">
      <w:pPr>
        <w:suppressAutoHyphens/>
        <w:autoSpaceDN w:val="0"/>
        <w:spacing w:line="360" w:lineRule="auto"/>
        <w:jc w:val="center"/>
        <w:textAlignment w:val="baseline"/>
        <w:outlineLvl w:val="0"/>
        <w:rPr>
          <w:b/>
          <w:kern w:val="3"/>
          <w:lang w:val="sr-Cyrl-RS" w:eastAsia="zh-CN" w:bidi="hi-IN"/>
        </w:rPr>
      </w:pPr>
      <w:r w:rsidRPr="00A65DB3">
        <w:rPr>
          <w:b/>
          <w:lang w:val="sr-Cyrl-CS"/>
        </w:rPr>
        <w:t xml:space="preserve">НАБАВКА </w:t>
      </w:r>
      <w:r w:rsidR="00177437" w:rsidRPr="00A65DB3">
        <w:rPr>
          <w:b/>
          <w:lang w:val="sr-Cyrl-CS"/>
        </w:rPr>
        <w:t xml:space="preserve">УСЛУГА ОДРЖАВАЊА </w:t>
      </w:r>
      <w:r w:rsidR="00C20E2D" w:rsidRPr="00A65DB3">
        <w:rPr>
          <w:b/>
          <w:lang w:val="sr-Cyrl-CS"/>
        </w:rPr>
        <w:t>ВИЉУШКАРА</w:t>
      </w:r>
    </w:p>
    <w:p w:rsidR="00AE7934" w:rsidRPr="00A65DB3" w:rsidRDefault="00AE7934" w:rsidP="00AE7934">
      <w:pPr>
        <w:suppressAutoHyphens/>
        <w:autoSpaceDN w:val="0"/>
        <w:spacing w:line="360" w:lineRule="auto"/>
        <w:jc w:val="center"/>
        <w:textAlignment w:val="baseline"/>
        <w:outlineLvl w:val="0"/>
        <w:rPr>
          <w:b/>
          <w:kern w:val="3"/>
          <w:lang w:eastAsia="zh-CN" w:bidi="hi-IN"/>
        </w:rPr>
      </w:pPr>
      <w:r w:rsidRPr="00A65DB3">
        <w:rPr>
          <w:b/>
          <w:kern w:val="3"/>
          <w:lang w:val="sr-Cyrl-RS" w:eastAsia="zh-CN" w:bidi="hi-IN"/>
        </w:rPr>
        <w:t xml:space="preserve">БРОЈ </w:t>
      </w:r>
      <w:r w:rsidR="00BC4252" w:rsidRPr="00A65DB3">
        <w:rPr>
          <w:b/>
          <w:kern w:val="3"/>
          <w:lang w:val="sr-Cyrl-RS" w:eastAsia="zh-CN" w:bidi="hi-IN"/>
        </w:rPr>
        <w:t>71</w:t>
      </w:r>
      <w:r w:rsidRPr="00A65DB3">
        <w:rPr>
          <w:b/>
          <w:kern w:val="3"/>
          <w:lang w:eastAsia="zh-CN" w:bidi="hi-IN"/>
        </w:rPr>
        <w:t>/2</w:t>
      </w:r>
      <w:r w:rsidR="000C7169" w:rsidRPr="00A65DB3">
        <w:rPr>
          <w:b/>
          <w:kern w:val="3"/>
          <w:lang w:eastAsia="zh-CN" w:bidi="hi-IN"/>
        </w:rPr>
        <w:t>2</w:t>
      </w:r>
    </w:p>
    <w:p w:rsidR="00CC7773" w:rsidRPr="00A65DB3" w:rsidRDefault="00CC7773" w:rsidP="00AE7934">
      <w:pPr>
        <w:suppressAutoHyphens/>
        <w:autoSpaceDN w:val="0"/>
        <w:spacing w:line="360" w:lineRule="auto"/>
        <w:jc w:val="center"/>
        <w:textAlignment w:val="baseline"/>
        <w:outlineLvl w:val="0"/>
        <w:rPr>
          <w:b/>
          <w:kern w:val="3"/>
          <w:lang w:eastAsia="zh-CN" w:bidi="hi-IN"/>
        </w:rPr>
      </w:pPr>
    </w:p>
    <w:p w:rsidR="00AE7934" w:rsidRPr="00A65DB3" w:rsidRDefault="00AE7934" w:rsidP="00AE7934">
      <w:pPr>
        <w:jc w:val="center"/>
        <w:rPr>
          <w:kern w:val="3"/>
          <w:lang w:val="sr-Cyrl-RS" w:eastAsia="zh-CN" w:bidi="hi-IN"/>
        </w:rPr>
      </w:pPr>
      <w:proofErr w:type="spellStart"/>
      <w:r w:rsidRPr="00A65DB3">
        <w:rPr>
          <w:kern w:val="3"/>
          <w:lang w:eastAsia="zh-CN" w:bidi="hi-IN"/>
        </w:rPr>
        <w:t>члан</w:t>
      </w:r>
      <w:proofErr w:type="spellEnd"/>
      <w:r w:rsidRPr="00A65DB3">
        <w:rPr>
          <w:kern w:val="3"/>
          <w:lang w:eastAsia="zh-CN" w:bidi="hi-IN"/>
        </w:rPr>
        <w:t xml:space="preserve"> </w:t>
      </w:r>
      <w:r w:rsidRPr="00A65DB3">
        <w:rPr>
          <w:kern w:val="3"/>
          <w:lang w:val="sr-Cyrl-RS" w:eastAsia="zh-CN" w:bidi="hi-IN"/>
        </w:rPr>
        <w:t>27. став. тачка 1. Закона о јавним набавка</w:t>
      </w:r>
      <w:r w:rsidR="00104143" w:rsidRPr="00A65DB3">
        <w:rPr>
          <w:kern w:val="3"/>
          <w:lang w:val="sr-Cyrl-RS" w:eastAsia="zh-CN" w:bidi="hi-IN"/>
        </w:rPr>
        <w:t>ма</w:t>
      </w:r>
    </w:p>
    <w:p w:rsidR="00AE7934" w:rsidRPr="00A65DB3" w:rsidRDefault="00AE7934" w:rsidP="00AE7934">
      <w:pPr>
        <w:jc w:val="center"/>
        <w:rPr>
          <w:kern w:val="3"/>
          <w:lang w:val="sr-Cyrl-RS" w:eastAsia="zh-CN" w:bidi="hi-IN"/>
        </w:rPr>
      </w:pPr>
      <w:r w:rsidRPr="00A65DB3">
        <w:rPr>
          <w:kern w:val="3"/>
          <w:lang w:val="sr-Cyrl-RS" w:eastAsia="zh-CN" w:bidi="hi-IN"/>
        </w:rPr>
        <w:t xml:space="preserve"> („Службени гласник РС“ број 91/2019),</w:t>
      </w:r>
    </w:p>
    <w:p w:rsidR="00AE7934" w:rsidRPr="00A65DB3" w:rsidRDefault="00AE7934" w:rsidP="00AE7934">
      <w:pPr>
        <w:jc w:val="center"/>
        <w:rPr>
          <w:bCs/>
          <w:sz w:val="22"/>
          <w:szCs w:val="22"/>
          <w:lang w:val="sr-Cyrl-RS"/>
        </w:rPr>
      </w:pPr>
      <w:r w:rsidRPr="00A65DB3">
        <w:rPr>
          <w:kern w:val="3"/>
          <w:lang w:val="sr-Cyrl-RS" w:eastAsia="zh-CN" w:bidi="hi-IN"/>
        </w:rPr>
        <w:t xml:space="preserve"> - набавка на коју се закон не примењује -</w:t>
      </w:r>
    </w:p>
    <w:p w:rsidR="00AE7934" w:rsidRPr="00A65DB3" w:rsidRDefault="00AE7934" w:rsidP="00AE7934">
      <w:pPr>
        <w:rPr>
          <w:bCs/>
          <w:sz w:val="22"/>
          <w:szCs w:val="22"/>
          <w:lang w:val="sr-Cyrl-CS"/>
        </w:rPr>
      </w:pPr>
    </w:p>
    <w:p w:rsidR="00CC7773" w:rsidRPr="00A65DB3" w:rsidRDefault="00CC7773" w:rsidP="007417FE">
      <w:pPr>
        <w:jc w:val="center"/>
        <w:rPr>
          <w:b/>
          <w:bCs/>
          <w:sz w:val="28"/>
          <w:szCs w:val="28"/>
          <w:lang w:val="sr-Cyrl-CS"/>
        </w:rPr>
      </w:pPr>
    </w:p>
    <w:p w:rsidR="00CC7773" w:rsidRPr="00A65DB3" w:rsidRDefault="00CC7773" w:rsidP="007417FE">
      <w:pPr>
        <w:jc w:val="center"/>
        <w:rPr>
          <w:b/>
          <w:bCs/>
          <w:sz w:val="28"/>
          <w:szCs w:val="28"/>
          <w:lang w:val="sr-Cyrl-CS"/>
        </w:rPr>
      </w:pPr>
    </w:p>
    <w:p w:rsidR="007417FE" w:rsidRPr="00A65DB3" w:rsidRDefault="007417FE" w:rsidP="007417FE">
      <w:pPr>
        <w:jc w:val="center"/>
        <w:rPr>
          <w:b/>
          <w:bCs/>
          <w:sz w:val="28"/>
          <w:szCs w:val="28"/>
          <w:lang w:val="sr-Cyrl-CS"/>
        </w:rPr>
      </w:pPr>
      <w:r w:rsidRPr="00A65DB3">
        <w:rPr>
          <w:b/>
          <w:bCs/>
          <w:sz w:val="28"/>
          <w:szCs w:val="28"/>
          <w:lang w:val="sr-Cyrl-CS"/>
        </w:rPr>
        <w:t>ОБРАЗАЦ   ПОНУДЕ</w:t>
      </w:r>
    </w:p>
    <w:p w:rsidR="00AE7934" w:rsidRPr="00A65DB3" w:rsidRDefault="00AE7934" w:rsidP="00AE7934">
      <w:pPr>
        <w:rPr>
          <w:bCs/>
          <w:sz w:val="22"/>
          <w:szCs w:val="22"/>
          <w:lang w:val="sr-Cyrl-CS"/>
        </w:rPr>
      </w:pPr>
    </w:p>
    <w:p w:rsidR="00AE7934" w:rsidRPr="00A65DB3" w:rsidRDefault="00AE7934" w:rsidP="00AE7934">
      <w:pPr>
        <w:rPr>
          <w:bCs/>
          <w:sz w:val="22"/>
          <w:szCs w:val="22"/>
          <w:lang w:val="sr-Cyrl-CS"/>
        </w:rPr>
      </w:pPr>
    </w:p>
    <w:tbl>
      <w:tblPr>
        <w:tblW w:w="5896" w:type="dxa"/>
        <w:jc w:val="center"/>
        <w:tblLook w:val="01E0" w:firstRow="1" w:lastRow="1" w:firstColumn="1" w:lastColumn="1" w:noHBand="0" w:noVBand="0"/>
      </w:tblPr>
      <w:tblGrid>
        <w:gridCol w:w="2508"/>
        <w:gridCol w:w="3388"/>
      </w:tblGrid>
      <w:tr w:rsidR="00A65DB3" w:rsidRPr="00A65DB3" w:rsidTr="007417FE">
        <w:trPr>
          <w:trHeight w:val="680"/>
          <w:jc w:val="center"/>
        </w:trPr>
        <w:tc>
          <w:tcPr>
            <w:tcW w:w="2508" w:type="dxa"/>
            <w:vAlign w:val="bottom"/>
          </w:tcPr>
          <w:p w:rsidR="007417FE" w:rsidRPr="00A65DB3" w:rsidRDefault="007417FE" w:rsidP="007417FE">
            <w:pPr>
              <w:widowControl w:val="0"/>
              <w:jc w:val="right"/>
              <w:rPr>
                <w:lang w:val="sr-Cyrl-CS"/>
              </w:rPr>
            </w:pPr>
            <w:proofErr w:type="spellStart"/>
            <w:r w:rsidRPr="00A65DB3">
              <w:rPr>
                <w:b/>
              </w:rPr>
              <w:t>Понуда</w:t>
            </w:r>
            <w:proofErr w:type="spellEnd"/>
            <w:r w:rsidRPr="00A65DB3">
              <w:rPr>
                <w:b/>
              </w:rPr>
              <w:t xml:space="preserve"> </w:t>
            </w:r>
            <w:proofErr w:type="spellStart"/>
            <w:r w:rsidRPr="00A65DB3">
              <w:rPr>
                <w:b/>
              </w:rPr>
              <w:t>број</w:t>
            </w:r>
            <w:proofErr w:type="spellEnd"/>
            <w:r w:rsidRPr="00A65DB3">
              <w:rPr>
                <w:b/>
              </w:rPr>
              <w:t>:</w:t>
            </w:r>
          </w:p>
        </w:tc>
        <w:tc>
          <w:tcPr>
            <w:tcW w:w="3388" w:type="dxa"/>
            <w:tcBorders>
              <w:top w:val="nil"/>
              <w:left w:val="nil"/>
              <w:bottom w:val="single" w:sz="4" w:space="0" w:color="auto"/>
              <w:right w:val="nil"/>
            </w:tcBorders>
            <w:vAlign w:val="bottom"/>
          </w:tcPr>
          <w:p w:rsidR="007417FE" w:rsidRPr="00A65DB3" w:rsidRDefault="007417FE" w:rsidP="007417FE">
            <w:pPr>
              <w:widowControl w:val="0"/>
              <w:jc w:val="right"/>
              <w:rPr>
                <w:lang w:val="sr-Cyrl-CS"/>
              </w:rPr>
            </w:pPr>
          </w:p>
        </w:tc>
      </w:tr>
      <w:tr w:rsidR="007417FE" w:rsidRPr="00A65DB3" w:rsidTr="007417FE">
        <w:trPr>
          <w:trHeight w:val="680"/>
          <w:jc w:val="center"/>
        </w:trPr>
        <w:tc>
          <w:tcPr>
            <w:tcW w:w="2508" w:type="dxa"/>
            <w:vAlign w:val="bottom"/>
          </w:tcPr>
          <w:p w:rsidR="007417FE" w:rsidRPr="00A65DB3" w:rsidRDefault="007417FE" w:rsidP="007417FE">
            <w:pPr>
              <w:widowControl w:val="0"/>
              <w:jc w:val="right"/>
              <w:rPr>
                <w:b/>
                <w:lang w:val="sr-Cyrl-CS"/>
              </w:rPr>
            </w:pPr>
            <w:proofErr w:type="spellStart"/>
            <w:r w:rsidRPr="00A65DB3">
              <w:rPr>
                <w:b/>
              </w:rPr>
              <w:t>Датум</w:t>
            </w:r>
            <w:proofErr w:type="spellEnd"/>
            <w:r w:rsidRPr="00A65DB3">
              <w:rPr>
                <w:b/>
              </w:rPr>
              <w:t>:</w:t>
            </w:r>
          </w:p>
        </w:tc>
        <w:tc>
          <w:tcPr>
            <w:tcW w:w="3388" w:type="dxa"/>
            <w:tcBorders>
              <w:top w:val="single" w:sz="4" w:space="0" w:color="auto"/>
              <w:left w:val="nil"/>
              <w:bottom w:val="single" w:sz="4" w:space="0" w:color="auto"/>
              <w:right w:val="nil"/>
            </w:tcBorders>
            <w:vAlign w:val="bottom"/>
          </w:tcPr>
          <w:p w:rsidR="007417FE" w:rsidRPr="00A65DB3" w:rsidRDefault="007417FE" w:rsidP="007417FE">
            <w:pPr>
              <w:widowControl w:val="0"/>
              <w:jc w:val="right"/>
              <w:rPr>
                <w:lang w:val="sr-Cyrl-CS"/>
              </w:rPr>
            </w:pPr>
          </w:p>
        </w:tc>
      </w:tr>
    </w:tbl>
    <w:p w:rsidR="007417FE" w:rsidRPr="00A65DB3" w:rsidRDefault="007417FE" w:rsidP="007417FE">
      <w:pPr>
        <w:jc w:val="center"/>
        <w:rPr>
          <w:b/>
          <w:bCs/>
          <w:sz w:val="22"/>
          <w:szCs w:val="22"/>
          <w:lang w:val="sr-Cyrl-CS"/>
        </w:rPr>
      </w:pPr>
    </w:p>
    <w:p w:rsidR="007417FE" w:rsidRPr="00A65DB3" w:rsidRDefault="007417FE" w:rsidP="007417FE">
      <w:pPr>
        <w:rPr>
          <w:bCs/>
          <w:sz w:val="22"/>
          <w:szCs w:val="22"/>
        </w:rPr>
      </w:pPr>
    </w:p>
    <w:p w:rsidR="007417FE" w:rsidRPr="00A65DB3" w:rsidRDefault="007417FE" w:rsidP="007417FE">
      <w:pPr>
        <w:tabs>
          <w:tab w:val="left" w:pos="7701"/>
        </w:tabs>
        <w:rPr>
          <w:bCs/>
          <w:sz w:val="22"/>
          <w:szCs w:val="22"/>
          <w:lang w:val="sr-Cyrl-CS"/>
        </w:rPr>
      </w:pPr>
      <w:r w:rsidRPr="00A65DB3">
        <w:rPr>
          <w:bCs/>
          <w:sz w:val="22"/>
          <w:szCs w:val="22"/>
          <w:lang w:val="sr-Cyrl-CS"/>
        </w:rPr>
        <w:tab/>
      </w:r>
    </w:p>
    <w:p w:rsidR="007417FE" w:rsidRPr="00A65DB3" w:rsidRDefault="007417FE" w:rsidP="007417FE">
      <w:pPr>
        <w:tabs>
          <w:tab w:val="left" w:pos="7701"/>
        </w:tabs>
        <w:rPr>
          <w:bCs/>
          <w:sz w:val="22"/>
          <w:szCs w:val="22"/>
          <w:lang w:val="sr-Cyrl-CS"/>
        </w:rPr>
      </w:pPr>
    </w:p>
    <w:p w:rsidR="007417FE" w:rsidRPr="00A65DB3" w:rsidRDefault="007417FE" w:rsidP="007417FE">
      <w:pPr>
        <w:tabs>
          <w:tab w:val="left" w:pos="7701"/>
        </w:tabs>
        <w:rPr>
          <w:bCs/>
          <w:sz w:val="22"/>
          <w:szCs w:val="22"/>
          <w:lang w:val="sr-Cyrl-CS"/>
        </w:rPr>
      </w:pPr>
    </w:p>
    <w:p w:rsidR="007417FE" w:rsidRPr="00A65DB3" w:rsidRDefault="007417FE" w:rsidP="007417FE">
      <w:pPr>
        <w:tabs>
          <w:tab w:val="left" w:pos="7701"/>
        </w:tabs>
        <w:rPr>
          <w:bCs/>
          <w:sz w:val="22"/>
          <w:szCs w:val="22"/>
          <w:lang w:val="sr-Cyrl-CS"/>
        </w:rPr>
      </w:pPr>
    </w:p>
    <w:p w:rsidR="007417FE" w:rsidRPr="00A65DB3" w:rsidRDefault="007417FE" w:rsidP="007417FE">
      <w:pPr>
        <w:tabs>
          <w:tab w:val="left" w:pos="7701"/>
        </w:tabs>
        <w:rPr>
          <w:bCs/>
          <w:sz w:val="22"/>
          <w:szCs w:val="22"/>
          <w:lang w:val="sr-Cyrl-CS"/>
        </w:rPr>
      </w:pPr>
    </w:p>
    <w:p w:rsidR="007417FE" w:rsidRPr="00A65DB3" w:rsidRDefault="007417FE" w:rsidP="007417FE">
      <w:pPr>
        <w:tabs>
          <w:tab w:val="left" w:pos="7701"/>
        </w:tabs>
        <w:rPr>
          <w:bCs/>
          <w:sz w:val="22"/>
          <w:szCs w:val="22"/>
          <w:lang w:val="sr-Cyrl-CS"/>
        </w:rPr>
      </w:pPr>
    </w:p>
    <w:p w:rsidR="007417FE" w:rsidRPr="00A65DB3" w:rsidRDefault="007417FE" w:rsidP="007417FE">
      <w:pPr>
        <w:tabs>
          <w:tab w:val="left" w:pos="7701"/>
        </w:tabs>
        <w:rPr>
          <w:bCs/>
          <w:sz w:val="22"/>
          <w:szCs w:val="22"/>
          <w:lang w:val="sr-Cyrl-CS"/>
        </w:rPr>
      </w:pPr>
    </w:p>
    <w:tbl>
      <w:tblPr>
        <w:tblW w:w="5449" w:type="dxa"/>
        <w:jc w:val="right"/>
        <w:tblLook w:val="01E0" w:firstRow="1" w:lastRow="1" w:firstColumn="1" w:lastColumn="1" w:noHBand="0" w:noVBand="0"/>
      </w:tblPr>
      <w:tblGrid>
        <w:gridCol w:w="2131"/>
        <w:gridCol w:w="3318"/>
      </w:tblGrid>
      <w:tr w:rsidR="00A65DB3" w:rsidRPr="00A65DB3" w:rsidTr="007417FE">
        <w:trPr>
          <w:jc w:val="right"/>
        </w:trPr>
        <w:tc>
          <w:tcPr>
            <w:tcW w:w="2131" w:type="dxa"/>
          </w:tcPr>
          <w:p w:rsidR="007417FE" w:rsidRPr="00A65DB3" w:rsidRDefault="007417FE" w:rsidP="007417FE">
            <w:pPr>
              <w:jc w:val="center"/>
              <w:rPr>
                <w:b/>
              </w:rPr>
            </w:pPr>
          </w:p>
        </w:tc>
        <w:tc>
          <w:tcPr>
            <w:tcW w:w="3318" w:type="dxa"/>
          </w:tcPr>
          <w:p w:rsidR="007417FE" w:rsidRPr="00A65DB3" w:rsidRDefault="007417FE" w:rsidP="007417FE">
            <w:pPr>
              <w:jc w:val="center"/>
              <w:rPr>
                <w:b/>
              </w:rPr>
            </w:pPr>
            <w:proofErr w:type="spellStart"/>
            <w:r w:rsidRPr="00A65DB3">
              <w:rPr>
                <w:b/>
                <w:sz w:val="22"/>
                <w:szCs w:val="22"/>
              </w:rPr>
              <w:t>Потпис</w:t>
            </w:r>
            <w:proofErr w:type="spellEnd"/>
            <w:r w:rsidRPr="00A65DB3">
              <w:rPr>
                <w:b/>
                <w:sz w:val="22"/>
                <w:szCs w:val="22"/>
              </w:rPr>
              <w:t xml:space="preserve"> </w:t>
            </w:r>
            <w:proofErr w:type="spellStart"/>
            <w:r w:rsidRPr="00A65DB3">
              <w:rPr>
                <w:b/>
                <w:sz w:val="22"/>
                <w:szCs w:val="22"/>
              </w:rPr>
              <w:t>овлашћеног</w:t>
            </w:r>
            <w:proofErr w:type="spellEnd"/>
            <w:r w:rsidRPr="00A65DB3">
              <w:rPr>
                <w:b/>
                <w:sz w:val="22"/>
                <w:szCs w:val="22"/>
              </w:rPr>
              <w:t xml:space="preserve"> </w:t>
            </w:r>
            <w:proofErr w:type="spellStart"/>
            <w:r w:rsidRPr="00A65DB3">
              <w:rPr>
                <w:b/>
                <w:sz w:val="22"/>
                <w:szCs w:val="22"/>
              </w:rPr>
              <w:t>лица</w:t>
            </w:r>
            <w:proofErr w:type="spellEnd"/>
          </w:p>
        </w:tc>
      </w:tr>
      <w:tr w:rsidR="00A65DB3" w:rsidRPr="00A65DB3" w:rsidTr="007417FE">
        <w:trPr>
          <w:jc w:val="right"/>
        </w:trPr>
        <w:tc>
          <w:tcPr>
            <w:tcW w:w="2131" w:type="dxa"/>
          </w:tcPr>
          <w:p w:rsidR="007417FE" w:rsidRPr="00A65DB3" w:rsidRDefault="007417FE" w:rsidP="007417FE">
            <w:pPr>
              <w:jc w:val="center"/>
              <w:rPr>
                <w:b/>
              </w:rPr>
            </w:pPr>
          </w:p>
        </w:tc>
        <w:tc>
          <w:tcPr>
            <w:tcW w:w="3318" w:type="dxa"/>
          </w:tcPr>
          <w:p w:rsidR="007417FE" w:rsidRPr="00A65DB3" w:rsidRDefault="007417FE" w:rsidP="007417FE">
            <w:pPr>
              <w:jc w:val="center"/>
              <w:rPr>
                <w:b/>
              </w:rPr>
            </w:pPr>
          </w:p>
        </w:tc>
      </w:tr>
      <w:tr w:rsidR="007417FE" w:rsidRPr="00A65DB3" w:rsidTr="007417FE">
        <w:trPr>
          <w:trHeight w:val="531"/>
          <w:jc w:val="right"/>
        </w:trPr>
        <w:tc>
          <w:tcPr>
            <w:tcW w:w="2131" w:type="dxa"/>
          </w:tcPr>
          <w:p w:rsidR="007417FE" w:rsidRPr="00A65DB3" w:rsidRDefault="007417FE" w:rsidP="007417FE">
            <w:pPr>
              <w:jc w:val="center"/>
            </w:pPr>
          </w:p>
        </w:tc>
        <w:tc>
          <w:tcPr>
            <w:tcW w:w="3318" w:type="dxa"/>
            <w:tcBorders>
              <w:bottom w:val="single" w:sz="4" w:space="0" w:color="auto"/>
            </w:tcBorders>
          </w:tcPr>
          <w:p w:rsidR="007417FE" w:rsidRPr="00A65DB3" w:rsidRDefault="007417FE" w:rsidP="007417FE">
            <w:pPr>
              <w:jc w:val="center"/>
            </w:pPr>
          </w:p>
        </w:tc>
      </w:tr>
    </w:tbl>
    <w:p w:rsidR="00AE7934" w:rsidRPr="00A65DB3" w:rsidRDefault="00AE7934" w:rsidP="00AE7934">
      <w:pPr>
        <w:rPr>
          <w:bCs/>
          <w:sz w:val="22"/>
          <w:szCs w:val="22"/>
          <w:lang w:val="sr-Cyrl-CS"/>
        </w:rPr>
      </w:pPr>
    </w:p>
    <w:p w:rsidR="00AE7934" w:rsidRPr="00A65DB3" w:rsidRDefault="00AE7934" w:rsidP="00AE7934">
      <w:pPr>
        <w:rPr>
          <w:bCs/>
          <w:sz w:val="22"/>
          <w:szCs w:val="22"/>
          <w:lang w:val="sr-Cyrl-CS"/>
        </w:rPr>
      </w:pPr>
    </w:p>
    <w:p w:rsidR="00AE7934" w:rsidRPr="00A65DB3" w:rsidRDefault="00AE7934" w:rsidP="00AE7934">
      <w:pPr>
        <w:tabs>
          <w:tab w:val="left" w:pos="7701"/>
        </w:tabs>
        <w:rPr>
          <w:bCs/>
          <w:sz w:val="22"/>
          <w:szCs w:val="22"/>
          <w:lang w:val="sr-Cyrl-CS"/>
        </w:rPr>
      </w:pPr>
      <w:r w:rsidRPr="00A65DB3">
        <w:rPr>
          <w:bCs/>
          <w:sz w:val="22"/>
          <w:szCs w:val="22"/>
          <w:lang w:val="sr-Cyrl-CS"/>
        </w:rPr>
        <w:tab/>
      </w:r>
    </w:p>
    <w:p w:rsidR="00AE7934" w:rsidRPr="00A65DB3" w:rsidRDefault="00AE7934" w:rsidP="00AE7934">
      <w:pPr>
        <w:jc w:val="center"/>
        <w:rPr>
          <w:b/>
          <w:lang w:val="sr-Cyrl-RS"/>
        </w:rPr>
      </w:pPr>
      <w:r w:rsidRPr="00A65DB3">
        <w:rPr>
          <w:b/>
        </w:rPr>
        <w:lastRenderedPageBreak/>
        <w:t xml:space="preserve">ПОДАЦИ О </w:t>
      </w:r>
      <w:r w:rsidR="00133BAC" w:rsidRPr="00A65DB3">
        <w:rPr>
          <w:b/>
          <w:lang w:val="sr-Cyrl-RS"/>
        </w:rPr>
        <w:t>ПОНУЂАЧУ</w:t>
      </w:r>
    </w:p>
    <w:p w:rsidR="00AE7934" w:rsidRPr="00A65DB3" w:rsidRDefault="00AE7934" w:rsidP="00AE7934"/>
    <w:p w:rsidR="00CC7773" w:rsidRPr="00A65DB3" w:rsidRDefault="00CC7773" w:rsidP="00CC7773">
      <w:pPr>
        <w:jc w:val="center"/>
        <w:rPr>
          <w:b/>
          <w:lang w:val="sr-Cyrl-R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559"/>
        <w:gridCol w:w="1258"/>
        <w:gridCol w:w="4615"/>
        <w:gridCol w:w="42"/>
      </w:tblGrid>
      <w:tr w:rsidR="00A65DB3" w:rsidRPr="00A65DB3" w:rsidTr="00707129">
        <w:trPr>
          <w:gridAfter w:val="1"/>
          <w:wAfter w:w="42" w:type="dxa"/>
          <w:trHeight w:val="852"/>
          <w:jc w:val="center"/>
        </w:trPr>
        <w:tc>
          <w:tcPr>
            <w:tcW w:w="2422" w:type="dxa"/>
            <w:gridSpan w:val="2"/>
            <w:tcBorders>
              <w:top w:val="single" w:sz="4" w:space="0" w:color="auto"/>
              <w:left w:val="single" w:sz="4" w:space="0" w:color="auto"/>
              <w:bottom w:val="single" w:sz="4" w:space="0" w:color="auto"/>
              <w:right w:val="single" w:sz="4" w:space="0" w:color="auto"/>
            </w:tcBorders>
            <w:vAlign w:val="center"/>
            <w:hideMark/>
          </w:tcPr>
          <w:p w:rsidR="00CC7773" w:rsidRPr="00A65DB3" w:rsidRDefault="00CC7773" w:rsidP="00707129">
            <w:pPr>
              <w:spacing w:line="360" w:lineRule="auto"/>
              <w:rPr>
                <w:b/>
              </w:rPr>
            </w:pPr>
            <w:proofErr w:type="spellStart"/>
            <w:r w:rsidRPr="00A65DB3">
              <w:rPr>
                <w:b/>
              </w:rPr>
              <w:t>Пословно</w:t>
            </w:r>
            <w:proofErr w:type="spellEnd"/>
            <w:r w:rsidRPr="00A65DB3">
              <w:rPr>
                <w:b/>
              </w:rPr>
              <w:t xml:space="preserve"> </w:t>
            </w:r>
            <w:proofErr w:type="spellStart"/>
            <w:r w:rsidRPr="00A65DB3">
              <w:rPr>
                <w:b/>
              </w:rPr>
              <w:t>име</w:t>
            </w:r>
            <w:proofErr w:type="spellEnd"/>
          </w:p>
          <w:p w:rsidR="00CC7773" w:rsidRPr="00A65DB3" w:rsidRDefault="00CC7773" w:rsidP="00707129">
            <w:pPr>
              <w:spacing w:line="360" w:lineRule="auto"/>
              <w:rPr>
                <w:b/>
              </w:rPr>
            </w:pPr>
            <w:proofErr w:type="spellStart"/>
            <w:r w:rsidRPr="00A65DB3">
              <w:rPr>
                <w:b/>
              </w:rPr>
              <w:t>или</w:t>
            </w:r>
            <w:proofErr w:type="spellEnd"/>
            <w:r w:rsidRPr="00A65DB3">
              <w:rPr>
                <w:b/>
              </w:rPr>
              <w:t xml:space="preserve"> </w:t>
            </w:r>
            <w:proofErr w:type="spellStart"/>
            <w:r w:rsidRPr="00A65DB3">
              <w:rPr>
                <w:b/>
              </w:rPr>
              <w:t>скраћeни</w:t>
            </w:r>
            <w:proofErr w:type="spellEnd"/>
            <w:r w:rsidRPr="00A65DB3">
              <w:rPr>
                <w:b/>
              </w:rPr>
              <w:t xml:space="preserve"> </w:t>
            </w:r>
            <w:proofErr w:type="spellStart"/>
            <w:r w:rsidRPr="00A65DB3">
              <w:rPr>
                <w:b/>
              </w:rPr>
              <w:t>назив</w:t>
            </w:r>
            <w:proofErr w:type="spellEnd"/>
            <w:r w:rsidRPr="00A65DB3">
              <w:rPr>
                <w:b/>
              </w:rPr>
              <w:t xml:space="preserve"> </w:t>
            </w:r>
          </w:p>
        </w:tc>
        <w:tc>
          <w:tcPr>
            <w:tcW w:w="5873" w:type="dxa"/>
            <w:gridSpan w:val="2"/>
            <w:tcBorders>
              <w:top w:val="single" w:sz="4" w:space="0" w:color="auto"/>
              <w:left w:val="single" w:sz="4" w:space="0" w:color="auto"/>
              <w:bottom w:val="single" w:sz="4" w:space="0" w:color="auto"/>
              <w:right w:val="single" w:sz="4" w:space="0" w:color="auto"/>
            </w:tcBorders>
            <w:vAlign w:val="center"/>
          </w:tcPr>
          <w:p w:rsidR="00CC7773" w:rsidRPr="00A65DB3" w:rsidRDefault="00CC7773" w:rsidP="00707129">
            <w:pPr>
              <w:spacing w:line="256" w:lineRule="auto"/>
            </w:pPr>
          </w:p>
        </w:tc>
      </w:tr>
      <w:tr w:rsidR="00A65DB3" w:rsidRPr="00A65DB3" w:rsidTr="00707129">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C7773" w:rsidRPr="00A65DB3" w:rsidRDefault="00CC7773" w:rsidP="00707129">
            <w:pPr>
              <w:spacing w:line="360" w:lineRule="auto"/>
              <w:ind w:right="125"/>
              <w:jc w:val="center"/>
              <w:rPr>
                <w:b/>
              </w:rPr>
            </w:pPr>
            <w:proofErr w:type="spellStart"/>
            <w:r w:rsidRPr="00A65DB3">
              <w:rPr>
                <w:b/>
              </w:rPr>
              <w:t>Адреса</w:t>
            </w:r>
            <w:proofErr w:type="spellEnd"/>
            <w:r w:rsidRPr="00A65DB3">
              <w:rPr>
                <w:b/>
              </w:rPr>
              <w:t xml:space="preserve"> </w:t>
            </w:r>
          </w:p>
          <w:p w:rsidR="00CC7773" w:rsidRPr="00A65DB3" w:rsidRDefault="00CC7773" w:rsidP="00707129">
            <w:pPr>
              <w:spacing w:line="360" w:lineRule="auto"/>
              <w:ind w:right="125"/>
              <w:jc w:val="center"/>
              <w:rPr>
                <w:b/>
              </w:rPr>
            </w:pPr>
            <w:proofErr w:type="spellStart"/>
            <w:r w:rsidRPr="00A65DB3">
              <w:rPr>
                <w:b/>
              </w:rPr>
              <w:t>седишта</w:t>
            </w:r>
            <w:proofErr w:type="spellEnd"/>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CC7773" w:rsidRPr="00A65DB3" w:rsidRDefault="00CC7773" w:rsidP="00707129">
            <w:pPr>
              <w:spacing w:line="256" w:lineRule="auto"/>
              <w:ind w:right="125"/>
              <w:rPr>
                <w:b/>
              </w:rPr>
            </w:pPr>
            <w:proofErr w:type="spellStart"/>
            <w:r w:rsidRPr="00A65DB3">
              <w:rPr>
                <w:b/>
              </w:rPr>
              <w:t>Улица</w:t>
            </w:r>
            <w:proofErr w:type="spellEnd"/>
            <w:r w:rsidRPr="00A65DB3">
              <w:rPr>
                <w:b/>
              </w:rPr>
              <w:t xml:space="preserve"> и </w:t>
            </w:r>
            <w:proofErr w:type="spellStart"/>
            <w:r w:rsidRPr="00A65DB3">
              <w:rPr>
                <w:b/>
              </w:rPr>
              <w:t>број</w:t>
            </w:r>
            <w:proofErr w:type="spellEnd"/>
          </w:p>
        </w:tc>
        <w:tc>
          <w:tcPr>
            <w:tcW w:w="4657" w:type="dxa"/>
            <w:gridSpan w:val="2"/>
            <w:tcBorders>
              <w:top w:val="single" w:sz="4" w:space="0" w:color="auto"/>
              <w:left w:val="single" w:sz="4" w:space="0" w:color="auto"/>
              <w:bottom w:val="single" w:sz="4" w:space="0" w:color="auto"/>
              <w:right w:val="single" w:sz="4" w:space="0" w:color="auto"/>
            </w:tcBorders>
            <w:vAlign w:val="center"/>
          </w:tcPr>
          <w:p w:rsidR="00CC7773" w:rsidRPr="00A65DB3" w:rsidRDefault="00CC7773" w:rsidP="00707129">
            <w:pPr>
              <w:spacing w:line="256" w:lineRule="auto"/>
            </w:pPr>
          </w:p>
        </w:tc>
      </w:tr>
      <w:tr w:rsidR="00A65DB3" w:rsidRPr="00A65DB3" w:rsidTr="00707129">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C7773" w:rsidRPr="00A65DB3" w:rsidRDefault="00CC7773" w:rsidP="00707129">
            <w:pPr>
              <w:spacing w:line="256" w:lineRule="auto"/>
              <w:rPr>
                <w:b/>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CC7773" w:rsidRPr="00A65DB3" w:rsidRDefault="00CC7773" w:rsidP="00707129">
            <w:pPr>
              <w:spacing w:line="256" w:lineRule="auto"/>
              <w:ind w:right="125"/>
              <w:rPr>
                <w:b/>
              </w:rPr>
            </w:pPr>
            <w:proofErr w:type="spellStart"/>
            <w:r w:rsidRPr="00A65DB3">
              <w:rPr>
                <w:b/>
              </w:rPr>
              <w:t>Место</w:t>
            </w:r>
            <w:proofErr w:type="spellEnd"/>
          </w:p>
        </w:tc>
        <w:tc>
          <w:tcPr>
            <w:tcW w:w="4657" w:type="dxa"/>
            <w:gridSpan w:val="2"/>
            <w:tcBorders>
              <w:top w:val="single" w:sz="4" w:space="0" w:color="auto"/>
              <w:left w:val="single" w:sz="4" w:space="0" w:color="auto"/>
              <w:bottom w:val="single" w:sz="4" w:space="0" w:color="auto"/>
              <w:right w:val="single" w:sz="4" w:space="0" w:color="auto"/>
            </w:tcBorders>
            <w:vAlign w:val="center"/>
          </w:tcPr>
          <w:p w:rsidR="00CC7773" w:rsidRPr="00A65DB3" w:rsidRDefault="00CC7773" w:rsidP="00707129">
            <w:pPr>
              <w:spacing w:line="256" w:lineRule="auto"/>
            </w:pPr>
          </w:p>
        </w:tc>
      </w:tr>
      <w:tr w:rsidR="00A65DB3" w:rsidRPr="00A65DB3" w:rsidTr="00707129">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C7773" w:rsidRPr="00A65DB3" w:rsidRDefault="00CC7773" w:rsidP="00707129">
            <w:pPr>
              <w:spacing w:line="256" w:lineRule="auto"/>
              <w:rPr>
                <w:b/>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CC7773" w:rsidRPr="00A65DB3" w:rsidRDefault="00CC7773" w:rsidP="00707129">
            <w:pPr>
              <w:spacing w:line="256" w:lineRule="auto"/>
              <w:ind w:right="125"/>
              <w:rPr>
                <w:b/>
              </w:rPr>
            </w:pPr>
            <w:proofErr w:type="spellStart"/>
            <w:r w:rsidRPr="00A65DB3">
              <w:rPr>
                <w:b/>
              </w:rPr>
              <w:t>Општина</w:t>
            </w:r>
            <w:proofErr w:type="spellEnd"/>
          </w:p>
        </w:tc>
        <w:tc>
          <w:tcPr>
            <w:tcW w:w="4657" w:type="dxa"/>
            <w:gridSpan w:val="2"/>
            <w:tcBorders>
              <w:top w:val="single" w:sz="4" w:space="0" w:color="auto"/>
              <w:left w:val="single" w:sz="4" w:space="0" w:color="auto"/>
              <w:bottom w:val="single" w:sz="4" w:space="0" w:color="auto"/>
              <w:right w:val="single" w:sz="4" w:space="0" w:color="auto"/>
            </w:tcBorders>
            <w:vAlign w:val="center"/>
          </w:tcPr>
          <w:p w:rsidR="00CC7773" w:rsidRPr="00A65DB3" w:rsidRDefault="00CC7773" w:rsidP="00707129">
            <w:pPr>
              <w:spacing w:line="256" w:lineRule="auto"/>
            </w:pPr>
          </w:p>
        </w:tc>
      </w:tr>
      <w:tr w:rsidR="00A65DB3" w:rsidRPr="00A65DB3" w:rsidTr="00707129">
        <w:trPr>
          <w:trHeight w:val="55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CC7773" w:rsidRPr="00A65DB3" w:rsidRDefault="00CC7773" w:rsidP="00707129">
            <w:pPr>
              <w:spacing w:line="256" w:lineRule="auto"/>
              <w:rPr>
                <w:b/>
              </w:rPr>
            </w:pPr>
            <w:proofErr w:type="spellStart"/>
            <w:r w:rsidRPr="00A65DB3">
              <w:rPr>
                <w:b/>
              </w:rPr>
              <w:t>Матични</w:t>
            </w:r>
            <w:proofErr w:type="spellEnd"/>
            <w:r w:rsidRPr="00A65DB3">
              <w:rPr>
                <w:b/>
              </w:rPr>
              <w:t xml:space="preserve"> </w:t>
            </w:r>
            <w:proofErr w:type="spellStart"/>
            <w:r w:rsidRPr="00A65DB3">
              <w:rPr>
                <w:b/>
              </w:rPr>
              <w:t>број</w:t>
            </w:r>
            <w:proofErr w:type="spellEnd"/>
            <w:r w:rsidRPr="00A65DB3">
              <w:rPr>
                <w:b/>
              </w:rPr>
              <w:t xml:space="preserve"> </w:t>
            </w:r>
            <w:proofErr w:type="spellStart"/>
            <w:r w:rsidRPr="00A65DB3">
              <w:rPr>
                <w:b/>
              </w:rPr>
              <w:t>понуђача</w:t>
            </w:r>
            <w:proofErr w:type="spellEnd"/>
          </w:p>
        </w:tc>
        <w:tc>
          <w:tcPr>
            <w:tcW w:w="4657" w:type="dxa"/>
            <w:gridSpan w:val="2"/>
            <w:tcBorders>
              <w:top w:val="single" w:sz="4" w:space="0" w:color="auto"/>
              <w:left w:val="single" w:sz="4" w:space="0" w:color="auto"/>
              <w:bottom w:val="single" w:sz="4" w:space="0" w:color="auto"/>
              <w:right w:val="single" w:sz="4" w:space="0" w:color="auto"/>
            </w:tcBorders>
            <w:vAlign w:val="center"/>
          </w:tcPr>
          <w:p w:rsidR="00CC7773" w:rsidRPr="00A65DB3" w:rsidRDefault="00CC7773" w:rsidP="00707129">
            <w:pPr>
              <w:spacing w:line="256" w:lineRule="auto"/>
            </w:pPr>
          </w:p>
        </w:tc>
      </w:tr>
      <w:tr w:rsidR="00A65DB3" w:rsidRPr="00A65DB3" w:rsidTr="00707129">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CC7773" w:rsidRPr="00A65DB3" w:rsidRDefault="00CC7773" w:rsidP="00707129">
            <w:pPr>
              <w:spacing w:line="256" w:lineRule="auto"/>
              <w:rPr>
                <w:b/>
              </w:rPr>
            </w:pPr>
            <w:proofErr w:type="spellStart"/>
            <w:r w:rsidRPr="00A65DB3">
              <w:rPr>
                <w:b/>
              </w:rPr>
              <w:t>Порески</w:t>
            </w:r>
            <w:proofErr w:type="spellEnd"/>
            <w:r w:rsidRPr="00A65DB3">
              <w:rPr>
                <w:b/>
              </w:rPr>
              <w:t xml:space="preserve"> </w:t>
            </w:r>
          </w:p>
          <w:p w:rsidR="00CC7773" w:rsidRPr="00A65DB3" w:rsidRDefault="00CC7773" w:rsidP="00707129">
            <w:pPr>
              <w:spacing w:line="256" w:lineRule="auto"/>
              <w:rPr>
                <w:b/>
              </w:rPr>
            </w:pPr>
            <w:proofErr w:type="spellStart"/>
            <w:r w:rsidRPr="00A65DB3">
              <w:rPr>
                <w:b/>
              </w:rPr>
              <w:t>идентификациони</w:t>
            </w:r>
            <w:proofErr w:type="spellEnd"/>
            <w:r w:rsidRPr="00A65DB3">
              <w:rPr>
                <w:b/>
              </w:rPr>
              <w:t xml:space="preserve"> </w:t>
            </w:r>
            <w:proofErr w:type="spellStart"/>
            <w:r w:rsidRPr="00A65DB3">
              <w:rPr>
                <w:b/>
              </w:rPr>
              <w:t>број</w:t>
            </w:r>
            <w:proofErr w:type="spellEnd"/>
            <w:r w:rsidRPr="00A65DB3">
              <w:rPr>
                <w:b/>
              </w:rPr>
              <w:t xml:space="preserve"> </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CC7773" w:rsidRPr="00A65DB3" w:rsidRDefault="00CC7773" w:rsidP="00707129">
            <w:pPr>
              <w:spacing w:line="256" w:lineRule="auto"/>
            </w:pPr>
          </w:p>
        </w:tc>
      </w:tr>
      <w:tr w:rsidR="00A65DB3" w:rsidRPr="00A65DB3" w:rsidTr="00707129">
        <w:trPr>
          <w:trHeight w:val="197"/>
          <w:jc w:val="center"/>
        </w:trPr>
        <w:tc>
          <w:tcPr>
            <w:tcW w:w="3680" w:type="dxa"/>
            <w:gridSpan w:val="3"/>
            <w:vMerge w:val="restart"/>
            <w:tcBorders>
              <w:top w:val="single" w:sz="4" w:space="0" w:color="auto"/>
              <w:left w:val="single" w:sz="4" w:space="0" w:color="auto"/>
              <w:bottom w:val="single" w:sz="4" w:space="0" w:color="auto"/>
              <w:right w:val="single" w:sz="4" w:space="0" w:color="auto"/>
            </w:tcBorders>
            <w:vAlign w:val="center"/>
            <w:hideMark/>
          </w:tcPr>
          <w:p w:rsidR="00CC7773" w:rsidRPr="00A65DB3" w:rsidRDefault="00CC7773" w:rsidP="00707129">
            <w:pPr>
              <w:spacing w:line="256" w:lineRule="auto"/>
              <w:rPr>
                <w:b/>
                <w:lang w:val="sr-Cyrl-RS"/>
              </w:rPr>
            </w:pPr>
            <w:r w:rsidRPr="00A65DB3">
              <w:rPr>
                <w:b/>
                <w:lang w:val="sr-Cyrl-RS"/>
              </w:rPr>
              <w:t>Статус понуђача (заокружити)</w:t>
            </w: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CC7773" w:rsidRPr="00A65DB3" w:rsidRDefault="00CC7773" w:rsidP="00707129">
            <w:pPr>
              <w:spacing w:line="256" w:lineRule="auto"/>
              <w:rPr>
                <w:lang w:val="sr-Cyrl-RS"/>
              </w:rPr>
            </w:pPr>
            <w:r w:rsidRPr="00A65DB3">
              <w:rPr>
                <w:lang w:val="sr-Cyrl-RS"/>
              </w:rPr>
              <w:t>А) Правно лице</w:t>
            </w:r>
          </w:p>
        </w:tc>
      </w:tr>
      <w:tr w:rsidR="00A65DB3" w:rsidRPr="00A65DB3" w:rsidTr="00707129">
        <w:trPr>
          <w:trHeight w:val="196"/>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CC7773" w:rsidRPr="00A65DB3" w:rsidRDefault="00CC7773" w:rsidP="00707129">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CC7773" w:rsidRPr="00A65DB3" w:rsidRDefault="00CC7773" w:rsidP="00707129">
            <w:pPr>
              <w:spacing w:line="256" w:lineRule="auto"/>
              <w:rPr>
                <w:lang w:val="sr-Cyrl-RS"/>
              </w:rPr>
            </w:pPr>
            <w:r w:rsidRPr="00A65DB3">
              <w:rPr>
                <w:lang w:val="sr-Cyrl-RS"/>
              </w:rPr>
              <w:t>Б)  Предузетник</w:t>
            </w:r>
          </w:p>
        </w:tc>
      </w:tr>
      <w:tr w:rsidR="00A65DB3" w:rsidRPr="00A65DB3" w:rsidTr="00707129">
        <w:trPr>
          <w:trHeight w:val="196"/>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CC7773" w:rsidRPr="00A65DB3" w:rsidRDefault="00CC7773" w:rsidP="00707129">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CC7773" w:rsidRPr="00A65DB3" w:rsidRDefault="00CC7773" w:rsidP="00707129">
            <w:pPr>
              <w:spacing w:line="256" w:lineRule="auto"/>
              <w:rPr>
                <w:lang w:val="sr-Cyrl-RS"/>
              </w:rPr>
            </w:pPr>
            <w:r w:rsidRPr="00A65DB3">
              <w:rPr>
                <w:lang w:val="sr-Cyrl-RS"/>
              </w:rPr>
              <w:t>В)  Физичко лице</w:t>
            </w:r>
          </w:p>
        </w:tc>
      </w:tr>
      <w:tr w:rsidR="00A65DB3" w:rsidRPr="00A65DB3" w:rsidTr="00707129">
        <w:trPr>
          <w:trHeight w:val="148"/>
          <w:jc w:val="center"/>
        </w:trPr>
        <w:tc>
          <w:tcPr>
            <w:tcW w:w="3680" w:type="dxa"/>
            <w:gridSpan w:val="3"/>
            <w:vMerge w:val="restart"/>
            <w:tcBorders>
              <w:top w:val="single" w:sz="4" w:space="0" w:color="auto"/>
              <w:left w:val="single" w:sz="4" w:space="0" w:color="auto"/>
              <w:bottom w:val="single" w:sz="4" w:space="0" w:color="auto"/>
              <w:right w:val="single" w:sz="4" w:space="0" w:color="auto"/>
            </w:tcBorders>
            <w:vAlign w:val="center"/>
            <w:hideMark/>
          </w:tcPr>
          <w:p w:rsidR="00CC7773" w:rsidRPr="00A65DB3" w:rsidRDefault="00CC7773" w:rsidP="00707129">
            <w:pPr>
              <w:spacing w:line="256" w:lineRule="auto"/>
              <w:rPr>
                <w:b/>
                <w:lang w:val="sr-Cyrl-RS"/>
              </w:rPr>
            </w:pPr>
            <w:r w:rsidRPr="00A65DB3">
              <w:rPr>
                <w:b/>
                <w:lang w:val="sr-Cyrl-RS"/>
              </w:rPr>
              <w:t>Врста – величина правног лица (заокружити)</w:t>
            </w: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CC7773" w:rsidRPr="00A65DB3" w:rsidRDefault="00CC7773" w:rsidP="00707129">
            <w:pPr>
              <w:spacing w:line="256" w:lineRule="auto"/>
              <w:rPr>
                <w:lang w:val="sr-Cyrl-RS"/>
              </w:rPr>
            </w:pPr>
            <w:r w:rsidRPr="00A65DB3">
              <w:rPr>
                <w:lang w:val="sr-Cyrl-RS"/>
              </w:rPr>
              <w:t>А)  Велико</w:t>
            </w:r>
          </w:p>
        </w:tc>
      </w:tr>
      <w:tr w:rsidR="00A65DB3" w:rsidRPr="00A65DB3" w:rsidTr="00707129">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CC7773" w:rsidRPr="00A65DB3" w:rsidRDefault="00CC7773" w:rsidP="00707129">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CC7773" w:rsidRPr="00A65DB3" w:rsidRDefault="00CC7773" w:rsidP="00707129">
            <w:pPr>
              <w:spacing w:line="256" w:lineRule="auto"/>
              <w:rPr>
                <w:lang w:val="sr-Cyrl-RS"/>
              </w:rPr>
            </w:pPr>
            <w:r w:rsidRPr="00A65DB3">
              <w:rPr>
                <w:lang w:val="sr-Cyrl-RS"/>
              </w:rPr>
              <w:t>Б)  Средње</w:t>
            </w:r>
          </w:p>
        </w:tc>
      </w:tr>
      <w:tr w:rsidR="00A65DB3" w:rsidRPr="00A65DB3" w:rsidTr="00707129">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CC7773" w:rsidRPr="00A65DB3" w:rsidRDefault="00CC7773" w:rsidP="00707129">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CC7773" w:rsidRPr="00A65DB3" w:rsidRDefault="00CC7773" w:rsidP="00707129">
            <w:pPr>
              <w:spacing w:line="256" w:lineRule="auto"/>
              <w:rPr>
                <w:lang w:val="sr-Cyrl-RS"/>
              </w:rPr>
            </w:pPr>
            <w:r w:rsidRPr="00A65DB3">
              <w:rPr>
                <w:lang w:val="sr-Cyrl-RS"/>
              </w:rPr>
              <w:t>В)  Мало</w:t>
            </w:r>
          </w:p>
        </w:tc>
      </w:tr>
      <w:tr w:rsidR="00A65DB3" w:rsidRPr="00A65DB3" w:rsidTr="00707129">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CC7773" w:rsidRPr="00A65DB3" w:rsidRDefault="00CC7773" w:rsidP="00707129">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CC7773" w:rsidRPr="00A65DB3" w:rsidRDefault="00CC7773" w:rsidP="00707129">
            <w:pPr>
              <w:spacing w:line="256" w:lineRule="auto"/>
              <w:rPr>
                <w:lang w:val="sr-Cyrl-RS"/>
              </w:rPr>
            </w:pPr>
            <w:r w:rsidRPr="00A65DB3">
              <w:rPr>
                <w:lang w:val="sr-Cyrl-RS"/>
              </w:rPr>
              <w:t>Г)  Микро</w:t>
            </w:r>
          </w:p>
        </w:tc>
      </w:tr>
      <w:tr w:rsidR="00A65DB3" w:rsidRPr="00A65DB3" w:rsidTr="00707129">
        <w:trPr>
          <w:trHeight w:val="395"/>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CC7773" w:rsidRPr="00A65DB3" w:rsidRDefault="00CC7773" w:rsidP="00707129">
            <w:pPr>
              <w:spacing w:line="256" w:lineRule="auto"/>
              <w:rPr>
                <w:b/>
              </w:rPr>
            </w:pPr>
            <w:proofErr w:type="spellStart"/>
            <w:r w:rsidRPr="00A65DB3">
              <w:rPr>
                <w:b/>
              </w:rPr>
              <w:t>Одговорно</w:t>
            </w:r>
            <w:proofErr w:type="spellEnd"/>
            <w:r w:rsidRPr="00A65DB3">
              <w:rPr>
                <w:b/>
              </w:rPr>
              <w:t xml:space="preserve"> </w:t>
            </w:r>
            <w:proofErr w:type="spellStart"/>
            <w:r w:rsidRPr="00A65DB3">
              <w:rPr>
                <w:b/>
              </w:rPr>
              <w:t>лице</w:t>
            </w:r>
            <w:proofErr w:type="spellEnd"/>
          </w:p>
        </w:tc>
        <w:tc>
          <w:tcPr>
            <w:tcW w:w="4657" w:type="dxa"/>
            <w:gridSpan w:val="2"/>
            <w:tcBorders>
              <w:top w:val="single" w:sz="4" w:space="0" w:color="auto"/>
              <w:left w:val="single" w:sz="4" w:space="0" w:color="auto"/>
              <w:bottom w:val="single" w:sz="4" w:space="0" w:color="auto"/>
              <w:right w:val="single" w:sz="4" w:space="0" w:color="auto"/>
            </w:tcBorders>
            <w:vAlign w:val="center"/>
          </w:tcPr>
          <w:p w:rsidR="00CC7773" w:rsidRPr="00A65DB3" w:rsidRDefault="00CC7773" w:rsidP="00707129">
            <w:pPr>
              <w:spacing w:line="256" w:lineRule="auto"/>
            </w:pPr>
          </w:p>
        </w:tc>
      </w:tr>
      <w:tr w:rsidR="00A65DB3" w:rsidRPr="00A65DB3" w:rsidTr="00707129">
        <w:trPr>
          <w:trHeight w:val="350"/>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CC7773" w:rsidRPr="00A65DB3" w:rsidRDefault="00CC7773" w:rsidP="00707129">
            <w:pPr>
              <w:spacing w:line="256" w:lineRule="auto"/>
              <w:rPr>
                <w:b/>
              </w:rPr>
            </w:pPr>
            <w:proofErr w:type="spellStart"/>
            <w:r w:rsidRPr="00A65DB3">
              <w:rPr>
                <w:b/>
              </w:rPr>
              <w:t>Лице</w:t>
            </w:r>
            <w:proofErr w:type="spellEnd"/>
            <w:r w:rsidRPr="00A65DB3">
              <w:rPr>
                <w:b/>
              </w:rPr>
              <w:t xml:space="preserve"> </w:t>
            </w:r>
            <w:proofErr w:type="spellStart"/>
            <w:r w:rsidRPr="00A65DB3">
              <w:rPr>
                <w:b/>
              </w:rPr>
              <w:t>за</w:t>
            </w:r>
            <w:proofErr w:type="spellEnd"/>
            <w:r w:rsidRPr="00A65DB3">
              <w:rPr>
                <w:b/>
              </w:rPr>
              <w:t xml:space="preserve"> </w:t>
            </w:r>
            <w:proofErr w:type="spellStart"/>
            <w:r w:rsidRPr="00A65DB3">
              <w:rPr>
                <w:b/>
              </w:rPr>
              <w:t>контакт</w:t>
            </w:r>
            <w:proofErr w:type="spellEnd"/>
          </w:p>
        </w:tc>
        <w:tc>
          <w:tcPr>
            <w:tcW w:w="4657" w:type="dxa"/>
            <w:gridSpan w:val="2"/>
            <w:tcBorders>
              <w:top w:val="single" w:sz="4" w:space="0" w:color="auto"/>
              <w:left w:val="single" w:sz="4" w:space="0" w:color="auto"/>
              <w:bottom w:val="single" w:sz="4" w:space="0" w:color="auto"/>
              <w:right w:val="single" w:sz="4" w:space="0" w:color="auto"/>
            </w:tcBorders>
            <w:vAlign w:val="center"/>
          </w:tcPr>
          <w:p w:rsidR="00CC7773" w:rsidRPr="00A65DB3" w:rsidRDefault="00CC7773" w:rsidP="00707129">
            <w:pPr>
              <w:spacing w:line="256" w:lineRule="auto"/>
            </w:pPr>
          </w:p>
        </w:tc>
      </w:tr>
      <w:tr w:rsidR="00A65DB3" w:rsidRPr="00A65DB3" w:rsidTr="00707129">
        <w:trPr>
          <w:trHeight w:val="620"/>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CC7773" w:rsidRPr="00A65DB3" w:rsidRDefault="00CC7773" w:rsidP="00707129">
            <w:pPr>
              <w:spacing w:line="256" w:lineRule="auto"/>
              <w:rPr>
                <w:b/>
              </w:rPr>
            </w:pPr>
            <w:proofErr w:type="spellStart"/>
            <w:r w:rsidRPr="00A65DB3">
              <w:rPr>
                <w:b/>
              </w:rPr>
              <w:t>Телефон</w:t>
            </w:r>
            <w:proofErr w:type="spellEnd"/>
          </w:p>
        </w:tc>
        <w:tc>
          <w:tcPr>
            <w:tcW w:w="4657" w:type="dxa"/>
            <w:gridSpan w:val="2"/>
            <w:tcBorders>
              <w:top w:val="single" w:sz="4" w:space="0" w:color="auto"/>
              <w:left w:val="single" w:sz="4" w:space="0" w:color="auto"/>
              <w:bottom w:val="single" w:sz="4" w:space="0" w:color="auto"/>
              <w:right w:val="single" w:sz="4" w:space="0" w:color="auto"/>
            </w:tcBorders>
            <w:vAlign w:val="center"/>
          </w:tcPr>
          <w:p w:rsidR="00CC7773" w:rsidRPr="00A65DB3" w:rsidRDefault="00CC7773" w:rsidP="00707129">
            <w:pPr>
              <w:spacing w:line="256" w:lineRule="auto"/>
            </w:pPr>
          </w:p>
        </w:tc>
      </w:tr>
      <w:tr w:rsidR="00A65DB3" w:rsidRPr="00A65DB3" w:rsidTr="00707129">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CC7773" w:rsidRPr="00A65DB3" w:rsidRDefault="00CC7773" w:rsidP="00707129">
            <w:pPr>
              <w:spacing w:line="256" w:lineRule="auto"/>
              <w:rPr>
                <w:b/>
              </w:rPr>
            </w:pPr>
            <w:proofErr w:type="spellStart"/>
            <w:r w:rsidRPr="00A65DB3">
              <w:rPr>
                <w:b/>
              </w:rPr>
              <w:t>Телефакс</w:t>
            </w:r>
            <w:proofErr w:type="spellEnd"/>
          </w:p>
        </w:tc>
        <w:tc>
          <w:tcPr>
            <w:tcW w:w="4657" w:type="dxa"/>
            <w:gridSpan w:val="2"/>
            <w:tcBorders>
              <w:top w:val="single" w:sz="4" w:space="0" w:color="auto"/>
              <w:left w:val="single" w:sz="4" w:space="0" w:color="auto"/>
              <w:bottom w:val="single" w:sz="4" w:space="0" w:color="auto"/>
              <w:right w:val="single" w:sz="4" w:space="0" w:color="auto"/>
            </w:tcBorders>
            <w:vAlign w:val="center"/>
          </w:tcPr>
          <w:p w:rsidR="00CC7773" w:rsidRPr="00A65DB3" w:rsidRDefault="00CC7773" w:rsidP="00707129">
            <w:pPr>
              <w:spacing w:line="256" w:lineRule="auto"/>
            </w:pPr>
          </w:p>
        </w:tc>
      </w:tr>
      <w:tr w:rsidR="00A65DB3" w:rsidRPr="00A65DB3" w:rsidTr="00707129">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CC7773" w:rsidRPr="00A65DB3" w:rsidRDefault="00CC7773" w:rsidP="00707129">
            <w:pPr>
              <w:spacing w:line="256" w:lineRule="auto"/>
              <w:rPr>
                <w:b/>
                <w:lang w:val="sr-Cyrl-RS"/>
              </w:rPr>
            </w:pPr>
            <w:r w:rsidRPr="00A65DB3">
              <w:rPr>
                <w:b/>
                <w:lang w:val="sr-Latn-CS"/>
              </w:rPr>
              <w:t>e-mail</w:t>
            </w:r>
            <w:r w:rsidRPr="00A65DB3">
              <w:rPr>
                <w:b/>
                <w:lang w:val="sr-Cyrl-RS"/>
              </w:rPr>
              <w:t>:</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CC7773" w:rsidRPr="00A65DB3" w:rsidRDefault="00CC7773" w:rsidP="00707129">
            <w:pPr>
              <w:spacing w:line="256" w:lineRule="auto"/>
            </w:pPr>
          </w:p>
        </w:tc>
      </w:tr>
      <w:tr w:rsidR="00A65DB3" w:rsidRPr="00A65DB3" w:rsidTr="00707129">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CC7773" w:rsidRPr="00A65DB3" w:rsidRDefault="00CC7773" w:rsidP="00707129">
            <w:pPr>
              <w:spacing w:line="256" w:lineRule="auto"/>
              <w:rPr>
                <w:b/>
                <w:lang w:val="sr-Cyrl-RS"/>
              </w:rPr>
            </w:pPr>
            <w:r w:rsidRPr="00A65DB3">
              <w:rPr>
                <w:b/>
                <w:lang w:val="sr-Cyrl-RS"/>
              </w:rPr>
              <w:t>Број текућег рачуна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CC7773" w:rsidRPr="00A65DB3" w:rsidRDefault="00CC7773" w:rsidP="00707129">
            <w:pPr>
              <w:spacing w:line="256" w:lineRule="auto"/>
            </w:pPr>
          </w:p>
        </w:tc>
      </w:tr>
      <w:tr w:rsidR="00CC7773" w:rsidRPr="00A65DB3" w:rsidTr="00707129">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CC7773" w:rsidRPr="00A65DB3" w:rsidRDefault="00CC7773" w:rsidP="00707129">
            <w:pPr>
              <w:spacing w:line="256" w:lineRule="auto"/>
              <w:rPr>
                <w:b/>
                <w:lang w:val="sr-Cyrl-RS"/>
              </w:rPr>
            </w:pPr>
            <w:r w:rsidRPr="00A65DB3">
              <w:rPr>
                <w:b/>
                <w:lang w:val="sr-Cyrl-RS"/>
              </w:rPr>
              <w:t>Назив пословне банке код које се води рачун</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CC7773" w:rsidRPr="00A65DB3" w:rsidRDefault="00CC7773" w:rsidP="00707129">
            <w:pPr>
              <w:spacing w:line="256" w:lineRule="auto"/>
            </w:pPr>
          </w:p>
        </w:tc>
      </w:tr>
    </w:tbl>
    <w:p w:rsidR="00AE7934" w:rsidRPr="00A65DB3" w:rsidRDefault="00AE7934" w:rsidP="00AE7934"/>
    <w:tbl>
      <w:tblPr>
        <w:tblW w:w="5449" w:type="dxa"/>
        <w:jc w:val="right"/>
        <w:tblLook w:val="01E0" w:firstRow="1" w:lastRow="1" w:firstColumn="1" w:lastColumn="1" w:noHBand="0" w:noVBand="0"/>
      </w:tblPr>
      <w:tblGrid>
        <w:gridCol w:w="2131"/>
        <w:gridCol w:w="3318"/>
      </w:tblGrid>
      <w:tr w:rsidR="00A65DB3" w:rsidRPr="00A65DB3" w:rsidTr="00114215">
        <w:trPr>
          <w:jc w:val="right"/>
        </w:trPr>
        <w:tc>
          <w:tcPr>
            <w:tcW w:w="2131" w:type="dxa"/>
          </w:tcPr>
          <w:p w:rsidR="00AE7934" w:rsidRPr="00A65DB3" w:rsidRDefault="00AE7934" w:rsidP="00114215">
            <w:pPr>
              <w:jc w:val="center"/>
              <w:rPr>
                <w:b/>
              </w:rPr>
            </w:pPr>
          </w:p>
        </w:tc>
        <w:tc>
          <w:tcPr>
            <w:tcW w:w="3318" w:type="dxa"/>
          </w:tcPr>
          <w:p w:rsidR="00AE7934" w:rsidRPr="00A65DB3" w:rsidRDefault="00AE7934" w:rsidP="00114215">
            <w:pPr>
              <w:jc w:val="center"/>
              <w:rPr>
                <w:b/>
              </w:rPr>
            </w:pPr>
            <w:proofErr w:type="spellStart"/>
            <w:r w:rsidRPr="00A65DB3">
              <w:rPr>
                <w:b/>
                <w:sz w:val="22"/>
                <w:szCs w:val="22"/>
              </w:rPr>
              <w:t>Потпис</w:t>
            </w:r>
            <w:proofErr w:type="spellEnd"/>
            <w:r w:rsidRPr="00A65DB3">
              <w:rPr>
                <w:b/>
                <w:sz w:val="22"/>
                <w:szCs w:val="22"/>
              </w:rPr>
              <w:t xml:space="preserve"> </w:t>
            </w:r>
            <w:proofErr w:type="spellStart"/>
            <w:r w:rsidRPr="00A65DB3">
              <w:rPr>
                <w:b/>
                <w:sz w:val="22"/>
                <w:szCs w:val="22"/>
              </w:rPr>
              <w:t>овлашћеног</w:t>
            </w:r>
            <w:proofErr w:type="spellEnd"/>
            <w:r w:rsidRPr="00A65DB3">
              <w:rPr>
                <w:b/>
                <w:sz w:val="22"/>
                <w:szCs w:val="22"/>
              </w:rPr>
              <w:t xml:space="preserve"> </w:t>
            </w:r>
            <w:proofErr w:type="spellStart"/>
            <w:r w:rsidRPr="00A65DB3">
              <w:rPr>
                <w:b/>
                <w:sz w:val="22"/>
                <w:szCs w:val="22"/>
              </w:rPr>
              <w:t>лица</w:t>
            </w:r>
            <w:proofErr w:type="spellEnd"/>
          </w:p>
        </w:tc>
      </w:tr>
      <w:tr w:rsidR="00A65DB3" w:rsidRPr="00A65DB3" w:rsidTr="00114215">
        <w:trPr>
          <w:jc w:val="right"/>
        </w:trPr>
        <w:tc>
          <w:tcPr>
            <w:tcW w:w="2131" w:type="dxa"/>
          </w:tcPr>
          <w:p w:rsidR="00AE7934" w:rsidRPr="00A65DB3" w:rsidRDefault="00AE7934" w:rsidP="00114215">
            <w:pPr>
              <w:jc w:val="center"/>
              <w:rPr>
                <w:b/>
              </w:rPr>
            </w:pPr>
          </w:p>
        </w:tc>
        <w:tc>
          <w:tcPr>
            <w:tcW w:w="3318" w:type="dxa"/>
          </w:tcPr>
          <w:p w:rsidR="00AE7934" w:rsidRPr="00A65DB3" w:rsidRDefault="00AE7934" w:rsidP="00114215">
            <w:pPr>
              <w:jc w:val="center"/>
              <w:rPr>
                <w:b/>
              </w:rPr>
            </w:pPr>
          </w:p>
        </w:tc>
      </w:tr>
      <w:tr w:rsidR="00A65DB3" w:rsidRPr="00A65DB3" w:rsidTr="00CC7773">
        <w:trPr>
          <w:trHeight w:val="531"/>
          <w:jc w:val="right"/>
        </w:trPr>
        <w:tc>
          <w:tcPr>
            <w:tcW w:w="2131" w:type="dxa"/>
          </w:tcPr>
          <w:p w:rsidR="00AE7934" w:rsidRPr="00A65DB3" w:rsidRDefault="00AE7934" w:rsidP="00CC7773"/>
        </w:tc>
        <w:tc>
          <w:tcPr>
            <w:tcW w:w="3318" w:type="dxa"/>
          </w:tcPr>
          <w:p w:rsidR="00AE7934" w:rsidRPr="00A65DB3" w:rsidRDefault="00AE7934" w:rsidP="00CC7773"/>
        </w:tc>
      </w:tr>
      <w:tr w:rsidR="00CC7773" w:rsidRPr="00A65DB3" w:rsidTr="00114215">
        <w:trPr>
          <w:trHeight w:val="531"/>
          <w:jc w:val="right"/>
        </w:trPr>
        <w:tc>
          <w:tcPr>
            <w:tcW w:w="2131" w:type="dxa"/>
          </w:tcPr>
          <w:p w:rsidR="00CC7773" w:rsidRPr="00A65DB3" w:rsidRDefault="00CC7773" w:rsidP="00114215">
            <w:pPr>
              <w:jc w:val="center"/>
            </w:pPr>
          </w:p>
        </w:tc>
        <w:tc>
          <w:tcPr>
            <w:tcW w:w="3318" w:type="dxa"/>
            <w:tcBorders>
              <w:bottom w:val="single" w:sz="4" w:space="0" w:color="auto"/>
            </w:tcBorders>
          </w:tcPr>
          <w:p w:rsidR="00CC7773" w:rsidRPr="00A65DB3" w:rsidRDefault="00CC7773" w:rsidP="00114215">
            <w:pPr>
              <w:jc w:val="center"/>
            </w:pPr>
          </w:p>
        </w:tc>
      </w:tr>
    </w:tbl>
    <w:p w:rsidR="00AE7934" w:rsidRPr="00A65DB3" w:rsidRDefault="00AE7934" w:rsidP="00E9411A">
      <w:pPr>
        <w:rPr>
          <w:b/>
          <w:sz w:val="16"/>
          <w:szCs w:val="16"/>
          <w:lang w:val="sr-Cyrl-CS"/>
        </w:rPr>
      </w:pPr>
    </w:p>
    <w:p w:rsidR="00CC7773" w:rsidRPr="00A65DB3" w:rsidRDefault="00CC7773" w:rsidP="00E9411A">
      <w:pPr>
        <w:rPr>
          <w:b/>
          <w:sz w:val="16"/>
          <w:szCs w:val="16"/>
          <w:lang w:val="sr-Cyrl-CS"/>
        </w:rPr>
      </w:pPr>
    </w:p>
    <w:tbl>
      <w:tblPr>
        <w:tblW w:w="0" w:type="auto"/>
        <w:jc w:val="center"/>
        <w:tblLook w:val="01E0" w:firstRow="1" w:lastRow="1" w:firstColumn="1" w:lastColumn="1" w:noHBand="0" w:noVBand="0"/>
      </w:tblPr>
      <w:tblGrid>
        <w:gridCol w:w="2540"/>
        <w:gridCol w:w="5854"/>
      </w:tblGrid>
      <w:tr w:rsidR="00A65DB3" w:rsidRPr="00A65DB3" w:rsidTr="00722E3A">
        <w:trPr>
          <w:trHeight w:val="2288"/>
          <w:jc w:val="center"/>
        </w:trPr>
        <w:tc>
          <w:tcPr>
            <w:tcW w:w="2540" w:type="dxa"/>
          </w:tcPr>
          <w:p w:rsidR="00AE7934" w:rsidRPr="00A65DB3" w:rsidRDefault="00AE7934" w:rsidP="00114215">
            <w:pPr>
              <w:rPr>
                <w:b/>
              </w:rPr>
            </w:pPr>
            <w:r w:rsidRPr="00A65DB3">
              <w:rPr>
                <w:b/>
                <w:lang w:val="sr-Cyrl-RS"/>
              </w:rPr>
              <w:t>Подаци о Наручиоцу</w:t>
            </w:r>
            <w:r w:rsidRPr="00A65DB3">
              <w:rPr>
                <w:b/>
              </w:rPr>
              <w:t xml:space="preserve">: </w:t>
            </w:r>
          </w:p>
        </w:tc>
        <w:tc>
          <w:tcPr>
            <w:tcW w:w="5854" w:type="dxa"/>
          </w:tcPr>
          <w:p w:rsidR="00AE7934" w:rsidRPr="00A65DB3" w:rsidRDefault="00AE7934" w:rsidP="00114215">
            <w:pPr>
              <w:pStyle w:val="NoSpacing"/>
              <w:numPr>
                <w:ilvl w:val="0"/>
                <w:numId w:val="2"/>
              </w:numPr>
              <w:jc w:val="both"/>
              <w:rPr>
                <w:b/>
                <w:lang w:val="sr-Cyrl-CS"/>
              </w:rPr>
            </w:pPr>
            <w:r w:rsidRPr="00A65DB3">
              <w:rPr>
                <w:b/>
                <w:lang w:val="sr-Cyrl-CS"/>
              </w:rPr>
              <w:t>Управа Царина,</w:t>
            </w:r>
          </w:p>
          <w:p w:rsidR="00AE7934" w:rsidRPr="00A65DB3" w:rsidRDefault="00AE7934" w:rsidP="00114215">
            <w:pPr>
              <w:pStyle w:val="NoSpacing"/>
              <w:numPr>
                <w:ilvl w:val="0"/>
                <w:numId w:val="2"/>
              </w:numPr>
              <w:jc w:val="both"/>
              <w:rPr>
                <w:b/>
                <w:lang w:val="sr-Cyrl-CS"/>
              </w:rPr>
            </w:pPr>
            <w:r w:rsidRPr="00A65DB3">
              <w:rPr>
                <w:b/>
                <w:lang w:val="sr-Cyrl-CS"/>
              </w:rPr>
              <w:t>Београд, Булевар Зорана Ђинђића број 155а</w:t>
            </w:r>
          </w:p>
          <w:p w:rsidR="00AE7934" w:rsidRPr="00A65DB3" w:rsidRDefault="00AE7934" w:rsidP="00114215">
            <w:pPr>
              <w:pStyle w:val="NoSpacing"/>
              <w:numPr>
                <w:ilvl w:val="0"/>
                <w:numId w:val="2"/>
              </w:numPr>
              <w:jc w:val="both"/>
              <w:rPr>
                <w:b/>
                <w:lang w:val="sr-Cyrl-CS"/>
              </w:rPr>
            </w:pPr>
            <w:r w:rsidRPr="00A65DB3">
              <w:rPr>
                <w:b/>
                <w:lang w:val="sr-Cyrl-CS"/>
              </w:rPr>
              <w:t xml:space="preserve">ПИБ </w:t>
            </w:r>
            <w:r w:rsidRPr="00A65DB3">
              <w:rPr>
                <w:b/>
                <w:noProof/>
              </w:rPr>
              <w:t>101685102</w:t>
            </w:r>
          </w:p>
          <w:p w:rsidR="00AE7934" w:rsidRPr="00A65DB3" w:rsidRDefault="00AE7934" w:rsidP="00114215">
            <w:pPr>
              <w:pStyle w:val="NoSpacing"/>
              <w:numPr>
                <w:ilvl w:val="0"/>
                <w:numId w:val="2"/>
              </w:numPr>
              <w:jc w:val="both"/>
              <w:rPr>
                <w:b/>
                <w:lang w:val="sr-Cyrl-CS"/>
              </w:rPr>
            </w:pPr>
            <w:r w:rsidRPr="00A65DB3">
              <w:rPr>
                <w:b/>
                <w:lang w:val="sr-Cyrl-CS"/>
              </w:rPr>
              <w:t xml:space="preserve">Матични број  </w:t>
            </w:r>
            <w:r w:rsidRPr="00A65DB3">
              <w:rPr>
                <w:b/>
                <w:spacing w:val="-6"/>
              </w:rPr>
              <w:t>17862146</w:t>
            </w:r>
          </w:p>
          <w:p w:rsidR="00AE7934" w:rsidRPr="00A65DB3" w:rsidRDefault="00AE7934" w:rsidP="00114215">
            <w:pPr>
              <w:pStyle w:val="NoSpacing"/>
              <w:numPr>
                <w:ilvl w:val="0"/>
                <w:numId w:val="2"/>
              </w:numPr>
              <w:jc w:val="both"/>
              <w:rPr>
                <w:b/>
                <w:lang w:val="sr-Cyrl-CS"/>
              </w:rPr>
            </w:pPr>
            <w:r w:rsidRPr="00A65DB3">
              <w:rPr>
                <w:b/>
                <w:lang w:val="sr-Cyrl-CS"/>
              </w:rPr>
              <w:t>ЈБКЈС 10521</w:t>
            </w:r>
          </w:p>
          <w:p w:rsidR="00AE7934" w:rsidRPr="00A65DB3" w:rsidRDefault="00AE7934" w:rsidP="00114215">
            <w:pPr>
              <w:pStyle w:val="NoSpacing"/>
              <w:numPr>
                <w:ilvl w:val="0"/>
                <w:numId w:val="2"/>
              </w:numPr>
              <w:jc w:val="both"/>
              <w:rPr>
                <w:b/>
                <w:lang w:val="sr-Cyrl-CS"/>
              </w:rPr>
            </w:pPr>
            <w:r w:rsidRPr="00A65DB3">
              <w:rPr>
                <w:b/>
                <w:lang w:val="sr-Cyrl-CS"/>
              </w:rPr>
              <w:t>Контакт о</w:t>
            </w:r>
            <w:r w:rsidR="008651BD" w:rsidRPr="00A65DB3">
              <w:rPr>
                <w:b/>
                <w:lang w:val="sr-Cyrl-CS"/>
              </w:rPr>
              <w:t>соба: Бобан Јанковић</w:t>
            </w:r>
          </w:p>
          <w:p w:rsidR="00AE7934" w:rsidRPr="00A65DB3" w:rsidRDefault="00AE7934" w:rsidP="00114215">
            <w:pPr>
              <w:pStyle w:val="NoSpacing"/>
              <w:numPr>
                <w:ilvl w:val="0"/>
                <w:numId w:val="2"/>
              </w:numPr>
              <w:jc w:val="both"/>
              <w:rPr>
                <w:b/>
                <w:lang w:val="sr-Cyrl-CS"/>
              </w:rPr>
            </w:pPr>
            <w:r w:rsidRPr="00A65DB3">
              <w:rPr>
                <w:b/>
                <w:lang w:val="sr-Cyrl-CS"/>
              </w:rPr>
              <w:t xml:space="preserve">Телефон 011/ </w:t>
            </w:r>
            <w:r w:rsidRPr="00A65DB3">
              <w:rPr>
                <w:b/>
              </w:rPr>
              <w:t>319-19-10</w:t>
            </w:r>
          </w:p>
          <w:p w:rsidR="00AE7934" w:rsidRPr="00A65DB3" w:rsidRDefault="00AE7934" w:rsidP="00114215">
            <w:pPr>
              <w:pStyle w:val="NoSpacing"/>
              <w:jc w:val="both"/>
              <w:rPr>
                <w:lang w:val="sr-Cyrl-CS"/>
              </w:rPr>
            </w:pPr>
          </w:p>
          <w:p w:rsidR="00B906A7" w:rsidRPr="00A65DB3" w:rsidRDefault="00B906A7" w:rsidP="00722E3A">
            <w:pPr>
              <w:jc w:val="both"/>
              <w:outlineLvl w:val="0"/>
            </w:pPr>
          </w:p>
        </w:tc>
      </w:tr>
      <w:tr w:rsidR="00A65DB3" w:rsidRPr="00A65DB3" w:rsidTr="00722E3A">
        <w:trPr>
          <w:trHeight w:val="482"/>
          <w:jc w:val="center"/>
        </w:trPr>
        <w:tc>
          <w:tcPr>
            <w:tcW w:w="2540" w:type="dxa"/>
          </w:tcPr>
          <w:p w:rsidR="00AE7934" w:rsidRPr="00A65DB3" w:rsidRDefault="00AE7934" w:rsidP="00114215">
            <w:pPr>
              <w:rPr>
                <w:b/>
              </w:rPr>
            </w:pPr>
          </w:p>
        </w:tc>
        <w:tc>
          <w:tcPr>
            <w:tcW w:w="5854" w:type="dxa"/>
          </w:tcPr>
          <w:p w:rsidR="00AE7934" w:rsidRPr="00A65DB3" w:rsidRDefault="00AE7934" w:rsidP="00177437">
            <w:pPr>
              <w:jc w:val="both"/>
              <w:rPr>
                <w:sz w:val="22"/>
                <w:szCs w:val="22"/>
                <w:lang w:val="sr-Cyrl-CS"/>
              </w:rPr>
            </w:pPr>
          </w:p>
        </w:tc>
      </w:tr>
      <w:tr w:rsidR="00A65DB3" w:rsidRPr="00A65DB3" w:rsidTr="00722E3A">
        <w:trPr>
          <w:trHeight w:val="482"/>
          <w:jc w:val="center"/>
        </w:trPr>
        <w:tc>
          <w:tcPr>
            <w:tcW w:w="2540" w:type="dxa"/>
          </w:tcPr>
          <w:p w:rsidR="00722E3A" w:rsidRPr="00A65DB3" w:rsidRDefault="00722E3A" w:rsidP="00114215">
            <w:pPr>
              <w:rPr>
                <w:b/>
              </w:rPr>
            </w:pPr>
          </w:p>
        </w:tc>
        <w:tc>
          <w:tcPr>
            <w:tcW w:w="5854" w:type="dxa"/>
          </w:tcPr>
          <w:p w:rsidR="00722E3A" w:rsidRPr="00A65DB3" w:rsidRDefault="00722E3A" w:rsidP="00177437">
            <w:pPr>
              <w:jc w:val="both"/>
              <w:rPr>
                <w:sz w:val="22"/>
                <w:szCs w:val="22"/>
                <w:lang w:val="sr-Cyrl-CS"/>
              </w:rPr>
            </w:pPr>
          </w:p>
        </w:tc>
      </w:tr>
    </w:tbl>
    <w:p w:rsidR="00722E3A" w:rsidRPr="00A65DB3" w:rsidRDefault="00722E3A" w:rsidP="00722E3A">
      <w:pPr>
        <w:pStyle w:val="ListParagraph"/>
        <w:numPr>
          <w:ilvl w:val="0"/>
          <w:numId w:val="23"/>
        </w:numPr>
        <w:jc w:val="both"/>
        <w:outlineLvl w:val="0"/>
        <w:rPr>
          <w:b/>
        </w:rPr>
      </w:pPr>
      <w:r w:rsidRPr="00A65DB3">
        <w:rPr>
          <w:b/>
          <w:lang w:val="sr-Cyrl-RS"/>
        </w:rPr>
        <w:t>Предмет јавне набавке</w:t>
      </w:r>
    </w:p>
    <w:p w:rsidR="007C6FB2" w:rsidRPr="00A65DB3" w:rsidRDefault="007C6FB2" w:rsidP="007C6FB2">
      <w:pPr>
        <w:pStyle w:val="ListParagraph"/>
        <w:spacing w:line="100" w:lineRule="atLeast"/>
        <w:outlineLvl w:val="0"/>
        <w:rPr>
          <w:b/>
        </w:rPr>
      </w:pPr>
    </w:p>
    <w:tbl>
      <w:tblPr>
        <w:tblW w:w="0" w:type="auto"/>
        <w:jc w:val="center"/>
        <w:tblLook w:val="01E0" w:firstRow="1" w:lastRow="1" w:firstColumn="1" w:lastColumn="1" w:noHBand="0" w:noVBand="0"/>
      </w:tblPr>
      <w:tblGrid>
        <w:gridCol w:w="2540"/>
        <w:gridCol w:w="5854"/>
      </w:tblGrid>
      <w:tr w:rsidR="00722E3A" w:rsidRPr="00A65DB3" w:rsidTr="001057F1">
        <w:trPr>
          <w:trHeight w:val="482"/>
          <w:jc w:val="center"/>
        </w:trPr>
        <w:tc>
          <w:tcPr>
            <w:tcW w:w="2540" w:type="dxa"/>
          </w:tcPr>
          <w:p w:rsidR="00722E3A" w:rsidRPr="00A65DB3" w:rsidRDefault="00722E3A" w:rsidP="00722E3A">
            <w:pPr>
              <w:rPr>
                <w:b/>
              </w:rPr>
            </w:pPr>
          </w:p>
        </w:tc>
        <w:tc>
          <w:tcPr>
            <w:tcW w:w="5854" w:type="dxa"/>
          </w:tcPr>
          <w:p w:rsidR="00722E3A" w:rsidRPr="00A65DB3" w:rsidRDefault="00722E3A" w:rsidP="00722E3A">
            <w:pPr>
              <w:jc w:val="both"/>
              <w:rPr>
                <w:sz w:val="22"/>
                <w:szCs w:val="22"/>
                <w:lang w:val="sr-Cyrl-RS"/>
              </w:rPr>
            </w:pPr>
            <w:r w:rsidRPr="00A65DB3">
              <w:rPr>
                <w:sz w:val="22"/>
                <w:szCs w:val="22"/>
                <w:lang w:val="sr-Cyrl-CS"/>
              </w:rPr>
              <w:t xml:space="preserve">Предмет набавке је </w:t>
            </w:r>
            <w:proofErr w:type="spellStart"/>
            <w:r w:rsidRPr="00A65DB3">
              <w:rPr>
                <w:iCs/>
              </w:rPr>
              <w:t>набавка</w:t>
            </w:r>
            <w:proofErr w:type="spellEnd"/>
            <w:r w:rsidRPr="00A65DB3">
              <w:rPr>
                <w:iCs/>
              </w:rPr>
              <w:t xml:space="preserve"> </w:t>
            </w:r>
            <w:proofErr w:type="spellStart"/>
            <w:r w:rsidRPr="00A65DB3">
              <w:rPr>
                <w:iCs/>
              </w:rPr>
              <w:t>услуга</w:t>
            </w:r>
            <w:proofErr w:type="spellEnd"/>
            <w:r w:rsidRPr="00A65DB3">
              <w:rPr>
                <w:iCs/>
              </w:rPr>
              <w:t xml:space="preserve"> </w:t>
            </w:r>
            <w:proofErr w:type="spellStart"/>
            <w:r w:rsidRPr="00A65DB3">
              <w:rPr>
                <w:iCs/>
              </w:rPr>
              <w:t>одржавање</w:t>
            </w:r>
            <w:proofErr w:type="spellEnd"/>
            <w:r w:rsidRPr="00A65DB3">
              <w:rPr>
                <w:iCs/>
              </w:rPr>
              <w:t xml:space="preserve"> </w:t>
            </w:r>
            <w:r w:rsidRPr="00A65DB3">
              <w:rPr>
                <w:iCs/>
                <w:lang w:val="sr-Cyrl-RS"/>
              </w:rPr>
              <w:t>виљушкара</w:t>
            </w:r>
          </w:p>
          <w:p w:rsidR="00722E3A" w:rsidRPr="00A65DB3" w:rsidRDefault="00722E3A" w:rsidP="00722E3A">
            <w:pPr>
              <w:jc w:val="both"/>
            </w:pPr>
            <w:r w:rsidRPr="00A65DB3">
              <w:rPr>
                <w:sz w:val="22"/>
                <w:szCs w:val="22"/>
                <w:lang w:val="sr-Cyrl-CS"/>
              </w:rPr>
              <w:t xml:space="preserve">Назив и ознака из општег речника: </w:t>
            </w:r>
            <w:r w:rsidRPr="00A65DB3">
              <w:t xml:space="preserve">50100000-6 </w:t>
            </w:r>
            <w:proofErr w:type="spellStart"/>
            <w:r w:rsidRPr="00A65DB3">
              <w:t>Услуге</w:t>
            </w:r>
            <w:proofErr w:type="spellEnd"/>
            <w:r w:rsidRPr="00A65DB3">
              <w:t xml:space="preserve"> </w:t>
            </w:r>
            <w:proofErr w:type="spellStart"/>
            <w:r w:rsidRPr="00A65DB3">
              <w:t>поправки</w:t>
            </w:r>
            <w:proofErr w:type="spellEnd"/>
            <w:r w:rsidRPr="00A65DB3">
              <w:t xml:space="preserve">, </w:t>
            </w:r>
            <w:proofErr w:type="spellStart"/>
            <w:r w:rsidRPr="00A65DB3">
              <w:t>одржавања</w:t>
            </w:r>
            <w:proofErr w:type="spellEnd"/>
            <w:r w:rsidRPr="00A65DB3">
              <w:t xml:space="preserve"> и </w:t>
            </w:r>
            <w:proofErr w:type="spellStart"/>
            <w:r w:rsidRPr="00A65DB3">
              <w:t>сродне</w:t>
            </w:r>
            <w:proofErr w:type="spellEnd"/>
            <w:r w:rsidRPr="00A65DB3">
              <w:t xml:space="preserve"> </w:t>
            </w:r>
            <w:proofErr w:type="spellStart"/>
            <w:r w:rsidRPr="00A65DB3">
              <w:t>услуге</w:t>
            </w:r>
            <w:proofErr w:type="spellEnd"/>
            <w:r w:rsidRPr="00A65DB3">
              <w:t xml:space="preserve"> </w:t>
            </w:r>
            <w:proofErr w:type="spellStart"/>
            <w:r w:rsidRPr="00A65DB3">
              <w:t>за</w:t>
            </w:r>
            <w:proofErr w:type="spellEnd"/>
            <w:r w:rsidRPr="00A65DB3">
              <w:t xml:space="preserve"> </w:t>
            </w:r>
            <w:proofErr w:type="spellStart"/>
            <w:r w:rsidRPr="00A65DB3">
              <w:t>возила</w:t>
            </w:r>
            <w:proofErr w:type="spellEnd"/>
            <w:r w:rsidRPr="00A65DB3">
              <w:rPr>
                <w:lang w:val="sr-Cyrl-RS"/>
              </w:rPr>
              <w:t xml:space="preserve"> </w:t>
            </w:r>
            <w:r w:rsidRPr="00A65DB3">
              <w:t xml:space="preserve">и </w:t>
            </w:r>
            <w:proofErr w:type="spellStart"/>
            <w:r w:rsidRPr="00A65DB3">
              <w:t>припадајућу</w:t>
            </w:r>
            <w:proofErr w:type="spellEnd"/>
            <w:r w:rsidRPr="00A65DB3">
              <w:t xml:space="preserve"> </w:t>
            </w:r>
            <w:proofErr w:type="spellStart"/>
            <w:r w:rsidRPr="00A65DB3">
              <w:t>опрему</w:t>
            </w:r>
            <w:proofErr w:type="spellEnd"/>
            <w:r w:rsidRPr="00A65DB3">
              <w:t>.</w:t>
            </w:r>
          </w:p>
          <w:p w:rsidR="00722E3A" w:rsidRPr="00A65DB3" w:rsidRDefault="00722E3A" w:rsidP="00722E3A">
            <w:pPr>
              <w:jc w:val="both"/>
              <w:rPr>
                <w:sz w:val="22"/>
                <w:szCs w:val="22"/>
                <w:lang w:val="sr-Cyrl-CS"/>
              </w:rPr>
            </w:pPr>
          </w:p>
        </w:tc>
      </w:tr>
    </w:tbl>
    <w:p w:rsidR="00722E3A" w:rsidRPr="00A65DB3" w:rsidRDefault="00722E3A" w:rsidP="007C6FB2">
      <w:pPr>
        <w:pStyle w:val="ListParagraph"/>
        <w:spacing w:line="100" w:lineRule="atLeast"/>
        <w:outlineLvl w:val="0"/>
        <w:rPr>
          <w:b/>
        </w:rPr>
      </w:pPr>
    </w:p>
    <w:p w:rsidR="007C6FB2" w:rsidRPr="00A65DB3" w:rsidRDefault="007C6FB2" w:rsidP="00722E3A">
      <w:pPr>
        <w:ind w:firstLine="720"/>
        <w:jc w:val="both"/>
        <w:rPr>
          <w:rFonts w:eastAsia="Lucida Sans Unicode"/>
          <w:kern w:val="1"/>
          <w:lang w:val="ru-RU"/>
        </w:rPr>
      </w:pPr>
      <w:r w:rsidRPr="00A65DB3">
        <w:rPr>
          <w:rFonts w:eastAsia="Lucida Sans Unicode"/>
          <w:kern w:val="1"/>
          <w:lang w:val="ru-RU"/>
        </w:rPr>
        <w:t>Понуђач је дужан да Наручиоцу пружа услуге одржавања виљушкара у исправном стању, а које су према врсти послова дефинисане како следи:</w:t>
      </w:r>
    </w:p>
    <w:p w:rsidR="007C6FB2" w:rsidRPr="00A65DB3" w:rsidRDefault="007C6FB2" w:rsidP="007C6FB2">
      <w:pPr>
        <w:pStyle w:val="ListParagraph"/>
        <w:numPr>
          <w:ilvl w:val="0"/>
          <w:numId w:val="21"/>
        </w:numPr>
        <w:spacing w:line="100" w:lineRule="atLeast"/>
        <w:outlineLvl w:val="0"/>
        <w:rPr>
          <w:lang w:val="sr-Cyrl-RS"/>
        </w:rPr>
      </w:pPr>
      <w:r w:rsidRPr="00A65DB3">
        <w:rPr>
          <w:lang w:val="sr-Cyrl-RS"/>
        </w:rPr>
        <w:t>Аутомеханичарске услуге,</w:t>
      </w:r>
    </w:p>
    <w:p w:rsidR="007C6FB2" w:rsidRPr="00A65DB3" w:rsidRDefault="007C6FB2" w:rsidP="007C6FB2">
      <w:pPr>
        <w:pStyle w:val="ListParagraph"/>
        <w:numPr>
          <w:ilvl w:val="0"/>
          <w:numId w:val="21"/>
        </w:numPr>
        <w:spacing w:line="100" w:lineRule="atLeast"/>
        <w:outlineLvl w:val="0"/>
        <w:rPr>
          <w:lang w:val="sr-Cyrl-RS"/>
        </w:rPr>
      </w:pPr>
      <w:r w:rsidRPr="00A65DB3">
        <w:rPr>
          <w:lang w:val="sr-Cyrl-RS"/>
        </w:rPr>
        <w:t>Аутоелектричарске услуге,</w:t>
      </w:r>
    </w:p>
    <w:p w:rsidR="007C6FB2" w:rsidRPr="00A65DB3" w:rsidRDefault="007C6FB2" w:rsidP="007C6FB2">
      <w:pPr>
        <w:pStyle w:val="ListParagraph"/>
        <w:numPr>
          <w:ilvl w:val="0"/>
          <w:numId w:val="21"/>
        </w:numPr>
        <w:spacing w:line="100" w:lineRule="atLeast"/>
        <w:outlineLvl w:val="0"/>
        <w:rPr>
          <w:lang w:val="sr-Cyrl-RS"/>
        </w:rPr>
      </w:pPr>
      <w:r w:rsidRPr="00A65DB3">
        <w:rPr>
          <w:lang w:val="sr-Cyrl-RS"/>
        </w:rPr>
        <w:t>Аутолимарске услуге и</w:t>
      </w:r>
    </w:p>
    <w:p w:rsidR="007C6FB2" w:rsidRPr="00A65DB3" w:rsidRDefault="007C6FB2" w:rsidP="007C6FB2">
      <w:pPr>
        <w:pStyle w:val="ListParagraph"/>
        <w:numPr>
          <w:ilvl w:val="0"/>
          <w:numId w:val="21"/>
        </w:numPr>
        <w:spacing w:line="100" w:lineRule="atLeast"/>
        <w:outlineLvl w:val="0"/>
        <w:rPr>
          <w:lang w:val="sr-Cyrl-RS"/>
        </w:rPr>
      </w:pPr>
      <w:r w:rsidRPr="00A65DB3">
        <w:rPr>
          <w:lang w:val="sr-Cyrl-RS"/>
        </w:rPr>
        <w:t>Аутолакирерске услуге.</w:t>
      </w:r>
    </w:p>
    <w:p w:rsidR="007C6FB2" w:rsidRPr="00A65DB3" w:rsidRDefault="007C6FB2" w:rsidP="003637EA">
      <w:pPr>
        <w:ind w:firstLine="720"/>
        <w:rPr>
          <w:iCs/>
        </w:rPr>
      </w:pPr>
    </w:p>
    <w:p w:rsidR="00CC7773" w:rsidRPr="00A65DB3" w:rsidRDefault="00CC7773" w:rsidP="00722E3A">
      <w:pPr>
        <w:pStyle w:val="ListParagraph"/>
        <w:numPr>
          <w:ilvl w:val="0"/>
          <w:numId w:val="23"/>
        </w:numPr>
        <w:jc w:val="both"/>
        <w:outlineLvl w:val="0"/>
        <w:rPr>
          <w:b/>
          <w:lang w:val="sr-Cyrl-RS"/>
        </w:rPr>
      </w:pPr>
      <w:r w:rsidRPr="00A65DB3">
        <w:rPr>
          <w:b/>
          <w:lang w:val="sr-Cyrl-RS"/>
        </w:rPr>
        <w:t>Цена</w:t>
      </w:r>
    </w:p>
    <w:p w:rsidR="00CC7773" w:rsidRPr="00A65DB3" w:rsidRDefault="00CC7773" w:rsidP="00CC7773">
      <w:pPr>
        <w:ind w:firstLine="360"/>
        <w:rPr>
          <w:rFonts w:eastAsia="Lucida Sans Unicode"/>
          <w:b/>
          <w:kern w:val="1"/>
          <w:lang w:val="ru-RU"/>
        </w:rPr>
      </w:pPr>
    </w:p>
    <w:p w:rsidR="00CC7773" w:rsidRPr="00A65DB3" w:rsidRDefault="00CC7773" w:rsidP="00CC7773">
      <w:pPr>
        <w:ind w:firstLine="360"/>
        <w:jc w:val="both"/>
        <w:rPr>
          <w:rFonts w:eastAsia="Lucida Sans Unicode"/>
          <w:kern w:val="1"/>
          <w:lang w:val="ru-RU"/>
        </w:rPr>
      </w:pPr>
      <w:r w:rsidRPr="00A65DB3">
        <w:rPr>
          <w:rFonts w:eastAsia="Lucida Sans Unicode"/>
          <w:kern w:val="1"/>
          <w:lang w:val="ru-RU"/>
        </w:rPr>
        <w:tab/>
      </w:r>
      <w:r w:rsidR="00DC4A3D" w:rsidRPr="00A65DB3">
        <w:rPr>
          <w:rFonts w:eastAsia="Lucida Sans Unicode"/>
          <w:kern w:val="1"/>
          <w:lang w:val="ru-RU"/>
        </w:rPr>
        <w:tab/>
      </w:r>
      <w:r w:rsidRPr="00A65DB3">
        <w:rPr>
          <w:rFonts w:eastAsia="Lucida Sans Unicode"/>
          <w:kern w:val="1"/>
          <w:lang w:val="ru-RU"/>
        </w:rPr>
        <w:t>Цене морају бити</w:t>
      </w:r>
      <w:r w:rsidRPr="00A65DB3">
        <w:rPr>
          <w:rFonts w:eastAsia="Lucida Sans Unicode"/>
          <w:kern w:val="1"/>
          <w:lang w:val="sr-Cyrl-CS"/>
        </w:rPr>
        <w:t xml:space="preserve"> изражене у динарима, </w:t>
      </w:r>
      <w:r w:rsidRPr="00A65DB3">
        <w:rPr>
          <w:rFonts w:eastAsia="Lucida Sans Unicode"/>
          <w:kern w:val="1"/>
          <w:lang w:val="ru-RU"/>
        </w:rPr>
        <w:t>са урачунатим свим зависним трошковима које понуђач има у реализацији предметне набавке.</w:t>
      </w:r>
    </w:p>
    <w:p w:rsidR="00CC7773" w:rsidRPr="00A65DB3" w:rsidRDefault="00CC7773" w:rsidP="00CC7773">
      <w:pPr>
        <w:ind w:firstLine="360"/>
        <w:jc w:val="both"/>
        <w:rPr>
          <w:rFonts w:eastAsia="Lucida Sans Unicode"/>
          <w:kern w:val="1"/>
          <w:lang w:val="ru-RU"/>
        </w:rPr>
      </w:pPr>
      <w:r w:rsidRPr="00A65DB3">
        <w:rPr>
          <w:rFonts w:eastAsia="Lucida Sans Unicode"/>
          <w:kern w:val="1"/>
          <w:lang w:val="ru-RU"/>
        </w:rPr>
        <w:tab/>
      </w:r>
      <w:r w:rsidR="00DC4A3D" w:rsidRPr="00A65DB3">
        <w:rPr>
          <w:rFonts w:eastAsia="Lucida Sans Unicode"/>
          <w:kern w:val="1"/>
          <w:lang w:val="ru-RU"/>
        </w:rPr>
        <w:tab/>
      </w:r>
      <w:r w:rsidRPr="00A65DB3">
        <w:rPr>
          <w:rFonts w:eastAsia="Lucida Sans Unicode"/>
          <w:kern w:val="1"/>
          <w:lang w:val="ru-RU"/>
        </w:rPr>
        <w:t xml:space="preserve">Цене су фиксне и не могу се мењати. </w:t>
      </w:r>
    </w:p>
    <w:p w:rsidR="00CC7773" w:rsidRPr="00A65DB3" w:rsidRDefault="00CC7773" w:rsidP="00CC7773">
      <w:pPr>
        <w:ind w:firstLine="360"/>
        <w:jc w:val="both"/>
        <w:rPr>
          <w:rFonts w:eastAsia="Lucida Sans Unicode"/>
          <w:iCs/>
          <w:kern w:val="1"/>
          <w:lang w:val="ru-RU"/>
        </w:rPr>
      </w:pPr>
      <w:r w:rsidRPr="00A65DB3">
        <w:rPr>
          <w:rFonts w:eastAsia="Lucida Sans Unicode"/>
          <w:iCs/>
          <w:kern w:val="1"/>
          <w:lang w:val="ru-RU"/>
        </w:rPr>
        <w:tab/>
      </w:r>
      <w:r w:rsidR="00DC4A3D" w:rsidRPr="00A65DB3">
        <w:rPr>
          <w:rFonts w:eastAsia="Lucida Sans Unicode"/>
          <w:iCs/>
          <w:kern w:val="1"/>
          <w:lang w:val="ru-RU"/>
        </w:rPr>
        <w:tab/>
      </w:r>
      <w:r w:rsidRPr="00A65DB3">
        <w:rPr>
          <w:rFonts w:eastAsia="Lucida Sans Unicode"/>
          <w:iCs/>
          <w:kern w:val="1"/>
          <w:lang w:val="ru-RU"/>
        </w:rPr>
        <w:t>Плаћање се врши уплатом на текући рачун Понуђача.</w:t>
      </w:r>
    </w:p>
    <w:p w:rsidR="00CC7773" w:rsidRPr="00A65DB3" w:rsidRDefault="00CC7773" w:rsidP="00CC7773">
      <w:pPr>
        <w:ind w:firstLine="360"/>
        <w:jc w:val="both"/>
        <w:rPr>
          <w:rFonts w:eastAsia="Lucida Sans Unicode"/>
          <w:kern w:val="1"/>
          <w:lang w:val="ru-RU"/>
        </w:rPr>
      </w:pPr>
      <w:r w:rsidRPr="00A65DB3">
        <w:rPr>
          <w:rFonts w:eastAsia="Lucida Sans Unicode"/>
          <w:kern w:val="1"/>
          <w:lang w:val="sr-Cyrl-CS"/>
        </w:rPr>
        <w:tab/>
      </w:r>
      <w:r w:rsidR="00DC4A3D" w:rsidRPr="00A65DB3">
        <w:rPr>
          <w:rFonts w:eastAsia="Lucida Sans Unicode"/>
          <w:kern w:val="1"/>
          <w:lang w:val="sr-Cyrl-CS"/>
        </w:rPr>
        <w:tab/>
      </w:r>
      <w:r w:rsidRPr="00A65DB3">
        <w:rPr>
          <w:rFonts w:eastAsia="Lucida Sans Unicode"/>
          <w:kern w:val="1"/>
          <w:lang w:val="ru-RU"/>
        </w:rPr>
        <w:t xml:space="preserve">Накнадно обрачунате трошкове од стране </w:t>
      </w:r>
      <w:r w:rsidRPr="00A65DB3">
        <w:rPr>
          <w:rFonts w:eastAsia="Lucida Sans Unicode"/>
          <w:kern w:val="1"/>
          <w:lang w:val="sr-Cyrl-CS"/>
        </w:rPr>
        <w:t>Понуђача</w:t>
      </w:r>
      <w:r w:rsidRPr="00A65DB3">
        <w:rPr>
          <w:rFonts w:eastAsia="Lucida Sans Unicode"/>
          <w:kern w:val="1"/>
          <w:lang w:val="ru-RU"/>
        </w:rPr>
        <w:t>, Наручилац неће узети у обзир.</w:t>
      </w:r>
    </w:p>
    <w:p w:rsidR="004829A7" w:rsidRPr="00A65DB3" w:rsidRDefault="004829A7" w:rsidP="00177437">
      <w:pPr>
        <w:ind w:firstLine="360"/>
      </w:pPr>
    </w:p>
    <w:p w:rsidR="001C1852" w:rsidRPr="00A65DB3" w:rsidRDefault="001C1852" w:rsidP="00B14A14">
      <w:pPr>
        <w:pStyle w:val="ListParagraph"/>
        <w:numPr>
          <w:ilvl w:val="0"/>
          <w:numId w:val="19"/>
        </w:numPr>
        <w:jc w:val="both"/>
        <w:outlineLvl w:val="0"/>
        <w:rPr>
          <w:b/>
          <w:lang w:val="sr-Cyrl-RS"/>
        </w:rPr>
      </w:pPr>
      <w:r w:rsidRPr="00A65DB3">
        <w:rPr>
          <w:b/>
          <w:lang w:val="sr-Cyrl-RS"/>
        </w:rPr>
        <w:t>Захтеви у погледу начина и услова плаћања</w:t>
      </w:r>
    </w:p>
    <w:p w:rsidR="001C1852" w:rsidRPr="00A65DB3" w:rsidRDefault="001C1852" w:rsidP="001C1852">
      <w:pPr>
        <w:ind w:left="720"/>
        <w:jc w:val="both"/>
        <w:outlineLvl w:val="0"/>
        <w:rPr>
          <w:lang w:val="sr-Cyrl-RS"/>
        </w:rPr>
      </w:pPr>
    </w:p>
    <w:p w:rsidR="00AA70A6" w:rsidRPr="00A65DB3" w:rsidRDefault="00177437" w:rsidP="00AA70A6">
      <w:pPr>
        <w:jc w:val="both"/>
        <w:rPr>
          <w:lang w:val="sr-Cyrl-RS"/>
        </w:rPr>
      </w:pPr>
      <w:r w:rsidRPr="00A65DB3">
        <w:rPr>
          <w:noProof/>
          <w:szCs w:val="20"/>
          <w:lang w:val="sr-Cyrl-CS"/>
        </w:rPr>
        <w:tab/>
      </w:r>
      <w:r w:rsidR="00AA70A6" w:rsidRPr="00A65DB3">
        <w:rPr>
          <w:lang w:val="sr-Cyrl-RS"/>
        </w:rPr>
        <w:t>Исплата рачуна врши се у ро</w:t>
      </w:r>
      <w:r w:rsidR="00571291" w:rsidRPr="00A65DB3">
        <w:rPr>
          <w:lang w:val="sr-Cyrl-RS"/>
        </w:rPr>
        <w:t xml:space="preserve">ку </w:t>
      </w:r>
      <w:r w:rsidR="0027329E" w:rsidRPr="00A65DB3">
        <w:rPr>
          <w:lang w:val="sr-Cyrl-RS"/>
        </w:rPr>
        <w:t>до 45 дана, од дана електронског</w:t>
      </w:r>
      <w:r w:rsidR="00AA70A6" w:rsidRPr="00A65DB3">
        <w:rPr>
          <w:lang w:val="sr-Cyrl-RS"/>
        </w:rPr>
        <w:t xml:space="preserve"> пријема исправног рачуна.</w:t>
      </w:r>
    </w:p>
    <w:p w:rsidR="00AA70A6" w:rsidRPr="00A65DB3" w:rsidRDefault="00AA70A6" w:rsidP="00AA70A6">
      <w:pPr>
        <w:ind w:firstLine="720"/>
        <w:jc w:val="both"/>
        <w:rPr>
          <w:lang w:val="sr-Cyrl-CS"/>
        </w:rPr>
      </w:pPr>
      <w:r w:rsidRPr="00A65DB3">
        <w:rPr>
          <w:lang w:val="sr-Cyrl-RS"/>
        </w:rPr>
        <w:t>Плаћања</w:t>
      </w:r>
      <w:r w:rsidRPr="00A65DB3">
        <w:rPr>
          <w:lang w:val="sr-Cyrl-CS"/>
        </w:rPr>
        <w:t xml:space="preserve"> врши </w:t>
      </w:r>
      <w:r w:rsidRPr="00A65DB3">
        <w:rPr>
          <w:lang w:val="sr-Cyrl-RS"/>
        </w:rPr>
        <w:t>Наручилац</w:t>
      </w:r>
      <w:r w:rsidRPr="00A65DB3">
        <w:rPr>
          <w:lang w:val="sr-Cyrl-CS"/>
        </w:rPr>
        <w:t xml:space="preserve"> по пријему фактура у складу са важећим Законом о електронском фактурисању, овереног од стране овлашћеног лица Наручиоца, у року од 45 дана од дана пријема фактуре. Фактура мора да садржи број и датум евентуално закљученог уговора у овом поступку набавке. Уплата се врши на рачун Понуђача.</w:t>
      </w:r>
    </w:p>
    <w:p w:rsidR="00AA70A6" w:rsidRPr="00A65DB3" w:rsidRDefault="00AA70A6" w:rsidP="00AA70A6">
      <w:pPr>
        <w:widowControl w:val="0"/>
        <w:autoSpaceDE w:val="0"/>
        <w:autoSpaceDN w:val="0"/>
        <w:adjustRightInd w:val="0"/>
        <w:ind w:firstLine="720"/>
        <w:jc w:val="both"/>
        <w:rPr>
          <w:noProof/>
          <w:lang w:val="sr-Cyrl-CS"/>
        </w:rPr>
      </w:pPr>
      <w:r w:rsidRPr="00A65DB3">
        <w:rPr>
          <w:noProof/>
          <w:lang w:val="sr-Cyrl-CS"/>
        </w:rPr>
        <w:t>Понуђач је дужан да за извршене услуге сачини и достави фактуру Наручиоцу на основу закљученог уговора, у складу са важећим Законом о електронском фактурисању („Сл.Гласник РС“, бр.44/2021 и 129/2021) и Правилником о начину и поступку регистровања за приступ систему електронских фактура, начину приступања и коришћења система електронских фактура и начину коришћења података који су доступни у систему електонских фактура („Сл.Гласник РС“, бр.69/2021, 132/2021 и 46/2022).</w:t>
      </w:r>
    </w:p>
    <w:p w:rsidR="00AA70A6" w:rsidRPr="00A65DB3" w:rsidRDefault="00AA70A6" w:rsidP="00AA70A6">
      <w:pPr>
        <w:widowControl w:val="0"/>
        <w:autoSpaceDE w:val="0"/>
        <w:autoSpaceDN w:val="0"/>
        <w:adjustRightInd w:val="0"/>
        <w:ind w:firstLine="720"/>
        <w:jc w:val="both"/>
        <w:rPr>
          <w:noProof/>
          <w:lang w:val="sr-Cyrl-CS"/>
        </w:rPr>
      </w:pPr>
      <w:r w:rsidRPr="00A65DB3">
        <w:rPr>
          <w:noProof/>
          <w:lang w:val="sr-Cyrl-CS"/>
        </w:rPr>
        <w:t>Понуђач је дужан да прати извршење уговора.</w:t>
      </w:r>
    </w:p>
    <w:p w:rsidR="00AA70A6" w:rsidRPr="00A65DB3" w:rsidRDefault="00AA70A6" w:rsidP="00AA70A6">
      <w:pPr>
        <w:jc w:val="both"/>
        <w:rPr>
          <w:lang w:val="sr-Cyrl-CS"/>
        </w:rPr>
      </w:pPr>
      <w:r w:rsidRPr="00A65DB3">
        <w:rPr>
          <w:lang w:val="sr-Cyrl-CS"/>
        </w:rPr>
        <w:tab/>
        <w:t>Свака достављена фактура мора да садржи тачне идентификационе податке о Наручиоцу, број и датум закљученог уговора, адресу – место извршења услуге и датум извршене услуге.</w:t>
      </w:r>
    </w:p>
    <w:p w:rsidR="000757E9" w:rsidRPr="00A65DB3" w:rsidRDefault="00AA70A6" w:rsidP="00AA70A6">
      <w:pPr>
        <w:ind w:firstLine="720"/>
        <w:jc w:val="both"/>
        <w:rPr>
          <w:lang w:val="sr-Cyrl-CS"/>
        </w:rPr>
      </w:pPr>
      <w:r w:rsidRPr="00A65DB3">
        <w:rPr>
          <w:rFonts w:eastAsia="Calibri"/>
          <w:lang w:val="ru-RU"/>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1C1852" w:rsidRPr="00A65DB3" w:rsidRDefault="001C1852" w:rsidP="00CC7773">
      <w:pPr>
        <w:widowControl w:val="0"/>
        <w:tabs>
          <w:tab w:val="left" w:pos="450"/>
        </w:tabs>
        <w:autoSpaceDE w:val="0"/>
        <w:autoSpaceDN w:val="0"/>
        <w:adjustRightInd w:val="0"/>
        <w:jc w:val="both"/>
        <w:rPr>
          <w:rFonts w:eastAsia="Batang"/>
          <w:lang w:val="sr-Cyrl-RS"/>
        </w:rPr>
      </w:pPr>
    </w:p>
    <w:p w:rsidR="001C1852" w:rsidRPr="00A65DB3" w:rsidRDefault="001C1852" w:rsidP="00B14A14">
      <w:pPr>
        <w:numPr>
          <w:ilvl w:val="0"/>
          <w:numId w:val="19"/>
        </w:numPr>
        <w:tabs>
          <w:tab w:val="left" w:pos="1170"/>
        </w:tabs>
        <w:jc w:val="both"/>
        <w:outlineLvl w:val="0"/>
        <w:rPr>
          <w:rFonts w:eastAsia="Batang"/>
          <w:b/>
          <w:lang w:val="sr-Cyrl-RS"/>
        </w:rPr>
      </w:pPr>
      <w:r w:rsidRPr="00A65DB3">
        <w:rPr>
          <w:rFonts w:eastAsia="Batang"/>
          <w:b/>
          <w:lang w:val="sr-Cyrl-RS"/>
        </w:rPr>
        <w:t>Средство обезбеђења</w:t>
      </w:r>
    </w:p>
    <w:p w:rsidR="001C1852" w:rsidRPr="00A65DB3" w:rsidRDefault="001C1852" w:rsidP="001C1852">
      <w:pPr>
        <w:ind w:left="720"/>
        <w:jc w:val="both"/>
        <w:outlineLvl w:val="0"/>
        <w:rPr>
          <w:rFonts w:eastAsia="Batang"/>
          <w:b/>
          <w:lang w:val="sr-Cyrl-RS"/>
        </w:rPr>
      </w:pPr>
    </w:p>
    <w:p w:rsidR="008B7427" w:rsidRPr="00A65DB3" w:rsidRDefault="008B7427" w:rsidP="00B906A7">
      <w:pPr>
        <w:widowControl w:val="0"/>
        <w:tabs>
          <w:tab w:val="left" w:pos="709"/>
        </w:tabs>
        <w:autoSpaceDE w:val="0"/>
        <w:autoSpaceDN w:val="0"/>
        <w:adjustRightInd w:val="0"/>
        <w:jc w:val="both"/>
        <w:rPr>
          <w:noProof/>
          <w:szCs w:val="20"/>
          <w:lang w:val="sr-Cyrl-CS"/>
        </w:rPr>
      </w:pPr>
      <w:r w:rsidRPr="00A65DB3">
        <w:rPr>
          <w:noProof/>
          <w:szCs w:val="20"/>
          <w:lang w:val="sr-Cyrl-CS"/>
        </w:rPr>
        <w:tab/>
      </w:r>
      <w:r w:rsidR="00DC4A3D" w:rsidRPr="00A65DB3">
        <w:rPr>
          <w:noProof/>
          <w:szCs w:val="20"/>
          <w:lang w:val="sr-Cyrl-CS"/>
        </w:rPr>
        <w:tab/>
      </w:r>
      <w:r w:rsidR="00DC4A3D" w:rsidRPr="00A65DB3">
        <w:rPr>
          <w:noProof/>
          <w:szCs w:val="20"/>
          <w:lang w:val="sr-Cyrl-CS"/>
        </w:rPr>
        <w:tab/>
      </w:r>
      <w:r w:rsidRPr="00A65DB3">
        <w:rPr>
          <w:noProof/>
          <w:szCs w:val="20"/>
          <w:lang w:val="sr-Cyrl-CS"/>
        </w:rPr>
        <w:t>Понуђач је дужан је да у року од 15 дана од дана закључења Уговора достави Наручиоцу:</w:t>
      </w:r>
    </w:p>
    <w:p w:rsidR="008B7427" w:rsidRPr="00A65DB3" w:rsidRDefault="008B7427" w:rsidP="00B906A7">
      <w:pPr>
        <w:numPr>
          <w:ilvl w:val="0"/>
          <w:numId w:val="2"/>
        </w:numPr>
        <w:ind w:left="0" w:firstLine="360"/>
        <w:jc w:val="both"/>
        <w:outlineLvl w:val="0"/>
        <w:rPr>
          <w:rFonts w:eastAsia="Batang"/>
          <w:b/>
          <w:lang w:val="sr-Cyrl-RS"/>
        </w:rPr>
      </w:pPr>
      <w:r w:rsidRPr="00A65DB3">
        <w:rPr>
          <w:rFonts w:eastAsia="Batang"/>
          <w:b/>
          <w:lang w:val="sr-Cyrl-RS"/>
        </w:rPr>
        <w:t>бланко сопствену меницу за  испуњење уговорних обавеза</w:t>
      </w:r>
      <w:r w:rsidRPr="00A65DB3">
        <w:rPr>
          <w:rFonts w:eastAsia="Batang"/>
          <w:lang w:val="sr-Cyrl-RS"/>
        </w:rPr>
        <w:t xml:space="preserve">, потписану и оверену, од стране лица овлашћеног за заступање и регистровану у складу са чланом 47а Закона о платном промету („Службени Гласник СРЈ“ број 3/2002 и 5/2003 и „Службени Гласник РС“ број </w:t>
      </w:r>
      <w:r w:rsidRPr="00A65DB3">
        <w:rPr>
          <w:spacing w:val="-4"/>
          <w:lang w:val="ru-RU"/>
        </w:rPr>
        <w:t xml:space="preserve">43/2004, 62/2006, 111/2009, 31/2011 и 139/2014 </w:t>
      </w:r>
      <w:r w:rsidRPr="00A65DB3">
        <w:rPr>
          <w:rFonts w:eastAsia="Batang"/>
          <w:lang w:val="sr-Cyrl-RS"/>
        </w:rPr>
        <w:t>– др. закон) и Одлуком НБС о ближим условима, садржини и начину вођења Регистра меница и овлашћења („Службени Гласник РС“ број 56/2011, 80/2015, 76/2016 ,82/2017 и 14/2020).</w:t>
      </w:r>
    </w:p>
    <w:p w:rsidR="008B7427" w:rsidRPr="00A65DB3" w:rsidRDefault="008B7427" w:rsidP="00B906A7">
      <w:pPr>
        <w:numPr>
          <w:ilvl w:val="0"/>
          <w:numId w:val="2"/>
        </w:numPr>
        <w:ind w:left="0" w:firstLine="360"/>
        <w:jc w:val="both"/>
        <w:outlineLvl w:val="0"/>
        <w:rPr>
          <w:rFonts w:eastAsia="Batang"/>
          <w:b/>
          <w:lang w:val="sr-Cyrl-RS"/>
        </w:rPr>
      </w:pPr>
      <w:r w:rsidRPr="00A65DB3">
        <w:rPr>
          <w:rFonts w:eastAsia="Batang"/>
          <w:lang w:val="sr-Cyrl-RS"/>
        </w:rPr>
        <w:t>Менично овлашћење да се меница у висини од 10% од укупне уговорене цене без ПДВ без сагласности привредног субјекта може поднети на наплату у року који траје 30 дана дуже од истека рока важности уговора, у случају неизвршења уговорних обавеза.</w:t>
      </w:r>
    </w:p>
    <w:p w:rsidR="008B7427" w:rsidRPr="00A65DB3" w:rsidRDefault="008B7427" w:rsidP="00B906A7">
      <w:pPr>
        <w:numPr>
          <w:ilvl w:val="0"/>
          <w:numId w:val="2"/>
        </w:numPr>
        <w:jc w:val="both"/>
        <w:outlineLvl w:val="0"/>
        <w:rPr>
          <w:rFonts w:eastAsia="Batang"/>
          <w:b/>
          <w:lang w:val="sr-Cyrl-RS"/>
        </w:rPr>
      </w:pPr>
      <w:r w:rsidRPr="00A65DB3">
        <w:rPr>
          <w:rFonts w:eastAsia="Batang"/>
          <w:lang w:val="sr-Cyrl-RS"/>
        </w:rPr>
        <w:t>Потврду о регистрацији менице,</w:t>
      </w:r>
    </w:p>
    <w:p w:rsidR="008B7427" w:rsidRPr="00A65DB3" w:rsidRDefault="008B7427" w:rsidP="00B906A7">
      <w:pPr>
        <w:numPr>
          <w:ilvl w:val="0"/>
          <w:numId w:val="2"/>
        </w:numPr>
        <w:ind w:left="0" w:firstLine="360"/>
        <w:jc w:val="both"/>
        <w:outlineLvl w:val="0"/>
        <w:rPr>
          <w:rFonts w:eastAsia="Batang"/>
          <w:b/>
          <w:lang w:val="sr-Cyrl-RS"/>
        </w:rPr>
      </w:pPr>
      <w:r w:rsidRPr="00A65DB3">
        <w:rPr>
          <w:rFonts w:eastAsia="Batang"/>
          <w:lang w:val="sr-Cyrl-RS"/>
        </w:rPr>
        <w:t>Копију картона депонованих потписа код банке на којим се јасно виде депоновани потпис и печат привредног субјекта, оверен печатом банке са датумом овере не старијим од 30 дана, од дана закључења уговора.</w:t>
      </w:r>
    </w:p>
    <w:p w:rsidR="008B7427" w:rsidRPr="00A65DB3" w:rsidRDefault="00DC4A3D" w:rsidP="00DC4A3D">
      <w:pPr>
        <w:widowControl w:val="0"/>
        <w:tabs>
          <w:tab w:val="left" w:pos="709"/>
        </w:tabs>
        <w:autoSpaceDE w:val="0"/>
        <w:autoSpaceDN w:val="0"/>
        <w:adjustRightInd w:val="0"/>
        <w:jc w:val="both"/>
        <w:rPr>
          <w:noProof/>
          <w:szCs w:val="20"/>
          <w:lang w:val="sr-Cyrl-CS"/>
        </w:rPr>
      </w:pPr>
      <w:r w:rsidRPr="00A65DB3">
        <w:rPr>
          <w:noProof/>
          <w:szCs w:val="20"/>
          <w:lang w:val="sr-Cyrl-CS"/>
        </w:rPr>
        <w:tab/>
      </w:r>
      <w:r w:rsidRPr="00A65DB3">
        <w:rPr>
          <w:noProof/>
          <w:szCs w:val="20"/>
          <w:lang w:val="sr-Cyrl-CS"/>
        </w:rPr>
        <w:tab/>
      </w:r>
      <w:r w:rsidRPr="00A65DB3">
        <w:rPr>
          <w:noProof/>
          <w:szCs w:val="20"/>
          <w:lang w:val="sr-Cyrl-CS"/>
        </w:rPr>
        <w:tab/>
      </w:r>
      <w:r w:rsidR="008B7427" w:rsidRPr="00A65DB3">
        <w:rPr>
          <w:noProof/>
          <w:szCs w:val="20"/>
          <w:lang w:val="sr-Cyrl-CS"/>
        </w:rPr>
        <w:t>Потпис овлашћеног лица на меници и меничном овлашћењу мора бити идентичан са потписом у картону депонованих потписа.</w:t>
      </w:r>
    </w:p>
    <w:p w:rsidR="008B7427" w:rsidRPr="00A65DB3" w:rsidRDefault="00DC4A3D" w:rsidP="00DC4A3D">
      <w:pPr>
        <w:widowControl w:val="0"/>
        <w:tabs>
          <w:tab w:val="left" w:pos="709"/>
        </w:tabs>
        <w:autoSpaceDE w:val="0"/>
        <w:autoSpaceDN w:val="0"/>
        <w:adjustRightInd w:val="0"/>
        <w:ind w:firstLine="709"/>
        <w:jc w:val="both"/>
        <w:rPr>
          <w:noProof/>
          <w:szCs w:val="20"/>
          <w:lang w:val="sr-Cyrl-CS"/>
        </w:rPr>
      </w:pPr>
      <w:r w:rsidRPr="00A65DB3">
        <w:rPr>
          <w:noProof/>
          <w:szCs w:val="20"/>
          <w:lang w:val="sr-Cyrl-CS"/>
        </w:rPr>
        <w:tab/>
      </w:r>
      <w:r w:rsidRPr="00A65DB3">
        <w:rPr>
          <w:noProof/>
          <w:szCs w:val="20"/>
          <w:lang w:val="sr-Cyrl-CS"/>
        </w:rPr>
        <w:tab/>
      </w:r>
      <w:r w:rsidR="008B7427" w:rsidRPr="00A65DB3">
        <w:rPr>
          <w:noProof/>
          <w:szCs w:val="20"/>
          <w:lang w:val="sr-Cyrl-CS"/>
        </w:rPr>
        <w:t>У случају промене лица овлашћеног за заступање, менично овлашћење остаје на снази.</w:t>
      </w:r>
    </w:p>
    <w:p w:rsidR="008B7427" w:rsidRPr="00A65DB3" w:rsidRDefault="008B7427" w:rsidP="00B906A7">
      <w:pPr>
        <w:widowControl w:val="0"/>
        <w:tabs>
          <w:tab w:val="left" w:pos="709"/>
        </w:tabs>
        <w:autoSpaceDE w:val="0"/>
        <w:autoSpaceDN w:val="0"/>
        <w:adjustRightInd w:val="0"/>
        <w:jc w:val="both"/>
        <w:rPr>
          <w:kern w:val="3"/>
          <w:lang w:val="ru-RU" w:eastAsia="zh-CN" w:bidi="hi-IN"/>
        </w:rPr>
      </w:pPr>
      <w:r w:rsidRPr="00A65DB3">
        <w:rPr>
          <w:kern w:val="3"/>
          <w:lang w:val="ru-RU" w:eastAsia="zh-CN" w:bidi="hi-IN"/>
        </w:rPr>
        <w:tab/>
      </w:r>
      <w:r w:rsidR="00DC4A3D" w:rsidRPr="00A65DB3">
        <w:rPr>
          <w:kern w:val="3"/>
          <w:lang w:val="ru-RU" w:eastAsia="zh-CN" w:bidi="hi-IN"/>
        </w:rPr>
        <w:tab/>
      </w:r>
      <w:r w:rsidRPr="00A65DB3">
        <w:rPr>
          <w:kern w:val="3"/>
          <w:lang w:val="ru-RU" w:eastAsia="zh-CN" w:bidi="hi-IN"/>
        </w:rPr>
        <w:tab/>
      </w:r>
      <w:r w:rsidRPr="00A65DB3">
        <w:rPr>
          <w:noProof/>
          <w:szCs w:val="20"/>
          <w:lang w:val="sr-Cyrl-CS"/>
        </w:rPr>
        <w:t>По завршеном послу Наручилац ће предметну меницу вратити, на писани захтев понуђача.</w:t>
      </w:r>
    </w:p>
    <w:p w:rsidR="001C1852" w:rsidRPr="00A65DB3" w:rsidRDefault="001C1852" w:rsidP="001C1852">
      <w:pPr>
        <w:jc w:val="both"/>
        <w:outlineLvl w:val="0"/>
        <w:rPr>
          <w:rFonts w:eastAsia="Batang"/>
          <w:lang w:val="sr-Cyrl-RS"/>
        </w:rPr>
      </w:pPr>
    </w:p>
    <w:p w:rsidR="001C1852" w:rsidRPr="00A65DB3" w:rsidRDefault="001C1852" w:rsidP="00B14A14">
      <w:pPr>
        <w:pStyle w:val="ListParagraph"/>
        <w:numPr>
          <w:ilvl w:val="0"/>
          <w:numId w:val="19"/>
        </w:numPr>
        <w:jc w:val="both"/>
        <w:outlineLvl w:val="0"/>
        <w:rPr>
          <w:rFonts w:eastAsia="Batang"/>
          <w:b/>
          <w:lang w:val="sr-Cyrl-RS"/>
        </w:rPr>
      </w:pPr>
      <w:r w:rsidRPr="00A65DB3">
        <w:rPr>
          <w:rFonts w:eastAsia="Batang"/>
          <w:b/>
          <w:lang w:val="sr-Cyrl-RS"/>
        </w:rPr>
        <w:t>Реализација средства обезбеђења</w:t>
      </w:r>
    </w:p>
    <w:p w:rsidR="001C1852" w:rsidRPr="00A65DB3" w:rsidRDefault="001C1852" w:rsidP="001C1852">
      <w:pPr>
        <w:pStyle w:val="ListParagraph"/>
        <w:ind w:left="1080"/>
        <w:jc w:val="both"/>
        <w:outlineLvl w:val="0"/>
        <w:rPr>
          <w:rFonts w:eastAsia="Batang"/>
          <w:b/>
          <w:lang w:val="sr-Cyrl-RS"/>
        </w:rPr>
      </w:pPr>
    </w:p>
    <w:p w:rsidR="001C1852" w:rsidRPr="00A65DB3" w:rsidRDefault="00DC4A3D" w:rsidP="00DC4A3D">
      <w:pPr>
        <w:widowControl w:val="0"/>
        <w:tabs>
          <w:tab w:val="left" w:pos="709"/>
        </w:tabs>
        <w:autoSpaceDE w:val="0"/>
        <w:autoSpaceDN w:val="0"/>
        <w:adjustRightInd w:val="0"/>
        <w:jc w:val="both"/>
        <w:rPr>
          <w:noProof/>
          <w:szCs w:val="20"/>
          <w:lang w:val="sr-Cyrl-CS"/>
        </w:rPr>
      </w:pPr>
      <w:r w:rsidRPr="00A65DB3">
        <w:rPr>
          <w:noProof/>
          <w:szCs w:val="20"/>
          <w:lang w:val="sr-Cyrl-CS"/>
        </w:rPr>
        <w:tab/>
      </w:r>
      <w:r w:rsidRPr="00A65DB3">
        <w:rPr>
          <w:noProof/>
          <w:szCs w:val="20"/>
          <w:lang w:val="sr-Cyrl-CS"/>
        </w:rPr>
        <w:tab/>
      </w:r>
      <w:r w:rsidRPr="00A65DB3">
        <w:rPr>
          <w:noProof/>
          <w:szCs w:val="20"/>
          <w:lang w:val="sr-Cyrl-CS"/>
        </w:rPr>
        <w:tab/>
      </w:r>
      <w:r w:rsidR="001C1852" w:rsidRPr="00A65DB3">
        <w:rPr>
          <w:noProof/>
          <w:szCs w:val="20"/>
          <w:lang w:val="sr-Cyrl-CS"/>
        </w:rPr>
        <w:t>Наручилац може да реализује средство обезбеђења уколико Понуђач не испуњава уговорне обавезе.</w:t>
      </w:r>
    </w:p>
    <w:p w:rsidR="001C1852" w:rsidRPr="00A65DB3" w:rsidRDefault="001C1852" w:rsidP="00C31E6E">
      <w:pPr>
        <w:pStyle w:val="ListParagraph"/>
        <w:spacing w:line="100" w:lineRule="atLeast"/>
        <w:outlineLvl w:val="0"/>
        <w:rPr>
          <w:b/>
          <w:lang w:val="sr-Cyrl-RS"/>
        </w:rPr>
      </w:pPr>
    </w:p>
    <w:p w:rsidR="001C1852" w:rsidRPr="00A65DB3" w:rsidRDefault="00707129" w:rsidP="00B14A14">
      <w:pPr>
        <w:pStyle w:val="ListParagraph"/>
        <w:numPr>
          <w:ilvl w:val="0"/>
          <w:numId w:val="19"/>
        </w:numPr>
        <w:spacing w:line="100" w:lineRule="atLeast"/>
        <w:outlineLvl w:val="0"/>
        <w:rPr>
          <w:b/>
        </w:rPr>
      </w:pPr>
      <w:r w:rsidRPr="00A65DB3">
        <w:t xml:space="preserve">Место пружања услуга је у објектима </w:t>
      </w:r>
      <w:r w:rsidRPr="00A65DB3">
        <w:rPr>
          <w:lang w:val="sr-Cyrl-ME"/>
        </w:rPr>
        <w:t>Наручиоца како је наведено у табели:</w:t>
      </w:r>
    </w:p>
    <w:p w:rsidR="00504E04" w:rsidRPr="00A65DB3" w:rsidRDefault="00504E04" w:rsidP="00504E04">
      <w:pPr>
        <w:pStyle w:val="ListParagraph"/>
        <w:spacing w:line="100" w:lineRule="atLeast"/>
        <w:outlineLvl w:val="0"/>
        <w:rPr>
          <w:b/>
        </w:rPr>
      </w:pPr>
    </w:p>
    <w:tbl>
      <w:tblPr>
        <w:tblpPr w:leftFromText="180" w:rightFromText="180" w:vertAnchor="text" w:horzAnchor="margin" w:tblpXSpec="center" w:tblpY="64"/>
        <w:tblW w:w="7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
        <w:gridCol w:w="2677"/>
        <w:gridCol w:w="3803"/>
      </w:tblGrid>
      <w:tr w:rsidR="00A65DB3" w:rsidRPr="00A65DB3" w:rsidTr="00707129">
        <w:trPr>
          <w:trHeight w:val="288"/>
        </w:trPr>
        <w:tc>
          <w:tcPr>
            <w:tcW w:w="828" w:type="dxa"/>
            <w:vAlign w:val="center"/>
          </w:tcPr>
          <w:p w:rsidR="00CA05DB" w:rsidRPr="00A65DB3" w:rsidRDefault="00CA05DB" w:rsidP="00707129">
            <w:pPr>
              <w:jc w:val="center"/>
              <w:rPr>
                <w:b/>
                <w:sz w:val="20"/>
                <w:szCs w:val="20"/>
              </w:rPr>
            </w:pPr>
            <w:proofErr w:type="spellStart"/>
            <w:r w:rsidRPr="00A65DB3">
              <w:rPr>
                <w:b/>
                <w:sz w:val="20"/>
                <w:szCs w:val="20"/>
              </w:rPr>
              <w:t>Редни</w:t>
            </w:r>
            <w:proofErr w:type="spellEnd"/>
            <w:r w:rsidRPr="00A65DB3">
              <w:rPr>
                <w:b/>
                <w:sz w:val="20"/>
                <w:szCs w:val="20"/>
              </w:rPr>
              <w:t xml:space="preserve"> </w:t>
            </w:r>
            <w:proofErr w:type="spellStart"/>
            <w:r w:rsidRPr="00A65DB3">
              <w:rPr>
                <w:b/>
                <w:sz w:val="20"/>
                <w:szCs w:val="20"/>
              </w:rPr>
              <w:t>број</w:t>
            </w:r>
            <w:proofErr w:type="spellEnd"/>
          </w:p>
        </w:tc>
        <w:tc>
          <w:tcPr>
            <w:tcW w:w="6480" w:type="dxa"/>
            <w:gridSpan w:val="2"/>
            <w:vAlign w:val="center"/>
          </w:tcPr>
          <w:p w:rsidR="00CA05DB" w:rsidRPr="00A65DB3" w:rsidRDefault="00CA05DB" w:rsidP="00707129">
            <w:pPr>
              <w:jc w:val="center"/>
              <w:rPr>
                <w:b/>
                <w:sz w:val="20"/>
                <w:szCs w:val="20"/>
              </w:rPr>
            </w:pPr>
            <w:proofErr w:type="spellStart"/>
            <w:r w:rsidRPr="00A65DB3">
              <w:rPr>
                <w:b/>
                <w:sz w:val="20"/>
                <w:szCs w:val="20"/>
              </w:rPr>
              <w:t>Локација</w:t>
            </w:r>
            <w:proofErr w:type="spellEnd"/>
          </w:p>
        </w:tc>
      </w:tr>
      <w:tr w:rsidR="00A65DB3" w:rsidRPr="00A65DB3" w:rsidTr="00CA05DB">
        <w:trPr>
          <w:trHeight w:val="248"/>
        </w:trPr>
        <w:tc>
          <w:tcPr>
            <w:tcW w:w="828" w:type="dxa"/>
            <w:vAlign w:val="center"/>
          </w:tcPr>
          <w:p w:rsidR="00CA05DB" w:rsidRPr="00A65DB3" w:rsidRDefault="00CA05DB" w:rsidP="00707129">
            <w:pPr>
              <w:jc w:val="center"/>
              <w:rPr>
                <w:b/>
                <w:sz w:val="20"/>
                <w:szCs w:val="20"/>
              </w:rPr>
            </w:pPr>
            <w:r w:rsidRPr="00A65DB3">
              <w:rPr>
                <w:b/>
                <w:sz w:val="20"/>
                <w:szCs w:val="20"/>
              </w:rPr>
              <w:t>1.</w:t>
            </w:r>
          </w:p>
        </w:tc>
        <w:tc>
          <w:tcPr>
            <w:tcW w:w="2677" w:type="dxa"/>
            <w:vAlign w:val="center"/>
          </w:tcPr>
          <w:p w:rsidR="00CA05DB" w:rsidRPr="00A65DB3" w:rsidRDefault="00CA05DB" w:rsidP="00707129">
            <w:pPr>
              <w:ind w:hanging="108"/>
              <w:jc w:val="center"/>
              <w:rPr>
                <w:b/>
                <w:sz w:val="20"/>
                <w:szCs w:val="20"/>
                <w:lang w:val="sr-Cyrl-ME"/>
              </w:rPr>
            </w:pPr>
            <w:proofErr w:type="spellStart"/>
            <w:r w:rsidRPr="00A65DB3">
              <w:rPr>
                <w:b/>
                <w:sz w:val="20"/>
                <w:szCs w:val="20"/>
              </w:rPr>
              <w:t>Царинарница</w:t>
            </w:r>
            <w:proofErr w:type="spellEnd"/>
            <w:r w:rsidRPr="00A65DB3">
              <w:rPr>
                <w:b/>
                <w:sz w:val="20"/>
                <w:szCs w:val="20"/>
              </w:rPr>
              <w:t xml:space="preserve"> </w:t>
            </w:r>
            <w:r w:rsidRPr="00A65DB3">
              <w:rPr>
                <w:b/>
                <w:sz w:val="20"/>
                <w:szCs w:val="20"/>
                <w:lang w:val="sr-Cyrl-ME"/>
              </w:rPr>
              <w:t>Ужице</w:t>
            </w:r>
          </w:p>
        </w:tc>
        <w:tc>
          <w:tcPr>
            <w:tcW w:w="3803" w:type="dxa"/>
            <w:vAlign w:val="center"/>
          </w:tcPr>
          <w:p w:rsidR="00CA05DB" w:rsidRPr="00A65DB3" w:rsidRDefault="00CA05DB" w:rsidP="00707129">
            <w:pPr>
              <w:jc w:val="center"/>
              <w:rPr>
                <w:sz w:val="20"/>
                <w:szCs w:val="20"/>
                <w:lang w:val="sr-Cyrl-ME"/>
              </w:rPr>
            </w:pPr>
            <w:r w:rsidRPr="00A65DB3">
              <w:rPr>
                <w:sz w:val="20"/>
                <w:szCs w:val="20"/>
              </w:rPr>
              <w:t xml:space="preserve">ЦИ </w:t>
            </w:r>
            <w:r w:rsidRPr="00A65DB3">
              <w:rPr>
                <w:sz w:val="20"/>
                <w:szCs w:val="20"/>
                <w:lang w:val="sr-Cyrl-ME"/>
              </w:rPr>
              <w:t>Ужице</w:t>
            </w:r>
          </w:p>
        </w:tc>
      </w:tr>
      <w:tr w:rsidR="00A65DB3" w:rsidRPr="00A65DB3" w:rsidTr="00CA05DB">
        <w:trPr>
          <w:trHeight w:val="257"/>
        </w:trPr>
        <w:tc>
          <w:tcPr>
            <w:tcW w:w="828" w:type="dxa"/>
            <w:vAlign w:val="center"/>
          </w:tcPr>
          <w:p w:rsidR="00CA05DB" w:rsidRPr="00A65DB3" w:rsidRDefault="00CA05DB" w:rsidP="00707129">
            <w:pPr>
              <w:jc w:val="center"/>
              <w:rPr>
                <w:b/>
                <w:sz w:val="20"/>
                <w:szCs w:val="20"/>
                <w:lang w:val="sr-Latn-CS"/>
              </w:rPr>
            </w:pPr>
            <w:r w:rsidRPr="00A65DB3">
              <w:rPr>
                <w:b/>
                <w:sz w:val="20"/>
                <w:szCs w:val="20"/>
                <w:lang w:val="sr-Latn-CS"/>
              </w:rPr>
              <w:t>2.</w:t>
            </w:r>
          </w:p>
        </w:tc>
        <w:tc>
          <w:tcPr>
            <w:tcW w:w="2677" w:type="dxa"/>
            <w:vAlign w:val="center"/>
          </w:tcPr>
          <w:p w:rsidR="00CA05DB" w:rsidRPr="00A65DB3" w:rsidRDefault="00CA05DB" w:rsidP="00707129">
            <w:pPr>
              <w:ind w:hanging="108"/>
              <w:jc w:val="center"/>
              <w:rPr>
                <w:b/>
                <w:sz w:val="20"/>
                <w:szCs w:val="20"/>
                <w:lang w:val="sr-Cyrl-ME"/>
              </w:rPr>
            </w:pPr>
            <w:proofErr w:type="spellStart"/>
            <w:r w:rsidRPr="00A65DB3">
              <w:rPr>
                <w:b/>
                <w:sz w:val="20"/>
                <w:szCs w:val="20"/>
              </w:rPr>
              <w:t>Царинарница</w:t>
            </w:r>
            <w:proofErr w:type="spellEnd"/>
            <w:r w:rsidRPr="00A65DB3">
              <w:rPr>
                <w:b/>
                <w:sz w:val="20"/>
                <w:szCs w:val="20"/>
              </w:rPr>
              <w:t xml:space="preserve"> </w:t>
            </w:r>
            <w:r w:rsidRPr="00A65DB3">
              <w:rPr>
                <w:b/>
                <w:sz w:val="20"/>
                <w:szCs w:val="20"/>
                <w:lang w:val="sr-Cyrl-ME"/>
              </w:rPr>
              <w:t>Краљево</w:t>
            </w:r>
          </w:p>
        </w:tc>
        <w:tc>
          <w:tcPr>
            <w:tcW w:w="3803" w:type="dxa"/>
            <w:vAlign w:val="center"/>
          </w:tcPr>
          <w:p w:rsidR="00CA05DB" w:rsidRPr="00A65DB3" w:rsidRDefault="00CA05DB" w:rsidP="00707129">
            <w:pPr>
              <w:jc w:val="center"/>
              <w:rPr>
                <w:sz w:val="20"/>
                <w:szCs w:val="20"/>
                <w:lang w:val="sr-Cyrl-ME"/>
              </w:rPr>
            </w:pPr>
            <w:r w:rsidRPr="00A65DB3">
              <w:rPr>
                <w:sz w:val="20"/>
                <w:szCs w:val="20"/>
              </w:rPr>
              <w:t xml:space="preserve">ЦИ </w:t>
            </w:r>
            <w:r w:rsidRPr="00A65DB3">
              <w:rPr>
                <w:sz w:val="20"/>
                <w:szCs w:val="20"/>
                <w:lang w:val="sr-Cyrl-ME"/>
              </w:rPr>
              <w:t>Краљево</w:t>
            </w:r>
          </w:p>
        </w:tc>
      </w:tr>
      <w:tr w:rsidR="00A65DB3" w:rsidRPr="00A65DB3" w:rsidTr="00CA05DB">
        <w:trPr>
          <w:trHeight w:val="347"/>
        </w:trPr>
        <w:tc>
          <w:tcPr>
            <w:tcW w:w="828" w:type="dxa"/>
            <w:vAlign w:val="center"/>
          </w:tcPr>
          <w:p w:rsidR="00CA05DB" w:rsidRPr="00A65DB3" w:rsidRDefault="00CA05DB" w:rsidP="00707129">
            <w:pPr>
              <w:jc w:val="center"/>
              <w:rPr>
                <w:b/>
                <w:sz w:val="20"/>
                <w:szCs w:val="20"/>
              </w:rPr>
            </w:pPr>
            <w:r w:rsidRPr="00A65DB3">
              <w:rPr>
                <w:b/>
                <w:sz w:val="20"/>
                <w:szCs w:val="20"/>
              </w:rPr>
              <w:t>3.</w:t>
            </w:r>
          </w:p>
        </w:tc>
        <w:tc>
          <w:tcPr>
            <w:tcW w:w="2677" w:type="dxa"/>
            <w:vAlign w:val="center"/>
          </w:tcPr>
          <w:p w:rsidR="00CA05DB" w:rsidRPr="00A65DB3" w:rsidRDefault="00CA05DB" w:rsidP="00707129">
            <w:pPr>
              <w:ind w:hanging="108"/>
              <w:jc w:val="center"/>
              <w:rPr>
                <w:b/>
                <w:sz w:val="20"/>
                <w:szCs w:val="20"/>
              </w:rPr>
            </w:pPr>
            <w:proofErr w:type="spellStart"/>
            <w:r w:rsidRPr="00A65DB3">
              <w:rPr>
                <w:b/>
                <w:sz w:val="20"/>
                <w:szCs w:val="20"/>
              </w:rPr>
              <w:t>Царинарница</w:t>
            </w:r>
            <w:proofErr w:type="spellEnd"/>
            <w:r w:rsidRPr="00A65DB3">
              <w:rPr>
                <w:b/>
                <w:sz w:val="20"/>
                <w:szCs w:val="20"/>
              </w:rPr>
              <w:t xml:space="preserve">  </w:t>
            </w:r>
            <w:proofErr w:type="spellStart"/>
            <w:r w:rsidRPr="00A65DB3">
              <w:rPr>
                <w:b/>
                <w:sz w:val="20"/>
                <w:szCs w:val="20"/>
              </w:rPr>
              <w:t>Зрењанин</w:t>
            </w:r>
            <w:proofErr w:type="spellEnd"/>
          </w:p>
        </w:tc>
        <w:tc>
          <w:tcPr>
            <w:tcW w:w="3803" w:type="dxa"/>
            <w:vAlign w:val="center"/>
          </w:tcPr>
          <w:p w:rsidR="00CA05DB" w:rsidRPr="00A65DB3" w:rsidRDefault="00CA05DB" w:rsidP="00707129">
            <w:pPr>
              <w:jc w:val="center"/>
              <w:rPr>
                <w:sz w:val="20"/>
                <w:szCs w:val="20"/>
              </w:rPr>
            </w:pPr>
            <w:r w:rsidRPr="00A65DB3">
              <w:rPr>
                <w:sz w:val="20"/>
                <w:szCs w:val="20"/>
              </w:rPr>
              <w:t xml:space="preserve">ЦИ </w:t>
            </w:r>
            <w:proofErr w:type="spellStart"/>
            <w:r w:rsidRPr="00A65DB3">
              <w:rPr>
                <w:sz w:val="20"/>
                <w:szCs w:val="20"/>
              </w:rPr>
              <w:t>Зрењанин</w:t>
            </w:r>
            <w:proofErr w:type="spellEnd"/>
          </w:p>
        </w:tc>
      </w:tr>
      <w:tr w:rsidR="00A65DB3" w:rsidRPr="00A65DB3" w:rsidTr="00707129">
        <w:trPr>
          <w:trHeight w:val="276"/>
        </w:trPr>
        <w:tc>
          <w:tcPr>
            <w:tcW w:w="828" w:type="dxa"/>
            <w:vMerge w:val="restart"/>
            <w:vAlign w:val="center"/>
          </w:tcPr>
          <w:p w:rsidR="00CA05DB" w:rsidRPr="00A65DB3" w:rsidRDefault="00CA05DB" w:rsidP="00707129">
            <w:pPr>
              <w:jc w:val="center"/>
              <w:rPr>
                <w:b/>
                <w:sz w:val="20"/>
                <w:szCs w:val="20"/>
                <w:lang w:val="sr-Latn-CS"/>
              </w:rPr>
            </w:pPr>
            <w:r w:rsidRPr="00A65DB3">
              <w:rPr>
                <w:b/>
                <w:sz w:val="20"/>
                <w:szCs w:val="20"/>
                <w:lang w:val="sr-Latn-CS"/>
              </w:rPr>
              <w:t>4.</w:t>
            </w:r>
          </w:p>
        </w:tc>
        <w:tc>
          <w:tcPr>
            <w:tcW w:w="2677" w:type="dxa"/>
            <w:vMerge w:val="restart"/>
            <w:vAlign w:val="center"/>
          </w:tcPr>
          <w:p w:rsidR="00CA05DB" w:rsidRPr="00A65DB3" w:rsidRDefault="00CA05DB" w:rsidP="00707129">
            <w:pPr>
              <w:ind w:left="-108"/>
              <w:jc w:val="center"/>
              <w:rPr>
                <w:b/>
                <w:sz w:val="20"/>
                <w:szCs w:val="20"/>
                <w:lang w:val="sr-Cyrl-ME"/>
              </w:rPr>
            </w:pPr>
            <w:r w:rsidRPr="00A65DB3">
              <w:rPr>
                <w:b/>
                <w:sz w:val="20"/>
                <w:szCs w:val="20"/>
              </w:rPr>
              <w:t xml:space="preserve"> </w:t>
            </w:r>
            <w:proofErr w:type="spellStart"/>
            <w:r w:rsidRPr="00A65DB3">
              <w:rPr>
                <w:b/>
                <w:sz w:val="20"/>
                <w:szCs w:val="20"/>
              </w:rPr>
              <w:t>Царинарница</w:t>
            </w:r>
            <w:proofErr w:type="spellEnd"/>
            <w:r w:rsidRPr="00A65DB3">
              <w:rPr>
                <w:b/>
                <w:sz w:val="20"/>
                <w:szCs w:val="20"/>
              </w:rPr>
              <w:t xml:space="preserve"> </w:t>
            </w:r>
            <w:r w:rsidRPr="00A65DB3">
              <w:rPr>
                <w:b/>
                <w:sz w:val="20"/>
                <w:szCs w:val="20"/>
                <w:lang w:val="sr-Cyrl-ME"/>
              </w:rPr>
              <w:t>Београд</w:t>
            </w:r>
          </w:p>
        </w:tc>
        <w:tc>
          <w:tcPr>
            <w:tcW w:w="3803" w:type="dxa"/>
            <w:vMerge w:val="restart"/>
            <w:vAlign w:val="center"/>
          </w:tcPr>
          <w:p w:rsidR="00CA05DB" w:rsidRPr="00A65DB3" w:rsidRDefault="00CA05DB" w:rsidP="00CA05DB">
            <w:pPr>
              <w:jc w:val="center"/>
              <w:rPr>
                <w:sz w:val="20"/>
                <w:szCs w:val="20"/>
                <w:lang w:val="sr-Cyrl-ME"/>
              </w:rPr>
            </w:pPr>
            <w:r w:rsidRPr="00A65DB3">
              <w:rPr>
                <w:sz w:val="20"/>
                <w:szCs w:val="20"/>
              </w:rPr>
              <w:t xml:space="preserve">ЦИ </w:t>
            </w:r>
            <w:r w:rsidRPr="00A65DB3">
              <w:rPr>
                <w:sz w:val="20"/>
                <w:szCs w:val="20"/>
                <w:lang w:val="sr-Cyrl-ME"/>
              </w:rPr>
              <w:t>Бежанијска Коса</w:t>
            </w:r>
          </w:p>
        </w:tc>
      </w:tr>
      <w:tr w:rsidR="00A65DB3" w:rsidRPr="00A65DB3" w:rsidTr="00707129">
        <w:trPr>
          <w:trHeight w:val="276"/>
        </w:trPr>
        <w:tc>
          <w:tcPr>
            <w:tcW w:w="828" w:type="dxa"/>
            <w:vMerge/>
            <w:vAlign w:val="center"/>
          </w:tcPr>
          <w:p w:rsidR="00CA05DB" w:rsidRPr="00A65DB3" w:rsidRDefault="00CA05DB" w:rsidP="00707129">
            <w:pPr>
              <w:jc w:val="center"/>
              <w:rPr>
                <w:sz w:val="20"/>
                <w:szCs w:val="20"/>
              </w:rPr>
            </w:pPr>
          </w:p>
        </w:tc>
        <w:tc>
          <w:tcPr>
            <w:tcW w:w="2677" w:type="dxa"/>
            <w:vMerge/>
            <w:vAlign w:val="center"/>
          </w:tcPr>
          <w:p w:rsidR="00CA05DB" w:rsidRPr="00A65DB3" w:rsidRDefault="00CA05DB" w:rsidP="00707129">
            <w:pPr>
              <w:jc w:val="center"/>
              <w:rPr>
                <w:sz w:val="20"/>
                <w:szCs w:val="20"/>
              </w:rPr>
            </w:pPr>
          </w:p>
        </w:tc>
        <w:tc>
          <w:tcPr>
            <w:tcW w:w="3803" w:type="dxa"/>
            <w:vMerge/>
            <w:vAlign w:val="center"/>
          </w:tcPr>
          <w:p w:rsidR="00CA05DB" w:rsidRPr="00A65DB3" w:rsidRDefault="00CA05DB" w:rsidP="00707129">
            <w:pPr>
              <w:jc w:val="center"/>
              <w:rPr>
                <w:sz w:val="20"/>
                <w:szCs w:val="20"/>
              </w:rPr>
            </w:pPr>
          </w:p>
        </w:tc>
      </w:tr>
      <w:tr w:rsidR="00A65DB3" w:rsidRPr="00A65DB3" w:rsidTr="00722E3A">
        <w:trPr>
          <w:trHeight w:val="230"/>
        </w:trPr>
        <w:tc>
          <w:tcPr>
            <w:tcW w:w="828" w:type="dxa"/>
            <w:vMerge/>
            <w:vAlign w:val="center"/>
          </w:tcPr>
          <w:p w:rsidR="00CA05DB" w:rsidRPr="00A65DB3" w:rsidRDefault="00CA05DB" w:rsidP="00707129">
            <w:pPr>
              <w:jc w:val="center"/>
              <w:rPr>
                <w:sz w:val="20"/>
                <w:szCs w:val="20"/>
              </w:rPr>
            </w:pPr>
          </w:p>
        </w:tc>
        <w:tc>
          <w:tcPr>
            <w:tcW w:w="2677" w:type="dxa"/>
            <w:vMerge/>
            <w:vAlign w:val="center"/>
          </w:tcPr>
          <w:p w:rsidR="00CA05DB" w:rsidRPr="00A65DB3" w:rsidRDefault="00CA05DB" w:rsidP="00707129">
            <w:pPr>
              <w:jc w:val="center"/>
              <w:rPr>
                <w:sz w:val="20"/>
                <w:szCs w:val="20"/>
              </w:rPr>
            </w:pPr>
          </w:p>
        </w:tc>
        <w:tc>
          <w:tcPr>
            <w:tcW w:w="3803" w:type="dxa"/>
            <w:vMerge/>
            <w:vAlign w:val="center"/>
          </w:tcPr>
          <w:p w:rsidR="00CA05DB" w:rsidRPr="00A65DB3" w:rsidRDefault="00CA05DB" w:rsidP="00707129">
            <w:pPr>
              <w:jc w:val="center"/>
              <w:rPr>
                <w:sz w:val="20"/>
                <w:szCs w:val="20"/>
              </w:rPr>
            </w:pPr>
          </w:p>
        </w:tc>
      </w:tr>
      <w:tr w:rsidR="00A65DB3" w:rsidRPr="00A65DB3" w:rsidTr="00722E3A">
        <w:trPr>
          <w:trHeight w:val="167"/>
        </w:trPr>
        <w:tc>
          <w:tcPr>
            <w:tcW w:w="828" w:type="dxa"/>
            <w:vMerge/>
            <w:vAlign w:val="center"/>
          </w:tcPr>
          <w:p w:rsidR="00CA05DB" w:rsidRPr="00A65DB3" w:rsidRDefault="00CA05DB" w:rsidP="00707129">
            <w:pPr>
              <w:jc w:val="center"/>
              <w:rPr>
                <w:sz w:val="20"/>
                <w:szCs w:val="20"/>
              </w:rPr>
            </w:pPr>
          </w:p>
        </w:tc>
        <w:tc>
          <w:tcPr>
            <w:tcW w:w="2677" w:type="dxa"/>
            <w:vMerge/>
            <w:vAlign w:val="center"/>
          </w:tcPr>
          <w:p w:rsidR="00CA05DB" w:rsidRPr="00A65DB3" w:rsidRDefault="00CA05DB" w:rsidP="00707129">
            <w:pPr>
              <w:jc w:val="center"/>
              <w:rPr>
                <w:sz w:val="20"/>
                <w:szCs w:val="20"/>
              </w:rPr>
            </w:pPr>
          </w:p>
        </w:tc>
        <w:tc>
          <w:tcPr>
            <w:tcW w:w="3803" w:type="dxa"/>
            <w:vAlign w:val="center"/>
          </w:tcPr>
          <w:p w:rsidR="00CA05DB" w:rsidRPr="00A65DB3" w:rsidRDefault="00CA05DB" w:rsidP="00707129">
            <w:pPr>
              <w:jc w:val="center"/>
              <w:rPr>
                <w:sz w:val="20"/>
                <w:szCs w:val="20"/>
                <w:lang w:val="sr-Cyrl-ME"/>
              </w:rPr>
            </w:pPr>
            <w:r w:rsidRPr="00A65DB3">
              <w:rPr>
                <w:sz w:val="20"/>
                <w:szCs w:val="20"/>
                <w:lang w:val="sr-Cyrl-ME"/>
              </w:rPr>
              <w:t>Добановци</w:t>
            </w:r>
          </w:p>
        </w:tc>
      </w:tr>
      <w:tr w:rsidR="00A65DB3" w:rsidRPr="00A65DB3" w:rsidTr="00722E3A">
        <w:trPr>
          <w:trHeight w:val="293"/>
        </w:trPr>
        <w:tc>
          <w:tcPr>
            <w:tcW w:w="828" w:type="dxa"/>
            <w:vAlign w:val="center"/>
          </w:tcPr>
          <w:p w:rsidR="00CA05DB" w:rsidRPr="00A65DB3" w:rsidRDefault="00CA05DB" w:rsidP="00707129">
            <w:pPr>
              <w:jc w:val="center"/>
              <w:rPr>
                <w:b/>
                <w:sz w:val="20"/>
                <w:szCs w:val="20"/>
                <w:lang w:val="sr-Latn-CS"/>
              </w:rPr>
            </w:pPr>
            <w:r w:rsidRPr="00A65DB3">
              <w:rPr>
                <w:b/>
                <w:sz w:val="20"/>
                <w:szCs w:val="20"/>
                <w:lang w:val="sr-Latn-CS"/>
              </w:rPr>
              <w:t>5.</w:t>
            </w:r>
          </w:p>
        </w:tc>
        <w:tc>
          <w:tcPr>
            <w:tcW w:w="2677" w:type="dxa"/>
            <w:vAlign w:val="center"/>
          </w:tcPr>
          <w:p w:rsidR="00CA05DB" w:rsidRPr="00A65DB3" w:rsidRDefault="00CA05DB" w:rsidP="00707129">
            <w:pPr>
              <w:ind w:right="-198"/>
              <w:rPr>
                <w:b/>
                <w:sz w:val="20"/>
                <w:szCs w:val="20"/>
                <w:lang w:val="sr-Cyrl-ME"/>
              </w:rPr>
            </w:pPr>
            <w:proofErr w:type="spellStart"/>
            <w:r w:rsidRPr="00A65DB3">
              <w:rPr>
                <w:b/>
                <w:sz w:val="20"/>
                <w:szCs w:val="20"/>
              </w:rPr>
              <w:t>Царинарница</w:t>
            </w:r>
            <w:proofErr w:type="spellEnd"/>
            <w:r w:rsidRPr="00A65DB3">
              <w:rPr>
                <w:b/>
                <w:sz w:val="20"/>
                <w:szCs w:val="20"/>
              </w:rPr>
              <w:t xml:space="preserve">  </w:t>
            </w:r>
            <w:r w:rsidRPr="00A65DB3">
              <w:rPr>
                <w:b/>
                <w:sz w:val="20"/>
                <w:szCs w:val="20"/>
                <w:lang w:val="sr-Cyrl-ME"/>
              </w:rPr>
              <w:t>Сомбор</w:t>
            </w:r>
          </w:p>
        </w:tc>
        <w:tc>
          <w:tcPr>
            <w:tcW w:w="3803" w:type="dxa"/>
            <w:vAlign w:val="center"/>
          </w:tcPr>
          <w:p w:rsidR="00CA05DB" w:rsidRPr="00A65DB3" w:rsidRDefault="00CA05DB" w:rsidP="00707129">
            <w:pPr>
              <w:jc w:val="center"/>
              <w:rPr>
                <w:sz w:val="20"/>
                <w:szCs w:val="20"/>
                <w:lang w:val="sr-Cyrl-ME"/>
              </w:rPr>
            </w:pPr>
            <w:r w:rsidRPr="00A65DB3">
              <w:rPr>
                <w:sz w:val="20"/>
                <w:szCs w:val="20"/>
              </w:rPr>
              <w:t xml:space="preserve">ЦИ </w:t>
            </w:r>
            <w:r w:rsidRPr="00A65DB3">
              <w:rPr>
                <w:sz w:val="20"/>
                <w:szCs w:val="20"/>
                <w:lang w:val="sr-Cyrl-ME"/>
              </w:rPr>
              <w:t>Сомбор</w:t>
            </w:r>
          </w:p>
        </w:tc>
      </w:tr>
      <w:tr w:rsidR="00A65DB3" w:rsidRPr="00A65DB3" w:rsidTr="00707129">
        <w:trPr>
          <w:trHeight w:val="310"/>
        </w:trPr>
        <w:tc>
          <w:tcPr>
            <w:tcW w:w="828" w:type="dxa"/>
            <w:vMerge w:val="restart"/>
            <w:vAlign w:val="center"/>
          </w:tcPr>
          <w:p w:rsidR="00CA05DB" w:rsidRPr="00A65DB3" w:rsidRDefault="00CA05DB" w:rsidP="00707129">
            <w:pPr>
              <w:jc w:val="center"/>
              <w:rPr>
                <w:b/>
                <w:sz w:val="20"/>
                <w:szCs w:val="20"/>
                <w:lang w:val="sr-Cyrl-ME"/>
              </w:rPr>
            </w:pPr>
            <w:r w:rsidRPr="00A65DB3">
              <w:rPr>
                <w:b/>
                <w:sz w:val="20"/>
                <w:szCs w:val="20"/>
                <w:lang w:val="sr-Cyrl-ME"/>
              </w:rPr>
              <w:t>6.</w:t>
            </w:r>
          </w:p>
        </w:tc>
        <w:tc>
          <w:tcPr>
            <w:tcW w:w="2677" w:type="dxa"/>
            <w:vMerge w:val="restart"/>
            <w:vAlign w:val="center"/>
          </w:tcPr>
          <w:p w:rsidR="00CA05DB" w:rsidRPr="00A65DB3" w:rsidRDefault="00CA05DB" w:rsidP="00707129">
            <w:pPr>
              <w:ind w:hanging="108"/>
              <w:jc w:val="center"/>
              <w:rPr>
                <w:b/>
                <w:sz w:val="20"/>
                <w:szCs w:val="20"/>
                <w:lang w:val="sr-Cyrl-ME"/>
              </w:rPr>
            </w:pPr>
            <w:r w:rsidRPr="00A65DB3">
              <w:rPr>
                <w:b/>
                <w:sz w:val="20"/>
                <w:szCs w:val="20"/>
                <w:lang w:val="sr-Cyrl-ME"/>
              </w:rPr>
              <w:t>Царинарница Ниш</w:t>
            </w:r>
          </w:p>
        </w:tc>
        <w:tc>
          <w:tcPr>
            <w:tcW w:w="3803" w:type="dxa"/>
            <w:vAlign w:val="center"/>
          </w:tcPr>
          <w:p w:rsidR="00CA05DB" w:rsidRPr="00A65DB3" w:rsidRDefault="00CA05DB" w:rsidP="00707129">
            <w:pPr>
              <w:jc w:val="center"/>
              <w:rPr>
                <w:sz w:val="20"/>
                <w:szCs w:val="20"/>
                <w:lang w:val="sr-Cyrl-ME"/>
              </w:rPr>
            </w:pPr>
            <w:r w:rsidRPr="00A65DB3">
              <w:rPr>
                <w:sz w:val="20"/>
                <w:szCs w:val="20"/>
                <w:lang w:val="sr-Cyrl-ME"/>
              </w:rPr>
              <w:t>ЦИ Ниш</w:t>
            </w:r>
          </w:p>
        </w:tc>
      </w:tr>
      <w:tr w:rsidR="00A65DB3" w:rsidRPr="00A65DB3" w:rsidTr="00722E3A">
        <w:trPr>
          <w:trHeight w:val="248"/>
        </w:trPr>
        <w:tc>
          <w:tcPr>
            <w:tcW w:w="828" w:type="dxa"/>
            <w:vMerge/>
            <w:vAlign w:val="center"/>
          </w:tcPr>
          <w:p w:rsidR="00CA05DB" w:rsidRPr="00A65DB3" w:rsidRDefault="00CA05DB" w:rsidP="00707129">
            <w:pPr>
              <w:jc w:val="center"/>
              <w:rPr>
                <w:b/>
                <w:sz w:val="20"/>
                <w:szCs w:val="20"/>
                <w:lang w:val="sr-Cyrl-ME"/>
              </w:rPr>
            </w:pPr>
          </w:p>
        </w:tc>
        <w:tc>
          <w:tcPr>
            <w:tcW w:w="2677" w:type="dxa"/>
            <w:vMerge/>
            <w:vAlign w:val="center"/>
          </w:tcPr>
          <w:p w:rsidR="00CA05DB" w:rsidRPr="00A65DB3" w:rsidRDefault="00CA05DB" w:rsidP="00707129">
            <w:pPr>
              <w:ind w:hanging="108"/>
              <w:jc w:val="center"/>
              <w:rPr>
                <w:b/>
                <w:sz w:val="20"/>
                <w:szCs w:val="20"/>
                <w:lang w:val="sr-Cyrl-ME"/>
              </w:rPr>
            </w:pPr>
          </w:p>
        </w:tc>
        <w:tc>
          <w:tcPr>
            <w:tcW w:w="3803" w:type="dxa"/>
            <w:vAlign w:val="center"/>
          </w:tcPr>
          <w:p w:rsidR="00CA05DB" w:rsidRPr="00A65DB3" w:rsidRDefault="00CA05DB" w:rsidP="00707129">
            <w:pPr>
              <w:jc w:val="center"/>
              <w:rPr>
                <w:sz w:val="20"/>
                <w:szCs w:val="20"/>
                <w:lang w:val="sr-Cyrl-ME"/>
              </w:rPr>
            </w:pPr>
            <w:r w:rsidRPr="00A65DB3">
              <w:rPr>
                <w:sz w:val="20"/>
                <w:szCs w:val="20"/>
                <w:lang w:val="sr-Cyrl-ME"/>
              </w:rPr>
              <w:t>Магацин Гаџин Хан</w:t>
            </w:r>
          </w:p>
        </w:tc>
      </w:tr>
      <w:tr w:rsidR="00A65DB3" w:rsidRPr="00A65DB3" w:rsidTr="00707129">
        <w:tc>
          <w:tcPr>
            <w:tcW w:w="828" w:type="dxa"/>
            <w:vAlign w:val="center"/>
          </w:tcPr>
          <w:p w:rsidR="00CA05DB" w:rsidRPr="00A65DB3" w:rsidRDefault="00CA05DB" w:rsidP="00707129">
            <w:pPr>
              <w:jc w:val="center"/>
              <w:rPr>
                <w:b/>
                <w:sz w:val="20"/>
                <w:szCs w:val="20"/>
              </w:rPr>
            </w:pPr>
            <w:r w:rsidRPr="00A65DB3">
              <w:rPr>
                <w:b/>
                <w:sz w:val="20"/>
                <w:szCs w:val="20"/>
              </w:rPr>
              <w:t>7.</w:t>
            </w:r>
          </w:p>
        </w:tc>
        <w:tc>
          <w:tcPr>
            <w:tcW w:w="2677" w:type="dxa"/>
            <w:vAlign w:val="center"/>
          </w:tcPr>
          <w:p w:rsidR="00CA05DB" w:rsidRPr="00A65DB3" w:rsidRDefault="00CA05DB" w:rsidP="00707129">
            <w:pPr>
              <w:ind w:hanging="108"/>
              <w:jc w:val="center"/>
              <w:rPr>
                <w:b/>
                <w:sz w:val="20"/>
                <w:szCs w:val="20"/>
                <w:lang w:val="sr-Cyrl-ME"/>
              </w:rPr>
            </w:pPr>
            <w:r w:rsidRPr="00A65DB3">
              <w:rPr>
                <w:b/>
                <w:sz w:val="20"/>
                <w:szCs w:val="20"/>
                <w:lang w:val="sr-Cyrl-ME"/>
              </w:rPr>
              <w:t>Царинарница Крушевац</w:t>
            </w:r>
          </w:p>
        </w:tc>
        <w:tc>
          <w:tcPr>
            <w:tcW w:w="3803" w:type="dxa"/>
            <w:vAlign w:val="center"/>
          </w:tcPr>
          <w:p w:rsidR="00CA05DB" w:rsidRPr="00A65DB3" w:rsidRDefault="00CA05DB" w:rsidP="00707129">
            <w:pPr>
              <w:jc w:val="center"/>
              <w:rPr>
                <w:sz w:val="20"/>
                <w:szCs w:val="20"/>
                <w:lang w:val="sr-Cyrl-ME"/>
              </w:rPr>
            </w:pPr>
            <w:r w:rsidRPr="00A65DB3">
              <w:rPr>
                <w:sz w:val="20"/>
                <w:szCs w:val="20"/>
                <w:lang w:val="sr-Cyrl-ME"/>
              </w:rPr>
              <w:t>ЦИ Крушевац</w:t>
            </w:r>
          </w:p>
        </w:tc>
      </w:tr>
      <w:tr w:rsidR="00A65DB3" w:rsidRPr="00A65DB3" w:rsidTr="00707129">
        <w:tc>
          <w:tcPr>
            <w:tcW w:w="828" w:type="dxa"/>
            <w:vAlign w:val="center"/>
          </w:tcPr>
          <w:p w:rsidR="00CA05DB" w:rsidRPr="00A65DB3" w:rsidRDefault="00CA05DB" w:rsidP="00707129">
            <w:pPr>
              <w:jc w:val="center"/>
              <w:rPr>
                <w:b/>
                <w:sz w:val="20"/>
                <w:szCs w:val="20"/>
                <w:lang w:val="sr-Cyrl-ME"/>
              </w:rPr>
            </w:pPr>
            <w:r w:rsidRPr="00A65DB3">
              <w:rPr>
                <w:b/>
                <w:sz w:val="20"/>
                <w:szCs w:val="20"/>
                <w:lang w:val="sr-Cyrl-ME"/>
              </w:rPr>
              <w:t>8.</w:t>
            </w:r>
          </w:p>
        </w:tc>
        <w:tc>
          <w:tcPr>
            <w:tcW w:w="2677" w:type="dxa"/>
            <w:vAlign w:val="center"/>
          </w:tcPr>
          <w:p w:rsidR="00CA05DB" w:rsidRPr="00A65DB3" w:rsidRDefault="00CA05DB" w:rsidP="00707129">
            <w:pPr>
              <w:ind w:hanging="108"/>
              <w:jc w:val="center"/>
              <w:rPr>
                <w:b/>
                <w:sz w:val="20"/>
                <w:szCs w:val="20"/>
                <w:lang w:val="sr-Cyrl-ME"/>
              </w:rPr>
            </w:pPr>
            <w:r w:rsidRPr="00A65DB3">
              <w:rPr>
                <w:b/>
                <w:sz w:val="20"/>
                <w:szCs w:val="20"/>
                <w:lang w:val="sr-Cyrl-ME"/>
              </w:rPr>
              <w:t>Царинарница Шабац</w:t>
            </w:r>
          </w:p>
        </w:tc>
        <w:tc>
          <w:tcPr>
            <w:tcW w:w="3803" w:type="dxa"/>
            <w:vAlign w:val="center"/>
          </w:tcPr>
          <w:p w:rsidR="00CA05DB" w:rsidRPr="00A65DB3" w:rsidRDefault="00CA05DB" w:rsidP="00707129">
            <w:pPr>
              <w:jc w:val="center"/>
              <w:rPr>
                <w:sz w:val="20"/>
                <w:szCs w:val="20"/>
                <w:lang w:val="sr-Cyrl-ME"/>
              </w:rPr>
            </w:pPr>
            <w:r w:rsidRPr="00A65DB3">
              <w:rPr>
                <w:sz w:val="20"/>
                <w:szCs w:val="20"/>
                <w:lang w:val="sr-Cyrl-ME"/>
              </w:rPr>
              <w:t>ЦИ Шабац</w:t>
            </w:r>
          </w:p>
        </w:tc>
      </w:tr>
      <w:tr w:rsidR="00A65DB3" w:rsidRPr="00A65DB3" w:rsidTr="00707129">
        <w:trPr>
          <w:trHeight w:val="412"/>
        </w:trPr>
        <w:tc>
          <w:tcPr>
            <w:tcW w:w="828" w:type="dxa"/>
            <w:vAlign w:val="center"/>
          </w:tcPr>
          <w:p w:rsidR="00CA05DB" w:rsidRPr="00A65DB3" w:rsidRDefault="00CA05DB" w:rsidP="00707129">
            <w:pPr>
              <w:jc w:val="center"/>
              <w:rPr>
                <w:b/>
                <w:sz w:val="20"/>
                <w:szCs w:val="20"/>
                <w:lang w:val="sr-Cyrl-ME"/>
              </w:rPr>
            </w:pPr>
            <w:r w:rsidRPr="00A65DB3">
              <w:rPr>
                <w:b/>
                <w:sz w:val="20"/>
                <w:szCs w:val="20"/>
                <w:lang w:val="sr-Cyrl-ME"/>
              </w:rPr>
              <w:t>9.</w:t>
            </w:r>
          </w:p>
        </w:tc>
        <w:tc>
          <w:tcPr>
            <w:tcW w:w="2677" w:type="dxa"/>
            <w:vAlign w:val="center"/>
          </w:tcPr>
          <w:p w:rsidR="00CA05DB" w:rsidRPr="00A65DB3" w:rsidRDefault="00CA05DB" w:rsidP="00707129">
            <w:pPr>
              <w:ind w:hanging="108"/>
              <w:jc w:val="center"/>
              <w:rPr>
                <w:b/>
                <w:sz w:val="20"/>
                <w:szCs w:val="20"/>
                <w:lang w:val="sr-Cyrl-ME"/>
              </w:rPr>
            </w:pPr>
            <w:r w:rsidRPr="00A65DB3">
              <w:rPr>
                <w:b/>
                <w:sz w:val="20"/>
                <w:szCs w:val="20"/>
                <w:lang w:val="sr-Cyrl-ME"/>
              </w:rPr>
              <w:t>Царинарница Димитровград</w:t>
            </w:r>
          </w:p>
        </w:tc>
        <w:tc>
          <w:tcPr>
            <w:tcW w:w="3803" w:type="dxa"/>
            <w:vAlign w:val="center"/>
          </w:tcPr>
          <w:p w:rsidR="00CA05DB" w:rsidRPr="00A65DB3" w:rsidRDefault="00CA05DB" w:rsidP="00707129">
            <w:pPr>
              <w:jc w:val="center"/>
              <w:rPr>
                <w:sz w:val="20"/>
                <w:szCs w:val="20"/>
                <w:lang w:val="sr-Cyrl-ME"/>
              </w:rPr>
            </w:pPr>
            <w:r w:rsidRPr="00A65DB3">
              <w:rPr>
                <w:sz w:val="20"/>
                <w:szCs w:val="20"/>
                <w:lang w:val="sr-Cyrl-ME"/>
              </w:rPr>
              <w:t>Магацин „Касарна“</w:t>
            </w:r>
          </w:p>
        </w:tc>
      </w:tr>
    </w:tbl>
    <w:p w:rsidR="0034002F" w:rsidRPr="00A65DB3" w:rsidRDefault="0034002F" w:rsidP="0034002F">
      <w:pPr>
        <w:pStyle w:val="ListParagraph"/>
        <w:spacing w:line="100" w:lineRule="atLeast"/>
        <w:outlineLvl w:val="0"/>
        <w:rPr>
          <w:b/>
        </w:rPr>
      </w:pPr>
    </w:p>
    <w:p w:rsidR="00504E04" w:rsidRPr="00A65DB3" w:rsidRDefault="00504E04" w:rsidP="00722E3A">
      <w:pPr>
        <w:ind w:right="-46"/>
        <w:rPr>
          <w:b/>
          <w:bCs/>
          <w:lang w:val="sr-Latn-CS"/>
        </w:rPr>
      </w:pPr>
    </w:p>
    <w:p w:rsidR="00504E04" w:rsidRPr="00A65DB3" w:rsidRDefault="00504E04" w:rsidP="00504E04">
      <w:pPr>
        <w:ind w:left="1440" w:right="-46"/>
        <w:rPr>
          <w:b/>
          <w:bCs/>
          <w:lang w:val="sr-Latn-CS"/>
        </w:rPr>
      </w:pPr>
    </w:p>
    <w:p w:rsidR="00504E04" w:rsidRPr="00A65DB3" w:rsidRDefault="00504E04" w:rsidP="00504E04">
      <w:pPr>
        <w:ind w:left="1440" w:right="-46"/>
        <w:rPr>
          <w:b/>
          <w:bCs/>
        </w:rPr>
      </w:pPr>
    </w:p>
    <w:p w:rsidR="00504E04" w:rsidRPr="00A65DB3" w:rsidRDefault="00504E04" w:rsidP="00504E04">
      <w:pPr>
        <w:ind w:left="1440" w:right="-46"/>
        <w:rPr>
          <w:b/>
          <w:bCs/>
        </w:rPr>
      </w:pPr>
    </w:p>
    <w:p w:rsidR="00504E04" w:rsidRPr="00A65DB3" w:rsidRDefault="00504E04" w:rsidP="00504E04">
      <w:pPr>
        <w:ind w:left="1440" w:right="-46"/>
        <w:rPr>
          <w:b/>
          <w:bCs/>
        </w:rPr>
      </w:pPr>
    </w:p>
    <w:p w:rsidR="00722E3A" w:rsidRPr="00A65DB3" w:rsidRDefault="00722E3A" w:rsidP="00722E3A">
      <w:pPr>
        <w:ind w:right="-46"/>
        <w:rPr>
          <w:b/>
          <w:bCs/>
        </w:rPr>
      </w:pPr>
    </w:p>
    <w:p w:rsidR="004B11DB" w:rsidRPr="004B11DB" w:rsidRDefault="00504E04" w:rsidP="004B11DB">
      <w:pPr>
        <w:pStyle w:val="ListParagraph"/>
        <w:numPr>
          <w:ilvl w:val="0"/>
          <w:numId w:val="19"/>
        </w:numPr>
        <w:spacing w:line="100" w:lineRule="atLeast"/>
        <w:outlineLvl w:val="0"/>
        <w:rPr>
          <w:b/>
        </w:rPr>
      </w:pPr>
      <w:r w:rsidRPr="00A65DB3">
        <w:rPr>
          <w:b/>
        </w:rPr>
        <w:t>Техничкa спецификацијa</w:t>
      </w:r>
    </w:p>
    <w:tbl>
      <w:tblPr>
        <w:tblpPr w:leftFromText="180" w:rightFromText="180" w:bottomFromText="25" w:vertAnchor="text"/>
        <w:tblW w:w="0" w:type="auto"/>
        <w:tblCellMar>
          <w:left w:w="0" w:type="dxa"/>
          <w:right w:w="0" w:type="dxa"/>
        </w:tblCellMar>
        <w:tblLook w:val="04A0" w:firstRow="1" w:lastRow="0" w:firstColumn="1" w:lastColumn="0" w:noHBand="0" w:noVBand="1"/>
      </w:tblPr>
      <w:tblGrid>
        <w:gridCol w:w="746"/>
        <w:gridCol w:w="2542"/>
        <w:gridCol w:w="1446"/>
        <w:gridCol w:w="2103"/>
        <w:gridCol w:w="626"/>
        <w:gridCol w:w="1544"/>
      </w:tblGrid>
      <w:tr w:rsidR="004B11DB" w:rsidTr="00C238A0">
        <w:trPr>
          <w:trHeight w:val="289"/>
        </w:trPr>
        <w:tc>
          <w:tcPr>
            <w:tcW w:w="0" w:type="auto"/>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B11DB" w:rsidRDefault="004B11DB" w:rsidP="00C238A0">
            <w:pPr>
              <w:spacing w:line="252" w:lineRule="auto"/>
              <w:jc w:val="center"/>
              <w:rPr>
                <w:b/>
                <w:bCs/>
                <w:sz w:val="20"/>
                <w:szCs w:val="20"/>
              </w:rPr>
            </w:pPr>
            <w:proofErr w:type="spellStart"/>
            <w:r>
              <w:rPr>
                <w:b/>
                <w:bCs/>
                <w:sz w:val="20"/>
                <w:szCs w:val="20"/>
              </w:rPr>
              <w:t>Редни</w:t>
            </w:r>
            <w:proofErr w:type="spellEnd"/>
            <w:r>
              <w:rPr>
                <w:b/>
                <w:bCs/>
                <w:sz w:val="20"/>
                <w:szCs w:val="20"/>
              </w:rPr>
              <w:t xml:space="preserve"> </w:t>
            </w:r>
            <w:proofErr w:type="spellStart"/>
            <w:r>
              <w:rPr>
                <w:b/>
                <w:bCs/>
                <w:sz w:val="20"/>
                <w:szCs w:val="20"/>
              </w:rPr>
              <w:t>број</w:t>
            </w:r>
            <w:proofErr w:type="spellEnd"/>
          </w:p>
        </w:tc>
        <w:tc>
          <w:tcPr>
            <w:tcW w:w="0" w:type="auto"/>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4B11DB" w:rsidRDefault="004B11DB" w:rsidP="00C238A0">
            <w:pPr>
              <w:spacing w:line="252" w:lineRule="auto"/>
              <w:jc w:val="center"/>
              <w:rPr>
                <w:b/>
                <w:bCs/>
              </w:rPr>
            </w:pPr>
            <w:proofErr w:type="spellStart"/>
            <w:r>
              <w:rPr>
                <w:b/>
                <w:bCs/>
                <w:sz w:val="22"/>
                <w:szCs w:val="22"/>
              </w:rPr>
              <w:t>Локација</w:t>
            </w:r>
            <w:proofErr w:type="spellEnd"/>
          </w:p>
        </w:tc>
        <w:tc>
          <w:tcPr>
            <w:tcW w:w="0" w:type="auto"/>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4B11DB" w:rsidRDefault="004B11DB" w:rsidP="00C238A0">
            <w:pPr>
              <w:spacing w:line="252" w:lineRule="auto"/>
              <w:jc w:val="center"/>
              <w:rPr>
                <w:b/>
                <w:bCs/>
              </w:rPr>
            </w:pPr>
            <w:proofErr w:type="spellStart"/>
            <w:r>
              <w:rPr>
                <w:b/>
                <w:bCs/>
                <w:sz w:val="22"/>
                <w:szCs w:val="22"/>
              </w:rPr>
              <w:t>Произвођач</w:t>
            </w:r>
            <w:proofErr w:type="spellEnd"/>
          </w:p>
        </w:tc>
        <w:tc>
          <w:tcPr>
            <w:tcW w:w="0" w:type="auto"/>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4B11DB" w:rsidRDefault="004B11DB" w:rsidP="00C238A0">
            <w:pPr>
              <w:spacing w:line="252" w:lineRule="auto"/>
              <w:jc w:val="center"/>
              <w:rPr>
                <w:b/>
                <w:bCs/>
              </w:rPr>
            </w:pPr>
            <w:proofErr w:type="spellStart"/>
            <w:r>
              <w:rPr>
                <w:b/>
                <w:bCs/>
                <w:sz w:val="22"/>
                <w:szCs w:val="22"/>
              </w:rPr>
              <w:t>Ком</w:t>
            </w:r>
            <w:proofErr w:type="spellEnd"/>
          </w:p>
        </w:tc>
        <w:tc>
          <w:tcPr>
            <w:tcW w:w="0" w:type="auto"/>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4B11DB" w:rsidRDefault="004B11DB" w:rsidP="00C238A0">
            <w:pPr>
              <w:spacing w:line="252" w:lineRule="auto"/>
              <w:jc w:val="center"/>
              <w:rPr>
                <w:b/>
                <w:bCs/>
                <w:sz w:val="22"/>
                <w:szCs w:val="22"/>
                <w:lang w:val="sr-Cyrl-RS"/>
              </w:rPr>
            </w:pPr>
            <w:r>
              <w:rPr>
                <w:b/>
                <w:bCs/>
                <w:sz w:val="22"/>
                <w:szCs w:val="22"/>
                <w:lang w:val="sr-Cyrl-RS"/>
              </w:rPr>
              <w:t>Серијски број</w:t>
            </w:r>
          </w:p>
        </w:tc>
      </w:tr>
      <w:tr w:rsidR="004B11DB" w:rsidTr="00C238A0">
        <w:trPr>
          <w:trHeight w:val="279"/>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B11DB" w:rsidRDefault="004B11DB" w:rsidP="00C238A0">
            <w:pPr>
              <w:spacing w:line="252" w:lineRule="auto"/>
              <w:jc w:val="center"/>
              <w:rPr>
                <w:b/>
                <w:bCs/>
              </w:rPr>
            </w:pPr>
            <w:r>
              <w:rPr>
                <w:b/>
                <w:bCs/>
              </w:rPr>
              <w:t>1.</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4B11DB" w:rsidRDefault="004B11DB" w:rsidP="00C238A0">
            <w:pPr>
              <w:spacing w:line="252" w:lineRule="auto"/>
              <w:ind w:hanging="108"/>
              <w:jc w:val="center"/>
              <w:rPr>
                <w:b/>
                <w:bCs/>
                <w:lang w:val="sr-Cyrl-ME"/>
              </w:rPr>
            </w:pPr>
            <w:r>
              <w:rPr>
                <w:b/>
                <w:bCs/>
                <w:lang w:val="sr-Cyrl-ME"/>
              </w:rPr>
              <w:t>ЦИ Ужице</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4B11DB" w:rsidRDefault="004B11DB" w:rsidP="00C238A0">
            <w:pPr>
              <w:spacing w:line="252" w:lineRule="auto"/>
              <w:jc w:val="center"/>
              <w:rPr>
                <w:lang w:val="sr-Cyrl-ME"/>
              </w:rPr>
            </w:pPr>
            <w:r>
              <w:rPr>
                <w:lang w:val="sr-Cyrl-ME"/>
              </w:rPr>
              <w:t>ЦИ Ужице</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4B11DB" w:rsidRDefault="004B11DB" w:rsidP="00C238A0">
            <w:pPr>
              <w:spacing w:line="252" w:lineRule="auto"/>
              <w:jc w:val="center"/>
              <w:rPr>
                <w:color w:val="1F497D"/>
                <w:lang w:val="sr-Latn-RS"/>
              </w:rPr>
            </w:pPr>
            <w:r>
              <w:rPr>
                <w:lang w:val="sr-Latn-RS"/>
              </w:rPr>
              <w:t>JUNGHEINRICH</w:t>
            </w:r>
          </w:p>
          <w:p w:rsidR="004B11DB" w:rsidRDefault="004B11DB" w:rsidP="00C238A0">
            <w:pPr>
              <w:spacing w:line="252" w:lineRule="auto"/>
              <w:jc w:val="center"/>
              <w:rPr>
                <w:lang w:val="sr-Latn-RS"/>
              </w:rPr>
            </w:pPr>
            <w:r>
              <w:rPr>
                <w:lang w:val="sr-Latn-RS"/>
              </w:rPr>
              <w:t>DFG 320</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4B11DB" w:rsidRDefault="004B11DB" w:rsidP="00C238A0">
            <w:pPr>
              <w:spacing w:line="252" w:lineRule="auto"/>
              <w:jc w:val="center"/>
              <w:rPr>
                <w:b/>
                <w:bCs/>
              </w:rPr>
            </w:pPr>
            <w:r>
              <w:rPr>
                <w:b/>
                <w:bCs/>
              </w:rPr>
              <w:t>1</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4B11DB" w:rsidRDefault="004B11DB" w:rsidP="00C238A0">
            <w:pPr>
              <w:spacing w:line="252" w:lineRule="auto"/>
              <w:jc w:val="center"/>
            </w:pPr>
            <w:r>
              <w:t>FN415914</w:t>
            </w:r>
          </w:p>
        </w:tc>
      </w:tr>
      <w:tr w:rsidR="004B11DB" w:rsidTr="00C238A0">
        <w:trPr>
          <w:trHeight w:val="279"/>
        </w:trPr>
        <w:tc>
          <w:tcPr>
            <w:tcW w:w="0" w:type="auto"/>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B11DB" w:rsidRDefault="004B11DB" w:rsidP="00C238A0">
            <w:pPr>
              <w:spacing w:line="252" w:lineRule="auto"/>
              <w:jc w:val="center"/>
              <w:rPr>
                <w:b/>
                <w:bCs/>
                <w:lang w:val="sr-Latn-RS"/>
              </w:rPr>
            </w:pPr>
            <w:r>
              <w:rPr>
                <w:b/>
                <w:bCs/>
                <w:lang w:val="sr-Latn-RS"/>
              </w:rPr>
              <w:t>2.</w:t>
            </w:r>
          </w:p>
        </w:tc>
        <w:tc>
          <w:tcPr>
            <w:tcW w:w="0" w:type="auto"/>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rsidR="004B11DB" w:rsidRDefault="004B11DB" w:rsidP="00C238A0">
            <w:pPr>
              <w:spacing w:line="252" w:lineRule="auto"/>
              <w:ind w:hanging="108"/>
              <w:jc w:val="center"/>
              <w:rPr>
                <w:b/>
                <w:bCs/>
                <w:lang w:val="sr-Cyrl-ME"/>
              </w:rPr>
            </w:pPr>
            <w:proofErr w:type="spellStart"/>
            <w:r>
              <w:rPr>
                <w:b/>
                <w:bCs/>
              </w:rPr>
              <w:t>Царинарница</w:t>
            </w:r>
            <w:proofErr w:type="spellEnd"/>
            <w:r>
              <w:rPr>
                <w:b/>
                <w:bCs/>
              </w:rPr>
              <w:t xml:space="preserve"> </w:t>
            </w:r>
            <w:r>
              <w:rPr>
                <w:b/>
                <w:bCs/>
                <w:lang w:val="sr-Cyrl-ME"/>
              </w:rPr>
              <w:t>Краљево</w:t>
            </w:r>
          </w:p>
        </w:tc>
        <w:tc>
          <w:tcPr>
            <w:tcW w:w="0" w:type="auto"/>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rsidR="004B11DB" w:rsidRDefault="004B11DB" w:rsidP="00C238A0">
            <w:pPr>
              <w:spacing w:line="252" w:lineRule="auto"/>
              <w:jc w:val="center"/>
              <w:rPr>
                <w:lang w:val="sr-Cyrl-ME"/>
              </w:rPr>
            </w:pPr>
            <w:r>
              <w:t>Ц</w:t>
            </w:r>
            <w:r>
              <w:rPr>
                <w:lang w:val="sr-Cyrl-ME"/>
              </w:rPr>
              <w:t>И Краљево</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4B11DB" w:rsidRDefault="004B11DB" w:rsidP="00C238A0">
            <w:pPr>
              <w:spacing w:line="252" w:lineRule="auto"/>
              <w:rPr>
                <w:lang w:val="sr-Latn-RS"/>
              </w:rPr>
            </w:pPr>
            <w:r>
              <w:rPr>
                <w:lang w:val="sr-Latn-RS"/>
              </w:rPr>
              <w:t>JUNGHEINRICH DFG</w:t>
            </w:r>
            <w:r>
              <w:rPr>
                <w:color w:val="FF0000"/>
                <w:lang w:val="sr-Latn-RS"/>
              </w:rPr>
              <w:t>550</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4B11DB" w:rsidRDefault="004B11DB" w:rsidP="00C238A0">
            <w:pPr>
              <w:spacing w:line="252" w:lineRule="auto"/>
              <w:jc w:val="center"/>
              <w:rPr>
                <w:b/>
                <w:bCs/>
                <w:lang w:val="sr-Latn-RS"/>
              </w:rPr>
            </w:pPr>
            <w:r>
              <w:rPr>
                <w:b/>
                <w:bCs/>
                <w:lang w:val="sr-Latn-RS"/>
              </w:rPr>
              <w:t>1</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4B11DB" w:rsidRDefault="004B11DB" w:rsidP="00C238A0">
            <w:pPr>
              <w:spacing w:line="252" w:lineRule="auto"/>
              <w:jc w:val="center"/>
              <w:rPr>
                <w:lang w:val="sr-Latn-RS"/>
              </w:rPr>
            </w:pPr>
            <w:r>
              <w:rPr>
                <w:lang w:val="sr-Latn-RS"/>
              </w:rPr>
              <w:t>FN415919</w:t>
            </w:r>
          </w:p>
        </w:tc>
      </w:tr>
      <w:tr w:rsidR="004B11DB" w:rsidTr="00C238A0">
        <w:trPr>
          <w:trHeight w:val="278"/>
        </w:trPr>
        <w:tc>
          <w:tcPr>
            <w:tcW w:w="0" w:type="auto"/>
            <w:vMerge/>
            <w:tcBorders>
              <w:top w:val="nil"/>
              <w:left w:val="single" w:sz="8" w:space="0" w:color="auto"/>
              <w:bottom w:val="single" w:sz="8" w:space="0" w:color="auto"/>
              <w:right w:val="single" w:sz="8" w:space="0" w:color="auto"/>
            </w:tcBorders>
            <w:vAlign w:val="center"/>
            <w:hideMark/>
          </w:tcPr>
          <w:p w:rsidR="004B11DB" w:rsidRDefault="004B11DB" w:rsidP="00C238A0">
            <w:pPr>
              <w:rPr>
                <w:b/>
                <w:bCs/>
                <w:lang w:val="sr-Latn-RS"/>
              </w:rPr>
            </w:pPr>
          </w:p>
        </w:tc>
        <w:tc>
          <w:tcPr>
            <w:tcW w:w="0" w:type="auto"/>
            <w:vMerge/>
            <w:tcBorders>
              <w:top w:val="nil"/>
              <w:left w:val="nil"/>
              <w:bottom w:val="single" w:sz="8" w:space="0" w:color="auto"/>
              <w:right w:val="single" w:sz="8" w:space="0" w:color="auto"/>
            </w:tcBorders>
            <w:vAlign w:val="center"/>
            <w:hideMark/>
          </w:tcPr>
          <w:p w:rsidR="004B11DB" w:rsidRDefault="004B11DB" w:rsidP="00C238A0">
            <w:pPr>
              <w:rPr>
                <w:b/>
                <w:bCs/>
                <w:lang w:val="sr-Cyrl-ME"/>
              </w:rPr>
            </w:pPr>
          </w:p>
        </w:tc>
        <w:tc>
          <w:tcPr>
            <w:tcW w:w="0" w:type="auto"/>
            <w:vMerge/>
            <w:tcBorders>
              <w:top w:val="nil"/>
              <w:left w:val="nil"/>
              <w:bottom w:val="single" w:sz="8" w:space="0" w:color="auto"/>
              <w:right w:val="single" w:sz="8" w:space="0" w:color="auto"/>
            </w:tcBorders>
            <w:vAlign w:val="center"/>
            <w:hideMark/>
          </w:tcPr>
          <w:p w:rsidR="004B11DB" w:rsidRDefault="004B11DB" w:rsidP="00C238A0">
            <w:pPr>
              <w:rPr>
                <w:lang w:val="sr-Cyrl-ME"/>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4B11DB" w:rsidRDefault="004B11DB" w:rsidP="00C238A0">
            <w:pPr>
              <w:spacing w:line="252" w:lineRule="auto"/>
              <w:jc w:val="center"/>
              <w:rPr>
                <w:lang w:val="sr-Latn-RS"/>
              </w:rPr>
            </w:pPr>
            <w:r>
              <w:rPr>
                <w:lang w:val="sr-Latn-RS"/>
              </w:rPr>
              <w:t>BT IXION SW 100</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4B11DB" w:rsidRDefault="004B11DB" w:rsidP="00C238A0">
            <w:pPr>
              <w:spacing w:line="252" w:lineRule="auto"/>
              <w:jc w:val="center"/>
              <w:rPr>
                <w:b/>
                <w:bCs/>
                <w:lang w:val="sr-Latn-RS"/>
              </w:rPr>
            </w:pPr>
            <w:r>
              <w:rPr>
                <w:b/>
                <w:bCs/>
                <w:lang w:val="sr-Latn-RS"/>
              </w:rPr>
              <w:t>1</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4B11DB" w:rsidRDefault="004B11DB" w:rsidP="00C238A0">
            <w:pPr>
              <w:spacing w:line="252" w:lineRule="auto"/>
              <w:jc w:val="center"/>
              <w:rPr>
                <w:lang w:val="sr-Latn-RS"/>
              </w:rPr>
            </w:pPr>
            <w:r>
              <w:rPr>
                <w:lang w:val="sr-Latn-RS"/>
              </w:rPr>
              <w:t>06051880</w:t>
            </w:r>
          </w:p>
        </w:tc>
      </w:tr>
      <w:tr w:rsidR="004B11DB" w:rsidTr="00C238A0">
        <w:trPr>
          <w:trHeight w:val="278"/>
        </w:trPr>
        <w:tc>
          <w:tcPr>
            <w:tcW w:w="0" w:type="auto"/>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B11DB" w:rsidRDefault="004B11DB" w:rsidP="00C238A0">
            <w:pPr>
              <w:spacing w:line="252" w:lineRule="auto"/>
              <w:jc w:val="center"/>
              <w:rPr>
                <w:b/>
                <w:bCs/>
              </w:rPr>
            </w:pPr>
            <w:r>
              <w:rPr>
                <w:b/>
                <w:bCs/>
              </w:rPr>
              <w:t>3.</w:t>
            </w:r>
          </w:p>
        </w:tc>
        <w:tc>
          <w:tcPr>
            <w:tcW w:w="0" w:type="auto"/>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rsidR="004B11DB" w:rsidRPr="00F11831" w:rsidRDefault="004B11DB" w:rsidP="00C238A0">
            <w:pPr>
              <w:spacing w:line="252" w:lineRule="auto"/>
              <w:ind w:hanging="108"/>
              <w:jc w:val="center"/>
              <w:rPr>
                <w:b/>
                <w:bCs/>
                <w:sz w:val="22"/>
                <w:szCs w:val="22"/>
                <w:lang w:val="sr-Cyrl-ME"/>
              </w:rPr>
            </w:pPr>
            <w:proofErr w:type="spellStart"/>
            <w:r w:rsidRPr="00F11831">
              <w:rPr>
                <w:b/>
                <w:bCs/>
                <w:sz w:val="22"/>
                <w:szCs w:val="22"/>
              </w:rPr>
              <w:t>Царинарница</w:t>
            </w:r>
            <w:proofErr w:type="spellEnd"/>
            <w:r w:rsidRPr="00F11831">
              <w:rPr>
                <w:b/>
                <w:bCs/>
                <w:sz w:val="22"/>
                <w:szCs w:val="22"/>
              </w:rPr>
              <w:t xml:space="preserve">  </w:t>
            </w:r>
            <w:r w:rsidRPr="00F11831">
              <w:rPr>
                <w:b/>
                <w:bCs/>
                <w:sz w:val="22"/>
                <w:szCs w:val="22"/>
                <w:lang w:val="sr-Cyrl-ME"/>
              </w:rPr>
              <w:t>Зрењанин</w:t>
            </w:r>
          </w:p>
        </w:tc>
        <w:tc>
          <w:tcPr>
            <w:tcW w:w="0" w:type="auto"/>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rsidR="004B11DB" w:rsidRDefault="004B11DB" w:rsidP="00C238A0">
            <w:pPr>
              <w:spacing w:line="252" w:lineRule="auto"/>
              <w:jc w:val="center"/>
              <w:rPr>
                <w:lang w:val="sr-Cyrl-ME"/>
              </w:rPr>
            </w:pPr>
            <w:r>
              <w:rPr>
                <w:lang w:val="sr-Cyrl-ME"/>
              </w:rPr>
              <w:t>ЦИ Зрењанин</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4B11DB" w:rsidRDefault="004B11DB" w:rsidP="00C238A0">
            <w:pPr>
              <w:spacing w:line="252" w:lineRule="auto"/>
              <w:jc w:val="center"/>
              <w:rPr>
                <w:lang w:val="sr-Latn-RS"/>
              </w:rPr>
            </w:pPr>
            <w:r>
              <w:rPr>
                <w:lang w:val="sr-Latn-RS"/>
              </w:rPr>
              <w:t xml:space="preserve">JUNGHGINRICH </w:t>
            </w:r>
            <w:r>
              <w:rPr>
                <w:lang w:val="sr-Cyrl-ME"/>
              </w:rPr>
              <w:t>ЕЈC 216Z</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4B11DB" w:rsidRDefault="004B11DB" w:rsidP="00C238A0">
            <w:pPr>
              <w:spacing w:line="252" w:lineRule="auto"/>
              <w:jc w:val="center"/>
              <w:rPr>
                <w:b/>
                <w:bCs/>
                <w:lang w:val="sr-Latn-RS"/>
              </w:rPr>
            </w:pPr>
            <w:r>
              <w:rPr>
                <w:b/>
                <w:bCs/>
                <w:lang w:val="sr-Latn-RS"/>
              </w:rPr>
              <w:t>1</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4B11DB" w:rsidRDefault="004B11DB" w:rsidP="00C238A0">
            <w:pPr>
              <w:spacing w:line="252" w:lineRule="auto"/>
              <w:jc w:val="center"/>
              <w:rPr>
                <w:lang w:val="sr-Latn-RS"/>
              </w:rPr>
            </w:pPr>
            <w:r>
              <w:t>EJC 90380781</w:t>
            </w:r>
          </w:p>
        </w:tc>
      </w:tr>
      <w:tr w:rsidR="004B11DB" w:rsidTr="00C238A0">
        <w:trPr>
          <w:trHeight w:val="277"/>
        </w:trPr>
        <w:tc>
          <w:tcPr>
            <w:tcW w:w="0" w:type="auto"/>
            <w:vMerge/>
            <w:tcBorders>
              <w:top w:val="nil"/>
              <w:left w:val="single" w:sz="8" w:space="0" w:color="auto"/>
              <w:bottom w:val="single" w:sz="8" w:space="0" w:color="auto"/>
              <w:right w:val="single" w:sz="8" w:space="0" w:color="auto"/>
            </w:tcBorders>
            <w:vAlign w:val="center"/>
            <w:hideMark/>
          </w:tcPr>
          <w:p w:rsidR="004B11DB" w:rsidRDefault="004B11DB" w:rsidP="00C238A0">
            <w:pPr>
              <w:rPr>
                <w:b/>
                <w:bCs/>
              </w:rPr>
            </w:pPr>
          </w:p>
        </w:tc>
        <w:tc>
          <w:tcPr>
            <w:tcW w:w="0" w:type="auto"/>
            <w:vMerge/>
            <w:tcBorders>
              <w:top w:val="nil"/>
              <w:left w:val="nil"/>
              <w:bottom w:val="single" w:sz="8" w:space="0" w:color="auto"/>
              <w:right w:val="single" w:sz="8" w:space="0" w:color="auto"/>
            </w:tcBorders>
            <w:vAlign w:val="center"/>
            <w:hideMark/>
          </w:tcPr>
          <w:p w:rsidR="004B11DB" w:rsidRDefault="004B11DB" w:rsidP="00C238A0">
            <w:pPr>
              <w:rPr>
                <w:b/>
                <w:bCs/>
                <w:lang w:val="sr-Cyrl-ME"/>
              </w:rPr>
            </w:pPr>
          </w:p>
        </w:tc>
        <w:tc>
          <w:tcPr>
            <w:tcW w:w="0" w:type="auto"/>
            <w:vMerge/>
            <w:tcBorders>
              <w:top w:val="nil"/>
              <w:left w:val="nil"/>
              <w:bottom w:val="single" w:sz="8" w:space="0" w:color="auto"/>
              <w:right w:val="single" w:sz="8" w:space="0" w:color="auto"/>
            </w:tcBorders>
            <w:vAlign w:val="center"/>
            <w:hideMark/>
          </w:tcPr>
          <w:p w:rsidR="004B11DB" w:rsidRDefault="004B11DB" w:rsidP="00C238A0">
            <w:pPr>
              <w:rPr>
                <w:lang w:val="sr-Cyrl-ME"/>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4B11DB" w:rsidRDefault="004B11DB" w:rsidP="00C238A0">
            <w:pPr>
              <w:spacing w:line="252" w:lineRule="auto"/>
              <w:jc w:val="center"/>
              <w:rPr>
                <w:lang w:val="sr-Latn-RS"/>
              </w:rPr>
            </w:pPr>
            <w:r>
              <w:rPr>
                <w:lang w:val="sr-Latn-RS"/>
              </w:rPr>
              <w:t>RUCNI PALETAR TOYOTA</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4B11DB" w:rsidRDefault="004B11DB" w:rsidP="00C238A0">
            <w:pPr>
              <w:spacing w:line="252" w:lineRule="auto"/>
              <w:jc w:val="center"/>
              <w:rPr>
                <w:b/>
                <w:bCs/>
                <w:lang w:val="sr-Latn-RS"/>
              </w:rPr>
            </w:pPr>
            <w:r>
              <w:rPr>
                <w:b/>
                <w:bCs/>
                <w:lang w:val="sr-Latn-RS"/>
              </w:rPr>
              <w:t>1</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4B11DB" w:rsidRDefault="004B11DB" w:rsidP="00C238A0">
            <w:pPr>
              <w:spacing w:line="252" w:lineRule="auto"/>
              <w:jc w:val="center"/>
              <w:rPr>
                <w:lang w:val="sr-Latn-RS"/>
              </w:rPr>
            </w:pPr>
            <w:r>
              <w:t>61000/35648</w:t>
            </w:r>
          </w:p>
        </w:tc>
      </w:tr>
      <w:tr w:rsidR="004B11DB" w:rsidTr="00C238A0">
        <w:trPr>
          <w:trHeight w:val="185"/>
        </w:trPr>
        <w:tc>
          <w:tcPr>
            <w:tcW w:w="0" w:type="auto"/>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B11DB" w:rsidRDefault="004B11DB" w:rsidP="00C238A0">
            <w:pPr>
              <w:spacing w:line="252" w:lineRule="auto"/>
              <w:jc w:val="center"/>
              <w:rPr>
                <w:b/>
                <w:bCs/>
                <w:lang w:val="sr-Latn-RS"/>
              </w:rPr>
            </w:pPr>
            <w:r>
              <w:rPr>
                <w:b/>
                <w:bCs/>
                <w:lang w:val="sr-Latn-RS"/>
              </w:rPr>
              <w:t>4.</w:t>
            </w:r>
          </w:p>
        </w:tc>
        <w:tc>
          <w:tcPr>
            <w:tcW w:w="0" w:type="auto"/>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rsidR="004B11DB" w:rsidRDefault="004B11DB" w:rsidP="00C238A0">
            <w:pPr>
              <w:spacing w:line="252" w:lineRule="auto"/>
              <w:ind w:left="-108"/>
              <w:jc w:val="center"/>
              <w:rPr>
                <w:b/>
                <w:bCs/>
              </w:rPr>
            </w:pPr>
            <w:r>
              <w:rPr>
                <w:b/>
                <w:bCs/>
                <w:lang w:val="sr-Cyrl-ME"/>
              </w:rPr>
              <w:t> Царинарница Београд</w:t>
            </w:r>
          </w:p>
        </w:tc>
        <w:tc>
          <w:tcPr>
            <w:tcW w:w="0" w:type="auto"/>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rsidR="004B11DB" w:rsidRDefault="004B11DB" w:rsidP="00C238A0">
            <w:pPr>
              <w:spacing w:line="252" w:lineRule="auto"/>
              <w:jc w:val="center"/>
              <w:rPr>
                <w:lang w:val="sr-Cyrl-ME"/>
              </w:rPr>
            </w:pPr>
            <w:r>
              <w:rPr>
                <w:lang w:val="sr-Cyrl-ME"/>
              </w:rPr>
              <w:t xml:space="preserve">ЦР Бежанијска Коса </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4B11DB" w:rsidRDefault="004B11DB" w:rsidP="00C238A0">
            <w:pPr>
              <w:spacing w:line="252" w:lineRule="auto"/>
              <w:jc w:val="center"/>
              <w:rPr>
                <w:lang w:val="sr-Latn-RS"/>
              </w:rPr>
            </w:pPr>
            <w:r>
              <w:rPr>
                <w:lang w:val="sr-Latn-RS"/>
              </w:rPr>
              <w:t>CATEPILAR DP50K</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4B11DB" w:rsidRDefault="004B11DB" w:rsidP="00C238A0">
            <w:pPr>
              <w:spacing w:line="252" w:lineRule="auto"/>
              <w:jc w:val="center"/>
              <w:rPr>
                <w:b/>
                <w:bCs/>
                <w:lang w:val="sr-Latn-RS"/>
              </w:rPr>
            </w:pPr>
            <w:r>
              <w:rPr>
                <w:b/>
                <w:bCs/>
                <w:lang w:val="sr-Latn-RS"/>
              </w:rPr>
              <w:t>1</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4B11DB" w:rsidRDefault="004B11DB" w:rsidP="00C238A0">
            <w:pPr>
              <w:spacing w:line="252" w:lineRule="auto"/>
              <w:jc w:val="center"/>
              <w:rPr>
                <w:lang w:val="sr-Latn-RS"/>
              </w:rPr>
            </w:pPr>
            <w:r>
              <w:rPr>
                <w:lang w:val="sr-Latn-RS"/>
              </w:rPr>
              <w:t>ET28B-50539</w:t>
            </w:r>
          </w:p>
        </w:tc>
      </w:tr>
      <w:tr w:rsidR="004B11DB" w:rsidTr="00C238A0">
        <w:trPr>
          <w:trHeight w:val="185"/>
        </w:trPr>
        <w:tc>
          <w:tcPr>
            <w:tcW w:w="0" w:type="auto"/>
            <w:vMerge/>
            <w:tcBorders>
              <w:top w:val="nil"/>
              <w:left w:val="single" w:sz="8" w:space="0" w:color="auto"/>
              <w:bottom w:val="single" w:sz="8" w:space="0" w:color="auto"/>
              <w:right w:val="single" w:sz="8" w:space="0" w:color="auto"/>
            </w:tcBorders>
            <w:vAlign w:val="center"/>
            <w:hideMark/>
          </w:tcPr>
          <w:p w:rsidR="004B11DB" w:rsidRDefault="004B11DB" w:rsidP="00C238A0">
            <w:pPr>
              <w:rPr>
                <w:b/>
                <w:bCs/>
                <w:lang w:val="sr-Latn-RS"/>
              </w:rPr>
            </w:pPr>
          </w:p>
        </w:tc>
        <w:tc>
          <w:tcPr>
            <w:tcW w:w="0" w:type="auto"/>
            <w:vMerge/>
            <w:tcBorders>
              <w:top w:val="nil"/>
              <w:left w:val="nil"/>
              <w:bottom w:val="single" w:sz="8" w:space="0" w:color="auto"/>
              <w:right w:val="single" w:sz="8" w:space="0" w:color="auto"/>
            </w:tcBorders>
            <w:vAlign w:val="center"/>
            <w:hideMark/>
          </w:tcPr>
          <w:p w:rsidR="004B11DB" w:rsidRDefault="004B11DB" w:rsidP="00C238A0">
            <w:pPr>
              <w:rPr>
                <w:b/>
                <w:bCs/>
              </w:rPr>
            </w:pPr>
          </w:p>
        </w:tc>
        <w:tc>
          <w:tcPr>
            <w:tcW w:w="0" w:type="auto"/>
            <w:vMerge/>
            <w:tcBorders>
              <w:top w:val="nil"/>
              <w:left w:val="nil"/>
              <w:bottom w:val="single" w:sz="8" w:space="0" w:color="auto"/>
              <w:right w:val="single" w:sz="8" w:space="0" w:color="auto"/>
            </w:tcBorders>
            <w:vAlign w:val="center"/>
            <w:hideMark/>
          </w:tcPr>
          <w:p w:rsidR="004B11DB" w:rsidRDefault="004B11DB" w:rsidP="00C238A0">
            <w:pPr>
              <w:rPr>
                <w:lang w:val="sr-Cyrl-ME"/>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4B11DB" w:rsidRDefault="004B11DB" w:rsidP="00C238A0">
            <w:pPr>
              <w:spacing w:line="252" w:lineRule="auto"/>
              <w:jc w:val="center"/>
              <w:rPr>
                <w:lang w:val="sr-Latn-RS"/>
              </w:rPr>
            </w:pPr>
            <w:r>
              <w:rPr>
                <w:lang w:val="sr-Latn-RS"/>
              </w:rPr>
              <w:t>CATEPILAR DP 25N</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4B11DB" w:rsidRDefault="004B11DB" w:rsidP="00C238A0">
            <w:pPr>
              <w:spacing w:line="252" w:lineRule="auto"/>
              <w:jc w:val="center"/>
              <w:rPr>
                <w:b/>
                <w:bCs/>
                <w:lang w:val="sr-Latn-RS"/>
              </w:rPr>
            </w:pPr>
            <w:r>
              <w:rPr>
                <w:b/>
                <w:bCs/>
                <w:lang w:val="sr-Latn-RS"/>
              </w:rPr>
              <w:t>1</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4B11DB" w:rsidRDefault="004B11DB" w:rsidP="00C238A0">
            <w:pPr>
              <w:spacing w:line="252" w:lineRule="auto"/>
              <w:jc w:val="center"/>
              <w:rPr>
                <w:lang w:val="sr-Latn-RS"/>
              </w:rPr>
            </w:pPr>
            <w:r>
              <w:rPr>
                <w:lang w:val="sr-Latn-RS"/>
              </w:rPr>
              <w:t>ET18C-50164</w:t>
            </w:r>
          </w:p>
        </w:tc>
      </w:tr>
      <w:tr w:rsidR="004B11DB" w:rsidTr="00C238A0">
        <w:trPr>
          <w:trHeight w:val="185"/>
        </w:trPr>
        <w:tc>
          <w:tcPr>
            <w:tcW w:w="0" w:type="auto"/>
            <w:vMerge/>
            <w:tcBorders>
              <w:top w:val="nil"/>
              <w:left w:val="single" w:sz="8" w:space="0" w:color="auto"/>
              <w:bottom w:val="single" w:sz="8" w:space="0" w:color="auto"/>
              <w:right w:val="single" w:sz="8" w:space="0" w:color="auto"/>
            </w:tcBorders>
            <w:vAlign w:val="center"/>
            <w:hideMark/>
          </w:tcPr>
          <w:p w:rsidR="004B11DB" w:rsidRDefault="004B11DB" w:rsidP="00C238A0">
            <w:pPr>
              <w:rPr>
                <w:b/>
                <w:bCs/>
                <w:lang w:val="sr-Latn-RS"/>
              </w:rPr>
            </w:pPr>
          </w:p>
        </w:tc>
        <w:tc>
          <w:tcPr>
            <w:tcW w:w="0" w:type="auto"/>
            <w:vMerge/>
            <w:tcBorders>
              <w:top w:val="nil"/>
              <w:left w:val="nil"/>
              <w:bottom w:val="single" w:sz="8" w:space="0" w:color="auto"/>
              <w:right w:val="single" w:sz="8" w:space="0" w:color="auto"/>
            </w:tcBorders>
            <w:vAlign w:val="center"/>
            <w:hideMark/>
          </w:tcPr>
          <w:p w:rsidR="004B11DB" w:rsidRDefault="004B11DB" w:rsidP="00C238A0">
            <w:pPr>
              <w:rPr>
                <w:b/>
                <w:bCs/>
              </w:rPr>
            </w:pPr>
          </w:p>
        </w:tc>
        <w:tc>
          <w:tcPr>
            <w:tcW w:w="0" w:type="auto"/>
            <w:vMerge/>
            <w:tcBorders>
              <w:top w:val="nil"/>
              <w:left w:val="nil"/>
              <w:bottom w:val="single" w:sz="8" w:space="0" w:color="auto"/>
              <w:right w:val="single" w:sz="8" w:space="0" w:color="auto"/>
            </w:tcBorders>
            <w:vAlign w:val="center"/>
            <w:hideMark/>
          </w:tcPr>
          <w:p w:rsidR="004B11DB" w:rsidRDefault="004B11DB" w:rsidP="00C238A0">
            <w:pPr>
              <w:rPr>
                <w:lang w:val="sr-Cyrl-ME"/>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4B11DB" w:rsidRDefault="004B11DB" w:rsidP="00C238A0">
            <w:pPr>
              <w:spacing w:line="252" w:lineRule="auto"/>
              <w:jc w:val="center"/>
              <w:rPr>
                <w:lang w:val="sr-Latn-RS"/>
              </w:rPr>
            </w:pPr>
            <w:r>
              <w:rPr>
                <w:lang w:val="sr-Latn-RS"/>
              </w:rPr>
              <w:t>JUNGHGINRICH DFG320</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4B11DB" w:rsidRDefault="004B11DB" w:rsidP="00C238A0">
            <w:pPr>
              <w:spacing w:line="252" w:lineRule="auto"/>
              <w:jc w:val="center"/>
              <w:rPr>
                <w:b/>
                <w:bCs/>
                <w:lang w:val="sr-Latn-RS"/>
              </w:rPr>
            </w:pPr>
            <w:r>
              <w:rPr>
                <w:b/>
                <w:bCs/>
                <w:lang w:val="sr-Latn-RS"/>
              </w:rPr>
              <w:t>1</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4B11DB" w:rsidRDefault="004B11DB" w:rsidP="00C238A0">
            <w:pPr>
              <w:spacing w:line="252" w:lineRule="auto"/>
              <w:jc w:val="center"/>
              <w:rPr>
                <w:lang w:val="sr-Latn-RS"/>
              </w:rPr>
            </w:pPr>
            <w:r>
              <w:rPr>
                <w:lang w:val="sr-Latn-RS"/>
              </w:rPr>
              <w:t>FN415913</w:t>
            </w:r>
          </w:p>
        </w:tc>
      </w:tr>
      <w:tr w:rsidR="004B11DB" w:rsidTr="00C238A0">
        <w:trPr>
          <w:trHeight w:val="185"/>
        </w:trPr>
        <w:tc>
          <w:tcPr>
            <w:tcW w:w="0" w:type="auto"/>
            <w:vMerge/>
            <w:tcBorders>
              <w:top w:val="nil"/>
              <w:left w:val="single" w:sz="8" w:space="0" w:color="auto"/>
              <w:bottom w:val="single" w:sz="8" w:space="0" w:color="auto"/>
              <w:right w:val="single" w:sz="8" w:space="0" w:color="auto"/>
            </w:tcBorders>
            <w:vAlign w:val="center"/>
            <w:hideMark/>
          </w:tcPr>
          <w:p w:rsidR="004B11DB" w:rsidRDefault="004B11DB" w:rsidP="00C238A0">
            <w:pPr>
              <w:rPr>
                <w:b/>
                <w:bCs/>
                <w:lang w:val="sr-Latn-RS"/>
              </w:rPr>
            </w:pPr>
          </w:p>
        </w:tc>
        <w:tc>
          <w:tcPr>
            <w:tcW w:w="0" w:type="auto"/>
            <w:vMerge/>
            <w:tcBorders>
              <w:top w:val="nil"/>
              <w:left w:val="nil"/>
              <w:bottom w:val="single" w:sz="8" w:space="0" w:color="auto"/>
              <w:right w:val="single" w:sz="8" w:space="0" w:color="auto"/>
            </w:tcBorders>
            <w:vAlign w:val="center"/>
            <w:hideMark/>
          </w:tcPr>
          <w:p w:rsidR="004B11DB" w:rsidRDefault="004B11DB" w:rsidP="00C238A0">
            <w:pPr>
              <w:rPr>
                <w:b/>
                <w:bCs/>
              </w:rPr>
            </w:pPr>
          </w:p>
        </w:tc>
        <w:tc>
          <w:tcPr>
            <w:tcW w:w="0" w:type="auto"/>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rsidR="004B11DB" w:rsidRDefault="004B11DB" w:rsidP="00C238A0">
            <w:pPr>
              <w:spacing w:line="252" w:lineRule="auto"/>
              <w:jc w:val="center"/>
              <w:rPr>
                <w:lang w:val="sr-Cyrl-ME"/>
              </w:rPr>
            </w:pPr>
            <w:r>
              <w:rPr>
                <w:lang w:val="sr-Cyrl-ME"/>
              </w:rPr>
              <w:t>Магацин Добановци</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4B11DB" w:rsidRDefault="004B11DB" w:rsidP="00C238A0">
            <w:pPr>
              <w:spacing w:line="252" w:lineRule="auto"/>
              <w:jc w:val="center"/>
              <w:rPr>
                <w:lang w:val="sr-Cyrl-ME"/>
              </w:rPr>
            </w:pPr>
            <w:r>
              <w:rPr>
                <w:lang w:val="sr-Latn-RS"/>
              </w:rPr>
              <w:t>JUNGHGINRICH</w:t>
            </w:r>
            <w:r>
              <w:rPr>
                <w:lang w:val="sr-Cyrl-ME"/>
              </w:rPr>
              <w:t xml:space="preserve"> 2162</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4B11DB" w:rsidRDefault="004B11DB" w:rsidP="00C238A0">
            <w:pPr>
              <w:spacing w:line="252" w:lineRule="auto"/>
              <w:jc w:val="center"/>
              <w:rPr>
                <w:b/>
                <w:bCs/>
                <w:lang w:val="sr-Latn-RS"/>
              </w:rPr>
            </w:pPr>
            <w:r>
              <w:rPr>
                <w:b/>
                <w:bCs/>
                <w:lang w:val="sr-Latn-RS"/>
              </w:rPr>
              <w:t>1</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4B11DB" w:rsidRDefault="004B11DB" w:rsidP="00C238A0">
            <w:pPr>
              <w:spacing w:line="252" w:lineRule="auto"/>
              <w:jc w:val="center"/>
              <w:rPr>
                <w:lang w:val="sr-Latn-RS"/>
              </w:rPr>
            </w:pPr>
            <w:r>
              <w:rPr>
                <w:lang w:val="sr-Latn-RS"/>
              </w:rPr>
              <w:t>EJC90380778</w:t>
            </w:r>
          </w:p>
        </w:tc>
      </w:tr>
      <w:tr w:rsidR="004B11DB" w:rsidTr="00C238A0">
        <w:trPr>
          <w:trHeight w:val="185"/>
        </w:trPr>
        <w:tc>
          <w:tcPr>
            <w:tcW w:w="0" w:type="auto"/>
            <w:vMerge/>
            <w:tcBorders>
              <w:top w:val="nil"/>
              <w:left w:val="single" w:sz="8" w:space="0" w:color="auto"/>
              <w:bottom w:val="single" w:sz="8" w:space="0" w:color="auto"/>
              <w:right w:val="single" w:sz="8" w:space="0" w:color="auto"/>
            </w:tcBorders>
            <w:vAlign w:val="center"/>
            <w:hideMark/>
          </w:tcPr>
          <w:p w:rsidR="004B11DB" w:rsidRDefault="004B11DB" w:rsidP="00C238A0">
            <w:pPr>
              <w:rPr>
                <w:b/>
                <w:bCs/>
                <w:lang w:val="sr-Latn-RS"/>
              </w:rPr>
            </w:pPr>
          </w:p>
        </w:tc>
        <w:tc>
          <w:tcPr>
            <w:tcW w:w="0" w:type="auto"/>
            <w:vMerge/>
            <w:tcBorders>
              <w:top w:val="nil"/>
              <w:left w:val="nil"/>
              <w:bottom w:val="single" w:sz="8" w:space="0" w:color="auto"/>
              <w:right w:val="single" w:sz="8" w:space="0" w:color="auto"/>
            </w:tcBorders>
            <w:vAlign w:val="center"/>
            <w:hideMark/>
          </w:tcPr>
          <w:p w:rsidR="004B11DB" w:rsidRDefault="004B11DB" w:rsidP="00C238A0">
            <w:pPr>
              <w:rPr>
                <w:b/>
                <w:bCs/>
              </w:rPr>
            </w:pPr>
          </w:p>
        </w:tc>
        <w:tc>
          <w:tcPr>
            <w:tcW w:w="0" w:type="auto"/>
            <w:vMerge/>
            <w:tcBorders>
              <w:top w:val="nil"/>
              <w:left w:val="nil"/>
              <w:bottom w:val="single" w:sz="8" w:space="0" w:color="auto"/>
              <w:right w:val="single" w:sz="8" w:space="0" w:color="auto"/>
            </w:tcBorders>
            <w:vAlign w:val="center"/>
            <w:hideMark/>
          </w:tcPr>
          <w:p w:rsidR="004B11DB" w:rsidRDefault="004B11DB" w:rsidP="00C238A0">
            <w:pPr>
              <w:rPr>
                <w:lang w:val="sr-Cyrl-ME"/>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4B11DB" w:rsidRDefault="004B11DB" w:rsidP="00C238A0">
            <w:pPr>
              <w:spacing w:line="252" w:lineRule="auto"/>
              <w:jc w:val="center"/>
              <w:rPr>
                <w:lang w:val="sr-Cyrl-ME"/>
              </w:rPr>
            </w:pPr>
            <w:r>
              <w:rPr>
                <w:lang w:val="sr-Latn-RS"/>
              </w:rPr>
              <w:t>JUNGHGINRICH</w:t>
            </w:r>
            <w:r>
              <w:rPr>
                <w:lang w:val="sr-Cyrl-ME"/>
              </w:rPr>
              <w:t xml:space="preserve"> 2162</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4B11DB" w:rsidRDefault="004B11DB" w:rsidP="00C238A0">
            <w:pPr>
              <w:spacing w:line="252" w:lineRule="auto"/>
              <w:jc w:val="center"/>
              <w:rPr>
                <w:b/>
                <w:bCs/>
                <w:lang w:val="sr-Latn-RS"/>
              </w:rPr>
            </w:pPr>
            <w:r>
              <w:rPr>
                <w:b/>
                <w:bCs/>
                <w:lang w:val="sr-Latn-RS"/>
              </w:rPr>
              <w:t>1</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4B11DB" w:rsidRDefault="004B11DB" w:rsidP="00C238A0">
            <w:pPr>
              <w:spacing w:line="252" w:lineRule="auto"/>
              <w:jc w:val="center"/>
              <w:rPr>
                <w:lang w:val="sr-Latn-RS"/>
              </w:rPr>
            </w:pPr>
            <w:r>
              <w:rPr>
                <w:lang w:val="sr-Latn-RS"/>
              </w:rPr>
              <w:t>EJC90380779</w:t>
            </w:r>
          </w:p>
        </w:tc>
      </w:tr>
      <w:tr w:rsidR="004B11DB" w:rsidTr="00C238A0">
        <w:trPr>
          <w:trHeight w:val="185"/>
        </w:trPr>
        <w:tc>
          <w:tcPr>
            <w:tcW w:w="0" w:type="auto"/>
            <w:vMerge/>
            <w:tcBorders>
              <w:top w:val="nil"/>
              <w:left w:val="single" w:sz="8" w:space="0" w:color="auto"/>
              <w:bottom w:val="single" w:sz="8" w:space="0" w:color="auto"/>
              <w:right w:val="single" w:sz="8" w:space="0" w:color="auto"/>
            </w:tcBorders>
            <w:vAlign w:val="center"/>
            <w:hideMark/>
          </w:tcPr>
          <w:p w:rsidR="004B11DB" w:rsidRDefault="004B11DB" w:rsidP="00C238A0">
            <w:pPr>
              <w:rPr>
                <w:b/>
                <w:bCs/>
                <w:lang w:val="sr-Latn-RS"/>
              </w:rPr>
            </w:pPr>
          </w:p>
        </w:tc>
        <w:tc>
          <w:tcPr>
            <w:tcW w:w="0" w:type="auto"/>
            <w:vMerge/>
            <w:tcBorders>
              <w:top w:val="nil"/>
              <w:left w:val="nil"/>
              <w:bottom w:val="single" w:sz="8" w:space="0" w:color="auto"/>
              <w:right w:val="single" w:sz="8" w:space="0" w:color="auto"/>
            </w:tcBorders>
            <w:vAlign w:val="center"/>
            <w:hideMark/>
          </w:tcPr>
          <w:p w:rsidR="004B11DB" w:rsidRDefault="004B11DB" w:rsidP="00C238A0">
            <w:pPr>
              <w:rPr>
                <w:b/>
                <w:bCs/>
              </w:rPr>
            </w:pPr>
          </w:p>
        </w:tc>
        <w:tc>
          <w:tcPr>
            <w:tcW w:w="0" w:type="auto"/>
            <w:vMerge/>
            <w:tcBorders>
              <w:top w:val="nil"/>
              <w:left w:val="nil"/>
              <w:bottom w:val="single" w:sz="8" w:space="0" w:color="auto"/>
              <w:right w:val="single" w:sz="8" w:space="0" w:color="auto"/>
            </w:tcBorders>
            <w:vAlign w:val="center"/>
            <w:hideMark/>
          </w:tcPr>
          <w:p w:rsidR="004B11DB" w:rsidRDefault="004B11DB" w:rsidP="00C238A0">
            <w:pPr>
              <w:rPr>
                <w:lang w:val="sr-Cyrl-ME"/>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4B11DB" w:rsidRDefault="004B11DB" w:rsidP="00C238A0">
            <w:pPr>
              <w:spacing w:line="252" w:lineRule="auto"/>
              <w:jc w:val="center"/>
              <w:rPr>
                <w:lang w:val="sr-Latn-RS"/>
              </w:rPr>
            </w:pPr>
            <w:r>
              <w:rPr>
                <w:lang w:val="sr-Latn-RS"/>
              </w:rPr>
              <w:t>Ručni paletar</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4B11DB" w:rsidRDefault="004B11DB" w:rsidP="00C238A0">
            <w:pPr>
              <w:spacing w:line="252" w:lineRule="auto"/>
              <w:jc w:val="center"/>
              <w:rPr>
                <w:b/>
                <w:bCs/>
                <w:lang w:val="sr-Latn-RS"/>
              </w:rPr>
            </w:pPr>
            <w:r>
              <w:rPr>
                <w:b/>
                <w:bCs/>
                <w:lang w:val="sr-Latn-RS"/>
              </w:rPr>
              <w:t>3</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4B11DB" w:rsidRDefault="004B11DB" w:rsidP="00C238A0">
            <w:pPr>
              <w:spacing w:line="252" w:lineRule="auto"/>
              <w:jc w:val="center"/>
              <w:rPr>
                <w:lang w:val="sr-Latn-RS"/>
              </w:rPr>
            </w:pPr>
            <w:r>
              <w:rPr>
                <w:lang w:val="sr-Latn-RS"/>
              </w:rPr>
              <w:t>Nisu utvrđeni serijski brojevi</w:t>
            </w:r>
          </w:p>
        </w:tc>
      </w:tr>
      <w:tr w:rsidR="004B11DB" w:rsidTr="00C238A0">
        <w:trPr>
          <w:trHeight w:val="392"/>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B11DB" w:rsidRDefault="004B11DB" w:rsidP="00C238A0">
            <w:pPr>
              <w:spacing w:line="252" w:lineRule="auto"/>
              <w:jc w:val="center"/>
              <w:rPr>
                <w:b/>
                <w:bCs/>
                <w:lang w:val="sr-Latn-RS"/>
              </w:rPr>
            </w:pPr>
            <w:r>
              <w:rPr>
                <w:b/>
                <w:bCs/>
                <w:lang w:val="sr-Latn-RS"/>
              </w:rPr>
              <w:t>5.</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4B11DB" w:rsidRDefault="004B11DB" w:rsidP="00C238A0">
            <w:pPr>
              <w:spacing w:line="252" w:lineRule="auto"/>
              <w:ind w:right="-198"/>
              <w:jc w:val="center"/>
              <w:rPr>
                <w:b/>
                <w:bCs/>
                <w:lang w:val="sr-Latn-RS"/>
              </w:rPr>
            </w:pPr>
            <w:r>
              <w:rPr>
                <w:b/>
                <w:bCs/>
                <w:lang w:val="sr-Cyrl-ME"/>
              </w:rPr>
              <w:t>Царинарница Сомбор</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4B11DB" w:rsidRDefault="004B11DB" w:rsidP="00C238A0">
            <w:pPr>
              <w:spacing w:line="252" w:lineRule="auto"/>
              <w:jc w:val="center"/>
              <w:rPr>
                <w:lang w:val="sr-Cyrl-ME"/>
              </w:rPr>
            </w:pPr>
            <w:r>
              <w:rPr>
                <w:lang w:val="sr-Cyrl-ME"/>
              </w:rPr>
              <w:t>ЦИ  Сомбор</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4B11DB" w:rsidRDefault="004B11DB" w:rsidP="00C238A0">
            <w:pPr>
              <w:spacing w:line="252" w:lineRule="auto"/>
              <w:jc w:val="center"/>
              <w:rPr>
                <w:lang w:val="sr-Latn-RS"/>
              </w:rPr>
            </w:pPr>
            <w:r>
              <w:rPr>
                <w:lang w:val="sr-Latn-RS"/>
              </w:rPr>
              <w:t>AJ PRODUKTER 30632 VVC</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4B11DB" w:rsidRDefault="004B11DB" w:rsidP="00C238A0">
            <w:pPr>
              <w:spacing w:line="252" w:lineRule="auto"/>
              <w:jc w:val="center"/>
              <w:rPr>
                <w:b/>
                <w:bCs/>
                <w:lang w:val="sr-Latn-RS"/>
              </w:rPr>
            </w:pPr>
            <w:r>
              <w:rPr>
                <w:b/>
                <w:bCs/>
                <w:lang w:val="sr-Latn-RS"/>
              </w:rPr>
              <w:t>1</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4B11DB" w:rsidRDefault="004B11DB" w:rsidP="00C238A0">
            <w:pPr>
              <w:spacing w:line="252" w:lineRule="auto"/>
              <w:jc w:val="center"/>
              <w:rPr>
                <w:lang w:val="sr-Latn-RS"/>
              </w:rPr>
            </w:pPr>
            <w:r>
              <w:rPr>
                <w:lang w:val="sr-Latn-RS"/>
              </w:rPr>
              <w:t>44</w:t>
            </w:r>
          </w:p>
        </w:tc>
      </w:tr>
      <w:tr w:rsidR="004B11DB" w:rsidTr="00C238A0">
        <w:trPr>
          <w:trHeight w:val="185"/>
        </w:trPr>
        <w:tc>
          <w:tcPr>
            <w:tcW w:w="0" w:type="auto"/>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B11DB" w:rsidRDefault="004B11DB" w:rsidP="00C238A0">
            <w:pPr>
              <w:spacing w:line="252" w:lineRule="auto"/>
              <w:jc w:val="center"/>
              <w:rPr>
                <w:b/>
                <w:bCs/>
                <w:lang w:val="sr-Cyrl-ME"/>
              </w:rPr>
            </w:pPr>
            <w:r>
              <w:rPr>
                <w:b/>
                <w:bCs/>
                <w:lang w:val="sr-Cyrl-ME"/>
              </w:rPr>
              <w:t>6.</w:t>
            </w:r>
          </w:p>
        </w:tc>
        <w:tc>
          <w:tcPr>
            <w:tcW w:w="0" w:type="auto"/>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rsidR="004B11DB" w:rsidRDefault="004B11DB" w:rsidP="00C238A0">
            <w:pPr>
              <w:spacing w:line="252" w:lineRule="auto"/>
              <w:ind w:right="-198"/>
              <w:jc w:val="center"/>
              <w:rPr>
                <w:b/>
                <w:bCs/>
                <w:lang w:val="sr-Cyrl-ME"/>
              </w:rPr>
            </w:pPr>
            <w:r>
              <w:rPr>
                <w:b/>
                <w:bCs/>
                <w:lang w:val="sr-Cyrl-ME"/>
              </w:rPr>
              <w:t>Царинарница  Ниш</w:t>
            </w:r>
          </w:p>
        </w:tc>
        <w:tc>
          <w:tcPr>
            <w:tcW w:w="0" w:type="auto"/>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rsidR="004B11DB" w:rsidRDefault="004B11DB" w:rsidP="00C238A0">
            <w:pPr>
              <w:spacing w:line="252" w:lineRule="auto"/>
              <w:jc w:val="center"/>
              <w:rPr>
                <w:lang w:val="sr-Cyrl-ME"/>
              </w:rPr>
            </w:pPr>
            <w:r>
              <w:rPr>
                <w:lang w:val="sr-Cyrl-ME"/>
              </w:rPr>
              <w:t>Магацин Гаџин Хан</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4B11DB" w:rsidRDefault="004B11DB" w:rsidP="00C238A0">
            <w:pPr>
              <w:spacing w:line="252" w:lineRule="auto"/>
              <w:jc w:val="center"/>
            </w:pPr>
            <w:r>
              <w:rPr>
                <w:lang w:val="sr-Latn-RS"/>
              </w:rPr>
              <w:t xml:space="preserve">JUNGHGINRICH </w:t>
            </w:r>
            <w:r>
              <w:t>DFG 550</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4B11DB" w:rsidRDefault="004B11DB" w:rsidP="00C238A0">
            <w:pPr>
              <w:spacing w:line="252" w:lineRule="auto"/>
              <w:jc w:val="center"/>
              <w:rPr>
                <w:b/>
                <w:bCs/>
                <w:lang w:val="sr-Latn-RS"/>
              </w:rPr>
            </w:pPr>
            <w:r>
              <w:rPr>
                <w:b/>
                <w:bCs/>
                <w:lang w:val="sr-Latn-RS"/>
              </w:rPr>
              <w:t>1</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4B11DB" w:rsidRDefault="004B11DB" w:rsidP="00C238A0">
            <w:pPr>
              <w:spacing w:line="252" w:lineRule="auto"/>
              <w:jc w:val="center"/>
              <w:rPr>
                <w:lang w:val="sr-Latn-RS"/>
              </w:rPr>
            </w:pPr>
            <w:r>
              <w:rPr>
                <w:lang w:val="sr-Latn-RS"/>
              </w:rPr>
              <w:t>FN415920</w:t>
            </w:r>
          </w:p>
        </w:tc>
      </w:tr>
      <w:tr w:rsidR="004B11DB" w:rsidTr="00C238A0">
        <w:trPr>
          <w:trHeight w:val="185"/>
        </w:trPr>
        <w:tc>
          <w:tcPr>
            <w:tcW w:w="0" w:type="auto"/>
            <w:vMerge/>
            <w:tcBorders>
              <w:top w:val="nil"/>
              <w:left w:val="single" w:sz="8" w:space="0" w:color="auto"/>
              <w:bottom w:val="single" w:sz="8" w:space="0" w:color="auto"/>
              <w:right w:val="single" w:sz="8" w:space="0" w:color="auto"/>
            </w:tcBorders>
            <w:vAlign w:val="center"/>
            <w:hideMark/>
          </w:tcPr>
          <w:p w:rsidR="004B11DB" w:rsidRDefault="004B11DB" w:rsidP="00C238A0">
            <w:pPr>
              <w:rPr>
                <w:b/>
                <w:bCs/>
                <w:lang w:val="sr-Cyrl-ME"/>
              </w:rPr>
            </w:pPr>
          </w:p>
        </w:tc>
        <w:tc>
          <w:tcPr>
            <w:tcW w:w="0" w:type="auto"/>
            <w:vMerge/>
            <w:tcBorders>
              <w:top w:val="nil"/>
              <w:left w:val="nil"/>
              <w:bottom w:val="single" w:sz="8" w:space="0" w:color="auto"/>
              <w:right w:val="single" w:sz="8" w:space="0" w:color="auto"/>
            </w:tcBorders>
            <w:vAlign w:val="center"/>
            <w:hideMark/>
          </w:tcPr>
          <w:p w:rsidR="004B11DB" w:rsidRDefault="004B11DB" w:rsidP="00C238A0">
            <w:pPr>
              <w:rPr>
                <w:b/>
                <w:bCs/>
                <w:lang w:val="sr-Cyrl-ME"/>
              </w:rPr>
            </w:pPr>
          </w:p>
        </w:tc>
        <w:tc>
          <w:tcPr>
            <w:tcW w:w="0" w:type="auto"/>
            <w:vMerge/>
            <w:tcBorders>
              <w:top w:val="nil"/>
              <w:left w:val="nil"/>
              <w:bottom w:val="single" w:sz="8" w:space="0" w:color="auto"/>
              <w:right w:val="single" w:sz="8" w:space="0" w:color="auto"/>
            </w:tcBorders>
            <w:vAlign w:val="center"/>
            <w:hideMark/>
          </w:tcPr>
          <w:p w:rsidR="004B11DB" w:rsidRDefault="004B11DB" w:rsidP="00C238A0">
            <w:pPr>
              <w:rPr>
                <w:lang w:val="sr-Cyrl-ME"/>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4B11DB" w:rsidRDefault="004B11DB" w:rsidP="00C238A0">
            <w:pPr>
              <w:spacing w:line="252" w:lineRule="auto"/>
              <w:jc w:val="center"/>
              <w:rPr>
                <w:lang w:val="sr-Latn-RS"/>
              </w:rPr>
            </w:pPr>
            <w:r>
              <w:rPr>
                <w:lang w:val="sr-Latn-RS"/>
              </w:rPr>
              <w:t>Elektricni viljuskar BT GTI SWE100</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4B11DB" w:rsidRDefault="004B11DB" w:rsidP="00C238A0">
            <w:pPr>
              <w:spacing w:line="252" w:lineRule="auto"/>
              <w:jc w:val="center"/>
              <w:rPr>
                <w:b/>
                <w:bCs/>
                <w:lang w:val="sr-Cyrl-ME"/>
              </w:rPr>
            </w:pPr>
            <w:r>
              <w:rPr>
                <w:b/>
                <w:bCs/>
                <w:lang w:val="sr-Cyrl-ME"/>
              </w:rPr>
              <w:t>1</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4B11DB" w:rsidRDefault="004B11DB" w:rsidP="00C238A0">
            <w:pPr>
              <w:spacing w:line="252" w:lineRule="auto"/>
              <w:jc w:val="center"/>
              <w:rPr>
                <w:lang w:val="sr-Cyrl-ME"/>
              </w:rPr>
            </w:pPr>
            <w:r>
              <w:rPr>
                <w:lang w:val="sr-Latn-RS"/>
              </w:rPr>
              <w:t>945777</w:t>
            </w:r>
          </w:p>
        </w:tc>
      </w:tr>
      <w:tr w:rsidR="004B11DB" w:rsidTr="00C238A0">
        <w:trPr>
          <w:trHeight w:val="185"/>
        </w:trPr>
        <w:tc>
          <w:tcPr>
            <w:tcW w:w="0" w:type="auto"/>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B11DB" w:rsidRDefault="004B11DB" w:rsidP="00C238A0">
            <w:pPr>
              <w:spacing w:line="252" w:lineRule="auto"/>
              <w:jc w:val="center"/>
              <w:rPr>
                <w:b/>
                <w:bCs/>
                <w:lang w:val="sr-Latn-RS"/>
              </w:rPr>
            </w:pPr>
            <w:r>
              <w:rPr>
                <w:b/>
                <w:bCs/>
                <w:lang w:val="sr-Latn-RS"/>
              </w:rPr>
              <w:t>7.</w:t>
            </w:r>
          </w:p>
        </w:tc>
        <w:tc>
          <w:tcPr>
            <w:tcW w:w="0" w:type="auto"/>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rsidR="004B11DB" w:rsidRDefault="004B11DB" w:rsidP="00C238A0">
            <w:pPr>
              <w:spacing w:line="252" w:lineRule="auto"/>
              <w:ind w:right="-198"/>
              <w:jc w:val="center"/>
              <w:rPr>
                <w:b/>
                <w:bCs/>
                <w:lang w:val="sr-Cyrl-ME"/>
              </w:rPr>
            </w:pPr>
            <w:r>
              <w:rPr>
                <w:b/>
                <w:bCs/>
                <w:lang w:val="sr-Cyrl-ME"/>
              </w:rPr>
              <w:t>Царинарница Крушевац</w:t>
            </w:r>
          </w:p>
        </w:tc>
        <w:tc>
          <w:tcPr>
            <w:tcW w:w="0" w:type="auto"/>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rsidR="004B11DB" w:rsidRDefault="004B11DB" w:rsidP="00C238A0">
            <w:pPr>
              <w:spacing w:line="252" w:lineRule="auto"/>
              <w:jc w:val="center"/>
              <w:rPr>
                <w:lang w:val="sr-Latn-RS"/>
              </w:rPr>
            </w:pPr>
            <w:r>
              <w:rPr>
                <w:lang w:val="sr-Cyrl-ME"/>
              </w:rPr>
              <w:t>ЦИ Крушевац</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4B11DB" w:rsidRDefault="004B11DB" w:rsidP="00C238A0">
            <w:pPr>
              <w:spacing w:line="252" w:lineRule="auto"/>
              <w:jc w:val="center"/>
              <w:rPr>
                <w:lang w:val="sr-Latn-RS"/>
              </w:rPr>
            </w:pPr>
            <w:r>
              <w:rPr>
                <w:lang w:val="sr-Latn-RS"/>
              </w:rPr>
              <w:t>JUNGHHEINRICH DFG540</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4B11DB" w:rsidRDefault="004B11DB" w:rsidP="00C238A0">
            <w:pPr>
              <w:spacing w:line="252" w:lineRule="auto"/>
              <w:jc w:val="center"/>
              <w:rPr>
                <w:b/>
                <w:bCs/>
                <w:lang w:val="sr-Latn-RS"/>
              </w:rPr>
            </w:pPr>
            <w:r>
              <w:rPr>
                <w:b/>
                <w:bCs/>
                <w:lang w:val="sr-Latn-RS"/>
              </w:rPr>
              <w:t>1</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4B11DB" w:rsidRDefault="004B11DB" w:rsidP="00C238A0">
            <w:pPr>
              <w:spacing w:line="252" w:lineRule="auto"/>
              <w:jc w:val="center"/>
              <w:rPr>
                <w:lang w:val="sr-Latn-RS"/>
              </w:rPr>
            </w:pPr>
            <w:r>
              <w:rPr>
                <w:lang w:val="sr-Latn-RS"/>
              </w:rPr>
              <w:t>FN4328803</w:t>
            </w:r>
          </w:p>
        </w:tc>
      </w:tr>
      <w:tr w:rsidR="004B11DB" w:rsidTr="00C238A0">
        <w:trPr>
          <w:trHeight w:val="185"/>
        </w:trPr>
        <w:tc>
          <w:tcPr>
            <w:tcW w:w="0" w:type="auto"/>
            <w:vMerge/>
            <w:tcBorders>
              <w:top w:val="nil"/>
              <w:left w:val="single" w:sz="8" w:space="0" w:color="auto"/>
              <w:bottom w:val="single" w:sz="8" w:space="0" w:color="auto"/>
              <w:right w:val="single" w:sz="8" w:space="0" w:color="auto"/>
            </w:tcBorders>
            <w:vAlign w:val="center"/>
            <w:hideMark/>
          </w:tcPr>
          <w:p w:rsidR="004B11DB" w:rsidRDefault="004B11DB" w:rsidP="00C238A0">
            <w:pPr>
              <w:rPr>
                <w:b/>
                <w:bCs/>
                <w:lang w:val="sr-Latn-RS"/>
              </w:rPr>
            </w:pPr>
          </w:p>
        </w:tc>
        <w:tc>
          <w:tcPr>
            <w:tcW w:w="0" w:type="auto"/>
            <w:vMerge/>
            <w:tcBorders>
              <w:top w:val="nil"/>
              <w:left w:val="nil"/>
              <w:bottom w:val="single" w:sz="8" w:space="0" w:color="auto"/>
              <w:right w:val="single" w:sz="8" w:space="0" w:color="auto"/>
            </w:tcBorders>
            <w:vAlign w:val="center"/>
            <w:hideMark/>
          </w:tcPr>
          <w:p w:rsidR="004B11DB" w:rsidRDefault="004B11DB" w:rsidP="00C238A0">
            <w:pPr>
              <w:rPr>
                <w:b/>
                <w:bCs/>
                <w:lang w:val="sr-Cyrl-ME"/>
              </w:rPr>
            </w:pPr>
          </w:p>
        </w:tc>
        <w:tc>
          <w:tcPr>
            <w:tcW w:w="0" w:type="auto"/>
            <w:vMerge/>
            <w:tcBorders>
              <w:top w:val="nil"/>
              <w:left w:val="nil"/>
              <w:bottom w:val="single" w:sz="8" w:space="0" w:color="auto"/>
              <w:right w:val="single" w:sz="8" w:space="0" w:color="auto"/>
            </w:tcBorders>
            <w:vAlign w:val="center"/>
            <w:hideMark/>
          </w:tcPr>
          <w:p w:rsidR="004B11DB" w:rsidRDefault="004B11DB" w:rsidP="00C238A0">
            <w:pPr>
              <w:rPr>
                <w:lang w:val="sr-Latn-RS"/>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4B11DB" w:rsidRDefault="004B11DB" w:rsidP="00C238A0">
            <w:pPr>
              <w:spacing w:line="252" w:lineRule="auto"/>
              <w:jc w:val="center"/>
              <w:rPr>
                <w:lang w:val="sr-Latn-RS"/>
              </w:rPr>
            </w:pPr>
            <w:r>
              <w:rPr>
                <w:lang w:val="sr-Latn-RS"/>
              </w:rPr>
              <w:t>JUNGHHEINRICH EFG220</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4B11DB" w:rsidRDefault="004B11DB" w:rsidP="00C238A0">
            <w:pPr>
              <w:spacing w:line="252" w:lineRule="auto"/>
              <w:jc w:val="center"/>
              <w:rPr>
                <w:b/>
                <w:bCs/>
                <w:lang w:val="sr-Latn-RS"/>
              </w:rPr>
            </w:pPr>
            <w:r>
              <w:rPr>
                <w:b/>
                <w:bCs/>
                <w:lang w:val="sr-Latn-RS"/>
              </w:rPr>
              <w:t>1</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4B11DB" w:rsidRDefault="004B11DB" w:rsidP="00C238A0">
            <w:pPr>
              <w:spacing w:line="252" w:lineRule="auto"/>
              <w:jc w:val="center"/>
              <w:rPr>
                <w:lang w:val="sr-Latn-RS"/>
              </w:rPr>
            </w:pPr>
            <w:r>
              <w:rPr>
                <w:lang w:val="sr-Latn-RS"/>
              </w:rPr>
              <w:t>FN432824</w:t>
            </w:r>
          </w:p>
        </w:tc>
      </w:tr>
      <w:tr w:rsidR="004B11DB" w:rsidTr="00C238A0">
        <w:trPr>
          <w:trHeight w:val="185"/>
        </w:trPr>
        <w:tc>
          <w:tcPr>
            <w:tcW w:w="0" w:type="auto"/>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B11DB" w:rsidRDefault="004B11DB" w:rsidP="00C238A0">
            <w:pPr>
              <w:spacing w:line="252" w:lineRule="auto"/>
              <w:jc w:val="center"/>
              <w:rPr>
                <w:b/>
                <w:bCs/>
                <w:lang w:val="sr-Cyrl-ME"/>
              </w:rPr>
            </w:pPr>
            <w:r>
              <w:rPr>
                <w:b/>
                <w:bCs/>
                <w:lang w:val="sr-Cyrl-ME"/>
              </w:rPr>
              <w:t>8.</w:t>
            </w:r>
          </w:p>
        </w:tc>
        <w:tc>
          <w:tcPr>
            <w:tcW w:w="0" w:type="auto"/>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rsidR="004B11DB" w:rsidRDefault="004B11DB" w:rsidP="00C238A0">
            <w:pPr>
              <w:spacing w:line="252" w:lineRule="auto"/>
              <w:ind w:right="-198"/>
              <w:jc w:val="center"/>
              <w:rPr>
                <w:b/>
                <w:bCs/>
                <w:lang w:val="sr-Cyrl-ME"/>
              </w:rPr>
            </w:pPr>
            <w:r>
              <w:rPr>
                <w:b/>
                <w:bCs/>
                <w:lang w:val="sr-Cyrl-ME"/>
              </w:rPr>
              <w:t>Царинарница Шабац</w:t>
            </w:r>
          </w:p>
        </w:tc>
        <w:tc>
          <w:tcPr>
            <w:tcW w:w="0" w:type="auto"/>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rsidR="004B11DB" w:rsidRDefault="004B11DB" w:rsidP="00C238A0">
            <w:pPr>
              <w:spacing w:line="252" w:lineRule="auto"/>
              <w:jc w:val="center"/>
              <w:rPr>
                <w:lang w:val="sr-Cyrl-ME"/>
              </w:rPr>
            </w:pPr>
            <w:r>
              <w:rPr>
                <w:lang w:val="sr-Cyrl-ME"/>
              </w:rPr>
              <w:t>ЦИ Шабац</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4B11DB" w:rsidRDefault="004B11DB" w:rsidP="00C238A0">
            <w:pPr>
              <w:spacing w:line="252" w:lineRule="auto"/>
              <w:jc w:val="center"/>
              <w:rPr>
                <w:lang w:val="sr-Latn-RS"/>
              </w:rPr>
            </w:pPr>
            <w:r>
              <w:rPr>
                <w:lang w:val="sr-Latn-RS"/>
              </w:rPr>
              <w:t>DFG 50</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4B11DB" w:rsidRDefault="004B11DB" w:rsidP="00C238A0">
            <w:pPr>
              <w:spacing w:line="252" w:lineRule="auto"/>
              <w:jc w:val="center"/>
              <w:rPr>
                <w:b/>
                <w:bCs/>
                <w:lang w:val="sr-Latn-RS"/>
              </w:rPr>
            </w:pPr>
            <w:r>
              <w:rPr>
                <w:b/>
                <w:bCs/>
                <w:lang w:val="sr-Latn-RS"/>
              </w:rPr>
              <w:t>1</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4B11DB" w:rsidRDefault="004B11DB" w:rsidP="00C238A0">
            <w:pPr>
              <w:spacing w:line="252" w:lineRule="auto"/>
              <w:jc w:val="center"/>
              <w:rPr>
                <w:lang w:val="sr-Latn-RS"/>
              </w:rPr>
            </w:pPr>
            <w:r>
              <w:rPr>
                <w:lang w:val="sr-Latn-RS"/>
              </w:rPr>
              <w:t>FN415918</w:t>
            </w:r>
          </w:p>
        </w:tc>
      </w:tr>
      <w:tr w:rsidR="004B11DB" w:rsidTr="00C238A0">
        <w:trPr>
          <w:trHeight w:val="185"/>
        </w:trPr>
        <w:tc>
          <w:tcPr>
            <w:tcW w:w="0" w:type="auto"/>
            <w:vMerge/>
            <w:tcBorders>
              <w:top w:val="nil"/>
              <w:left w:val="single" w:sz="8" w:space="0" w:color="auto"/>
              <w:bottom w:val="single" w:sz="8" w:space="0" w:color="auto"/>
              <w:right w:val="single" w:sz="8" w:space="0" w:color="auto"/>
            </w:tcBorders>
            <w:vAlign w:val="center"/>
            <w:hideMark/>
          </w:tcPr>
          <w:p w:rsidR="004B11DB" w:rsidRDefault="004B11DB" w:rsidP="00C238A0">
            <w:pPr>
              <w:rPr>
                <w:b/>
                <w:bCs/>
                <w:lang w:val="sr-Cyrl-ME"/>
              </w:rPr>
            </w:pPr>
          </w:p>
        </w:tc>
        <w:tc>
          <w:tcPr>
            <w:tcW w:w="0" w:type="auto"/>
            <w:vMerge/>
            <w:tcBorders>
              <w:top w:val="nil"/>
              <w:left w:val="nil"/>
              <w:bottom w:val="single" w:sz="8" w:space="0" w:color="auto"/>
              <w:right w:val="single" w:sz="8" w:space="0" w:color="auto"/>
            </w:tcBorders>
            <w:vAlign w:val="center"/>
            <w:hideMark/>
          </w:tcPr>
          <w:p w:rsidR="004B11DB" w:rsidRDefault="004B11DB" w:rsidP="00C238A0">
            <w:pPr>
              <w:rPr>
                <w:b/>
                <w:bCs/>
                <w:lang w:val="sr-Cyrl-ME"/>
              </w:rPr>
            </w:pPr>
          </w:p>
        </w:tc>
        <w:tc>
          <w:tcPr>
            <w:tcW w:w="0" w:type="auto"/>
            <w:vMerge/>
            <w:tcBorders>
              <w:top w:val="nil"/>
              <w:left w:val="nil"/>
              <w:bottom w:val="single" w:sz="8" w:space="0" w:color="auto"/>
              <w:right w:val="single" w:sz="8" w:space="0" w:color="auto"/>
            </w:tcBorders>
            <w:vAlign w:val="center"/>
            <w:hideMark/>
          </w:tcPr>
          <w:p w:rsidR="004B11DB" w:rsidRDefault="004B11DB" w:rsidP="00C238A0">
            <w:pPr>
              <w:rPr>
                <w:lang w:val="sr-Cyrl-ME"/>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4B11DB" w:rsidRDefault="004B11DB" w:rsidP="00C238A0">
            <w:pPr>
              <w:spacing w:line="252" w:lineRule="auto"/>
              <w:jc w:val="center"/>
              <w:rPr>
                <w:lang w:val="sr-Latn-RS"/>
              </w:rPr>
            </w:pPr>
            <w:r>
              <w:rPr>
                <w:lang w:val="sr-Latn-RS"/>
              </w:rPr>
              <w:t>EFG 220</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4B11DB" w:rsidRDefault="004B11DB" w:rsidP="00C238A0">
            <w:pPr>
              <w:spacing w:line="252" w:lineRule="auto"/>
              <w:jc w:val="center"/>
              <w:rPr>
                <w:b/>
                <w:bCs/>
                <w:lang w:val="sr-Latn-RS"/>
              </w:rPr>
            </w:pPr>
            <w:r>
              <w:rPr>
                <w:b/>
                <w:bCs/>
                <w:lang w:val="sr-Latn-RS"/>
              </w:rPr>
              <w:t>1</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4B11DB" w:rsidRDefault="004B11DB" w:rsidP="00C238A0">
            <w:pPr>
              <w:spacing w:line="252" w:lineRule="auto"/>
              <w:jc w:val="center"/>
              <w:rPr>
                <w:lang w:val="sr-Latn-RS"/>
              </w:rPr>
            </w:pPr>
            <w:r>
              <w:rPr>
                <w:lang w:val="sr-Latn-RS"/>
              </w:rPr>
              <w:t>FN415641</w:t>
            </w:r>
          </w:p>
        </w:tc>
      </w:tr>
      <w:tr w:rsidR="004B11DB" w:rsidTr="00C238A0">
        <w:trPr>
          <w:trHeight w:val="185"/>
        </w:trPr>
        <w:tc>
          <w:tcPr>
            <w:tcW w:w="0" w:type="auto"/>
            <w:vMerge/>
            <w:tcBorders>
              <w:top w:val="nil"/>
              <w:left w:val="single" w:sz="8" w:space="0" w:color="auto"/>
              <w:bottom w:val="single" w:sz="8" w:space="0" w:color="auto"/>
              <w:right w:val="single" w:sz="8" w:space="0" w:color="auto"/>
            </w:tcBorders>
            <w:vAlign w:val="center"/>
            <w:hideMark/>
          </w:tcPr>
          <w:p w:rsidR="004B11DB" w:rsidRDefault="004B11DB" w:rsidP="00C238A0">
            <w:pPr>
              <w:rPr>
                <w:b/>
                <w:bCs/>
                <w:lang w:val="sr-Cyrl-ME"/>
              </w:rPr>
            </w:pPr>
          </w:p>
        </w:tc>
        <w:tc>
          <w:tcPr>
            <w:tcW w:w="0" w:type="auto"/>
            <w:vMerge/>
            <w:tcBorders>
              <w:top w:val="nil"/>
              <w:left w:val="nil"/>
              <w:bottom w:val="single" w:sz="8" w:space="0" w:color="auto"/>
              <w:right w:val="single" w:sz="8" w:space="0" w:color="auto"/>
            </w:tcBorders>
            <w:vAlign w:val="center"/>
            <w:hideMark/>
          </w:tcPr>
          <w:p w:rsidR="004B11DB" w:rsidRDefault="004B11DB" w:rsidP="00C238A0">
            <w:pPr>
              <w:rPr>
                <w:b/>
                <w:bCs/>
                <w:lang w:val="sr-Cyrl-ME"/>
              </w:rPr>
            </w:pPr>
          </w:p>
        </w:tc>
        <w:tc>
          <w:tcPr>
            <w:tcW w:w="0" w:type="auto"/>
            <w:vMerge/>
            <w:tcBorders>
              <w:top w:val="nil"/>
              <w:left w:val="nil"/>
              <w:bottom w:val="single" w:sz="8" w:space="0" w:color="auto"/>
              <w:right w:val="single" w:sz="8" w:space="0" w:color="auto"/>
            </w:tcBorders>
            <w:vAlign w:val="center"/>
            <w:hideMark/>
          </w:tcPr>
          <w:p w:rsidR="004B11DB" w:rsidRDefault="004B11DB" w:rsidP="00C238A0">
            <w:pPr>
              <w:rPr>
                <w:lang w:val="sr-Cyrl-ME"/>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4B11DB" w:rsidRDefault="004B11DB" w:rsidP="00C238A0">
            <w:pPr>
              <w:spacing w:line="252" w:lineRule="auto"/>
              <w:jc w:val="center"/>
              <w:rPr>
                <w:lang w:val="sr-Latn-RS"/>
              </w:rPr>
            </w:pPr>
            <w:r>
              <w:rPr>
                <w:lang w:val="sr-Latn-RS"/>
              </w:rPr>
              <w:t>EJC 216Z</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4B11DB" w:rsidRDefault="004B11DB" w:rsidP="00C238A0">
            <w:pPr>
              <w:spacing w:line="252" w:lineRule="auto"/>
              <w:jc w:val="center"/>
              <w:rPr>
                <w:b/>
                <w:bCs/>
                <w:lang w:val="sr-Latn-RS"/>
              </w:rPr>
            </w:pPr>
            <w:r>
              <w:rPr>
                <w:b/>
                <w:bCs/>
                <w:lang w:val="sr-Latn-RS"/>
              </w:rPr>
              <w:t>1</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4B11DB" w:rsidRDefault="004B11DB" w:rsidP="00C238A0">
            <w:pPr>
              <w:spacing w:line="252" w:lineRule="auto"/>
              <w:jc w:val="center"/>
              <w:rPr>
                <w:lang w:val="sr-Latn-RS"/>
              </w:rPr>
            </w:pPr>
            <w:r>
              <w:rPr>
                <w:lang w:val="sr-Latn-RS"/>
              </w:rPr>
              <w:t>90380780</w:t>
            </w:r>
          </w:p>
        </w:tc>
      </w:tr>
      <w:tr w:rsidR="004B11DB" w:rsidTr="00C238A0">
        <w:trPr>
          <w:trHeight w:val="278"/>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B11DB" w:rsidRDefault="004B11DB" w:rsidP="00C238A0">
            <w:pPr>
              <w:spacing w:line="252" w:lineRule="auto"/>
              <w:jc w:val="center"/>
              <w:rPr>
                <w:b/>
                <w:bCs/>
                <w:lang w:val="sr-Cyrl-ME"/>
              </w:rPr>
            </w:pPr>
            <w:r>
              <w:rPr>
                <w:b/>
                <w:bCs/>
                <w:lang w:val="sr-Cyrl-ME"/>
              </w:rPr>
              <w:t>9.</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4B11DB" w:rsidRDefault="004B11DB" w:rsidP="00C238A0">
            <w:pPr>
              <w:spacing w:line="252" w:lineRule="auto"/>
              <w:ind w:right="-198"/>
              <w:jc w:val="center"/>
              <w:rPr>
                <w:b/>
                <w:bCs/>
                <w:lang w:val="sr-Cyrl-ME"/>
              </w:rPr>
            </w:pPr>
            <w:r>
              <w:rPr>
                <w:b/>
                <w:bCs/>
                <w:lang w:val="sr-Cyrl-ME"/>
              </w:rPr>
              <w:t>Царинарница Димитровград</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4B11DB" w:rsidRDefault="004B11DB" w:rsidP="00C238A0">
            <w:pPr>
              <w:spacing w:line="252" w:lineRule="auto"/>
              <w:jc w:val="center"/>
              <w:rPr>
                <w:lang w:val="sr-Cyrl-ME"/>
              </w:rPr>
            </w:pPr>
            <w:r>
              <w:rPr>
                <w:lang w:val="sr-Cyrl-ME"/>
              </w:rPr>
              <w:t>Магацин „Касарна“</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4B11DB" w:rsidRDefault="004B11DB" w:rsidP="00C238A0">
            <w:pPr>
              <w:spacing w:line="252" w:lineRule="auto"/>
              <w:jc w:val="center"/>
              <w:rPr>
                <w:lang w:val="sr-Latn-RS"/>
              </w:rPr>
            </w:pPr>
            <w:r>
              <w:rPr>
                <w:lang w:val="sr-Latn-RS"/>
              </w:rPr>
              <w:t>TOYOTA M7080545</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4B11DB" w:rsidRDefault="004B11DB" w:rsidP="00C238A0">
            <w:pPr>
              <w:spacing w:line="252" w:lineRule="auto"/>
              <w:jc w:val="center"/>
              <w:rPr>
                <w:b/>
                <w:bCs/>
                <w:lang w:val="sr-Latn-RS"/>
              </w:rPr>
            </w:pPr>
            <w:r>
              <w:rPr>
                <w:b/>
                <w:bCs/>
                <w:lang w:val="sr-Latn-RS"/>
              </w:rPr>
              <w:t>1</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4B11DB" w:rsidRDefault="004B11DB" w:rsidP="00C238A0">
            <w:pPr>
              <w:spacing w:line="252" w:lineRule="auto"/>
              <w:jc w:val="center"/>
              <w:rPr>
                <w:lang w:val="sr-Latn-RS"/>
              </w:rPr>
            </w:pPr>
            <w:r>
              <w:rPr>
                <w:lang w:val="sr-Latn-RS"/>
              </w:rPr>
              <w:t>4487724</w:t>
            </w:r>
          </w:p>
        </w:tc>
      </w:tr>
    </w:tbl>
    <w:p w:rsidR="00504E04" w:rsidRPr="00A65DB3" w:rsidRDefault="00504E04" w:rsidP="00F9520D">
      <w:pPr>
        <w:pStyle w:val="ListParagraph"/>
        <w:keepNext/>
        <w:numPr>
          <w:ilvl w:val="0"/>
          <w:numId w:val="19"/>
        </w:numPr>
        <w:spacing w:before="240"/>
        <w:rPr>
          <w:b/>
          <w:lang w:val="sr-Latn-CS"/>
        </w:rPr>
      </w:pPr>
      <w:bookmarkStart w:id="0" w:name="_GoBack"/>
      <w:bookmarkEnd w:id="0"/>
      <w:r w:rsidRPr="00A65DB3">
        <w:rPr>
          <w:b/>
          <w:lang w:val="sr-Latn-CS"/>
        </w:rPr>
        <w:t xml:space="preserve">Опис, начин и квалитет пружања услуга </w:t>
      </w:r>
    </w:p>
    <w:p w:rsidR="00F9520D" w:rsidRPr="00A65DB3" w:rsidRDefault="00F9520D" w:rsidP="00F9520D">
      <w:pPr>
        <w:pStyle w:val="ListParagraph"/>
        <w:rPr>
          <w:b/>
          <w:lang w:val="sr-Latn-CS"/>
        </w:rPr>
      </w:pPr>
    </w:p>
    <w:p w:rsidR="002A33EB" w:rsidRPr="00A65DB3" w:rsidRDefault="00722E3A" w:rsidP="002A33EB">
      <w:pPr>
        <w:keepLines/>
        <w:tabs>
          <w:tab w:val="left" w:pos="720"/>
        </w:tabs>
        <w:spacing w:before="60"/>
        <w:ind w:right="9"/>
        <w:rPr>
          <w:szCs w:val="20"/>
        </w:rPr>
      </w:pPr>
      <w:r w:rsidRPr="00A65DB3">
        <w:rPr>
          <w:lang w:val="sr-Latn-CS"/>
        </w:rPr>
        <w:tab/>
      </w:r>
      <w:r w:rsidR="002A33EB" w:rsidRPr="00A65DB3">
        <w:rPr>
          <w:lang w:val="sr-Latn-CS"/>
        </w:rPr>
        <w:tab/>
      </w:r>
      <w:r w:rsidR="002A33EB" w:rsidRPr="00A65DB3">
        <w:rPr>
          <w:lang w:val="sr-Cyrl-ME"/>
        </w:rPr>
        <w:t>Понуђач је дужан да у име, а за рачун Наручиоца врши услуге редовног прегледа виљушкара, квалитетно у складу са стандардима и условима прописаним за ову врсту посла, што ће конст</w:t>
      </w:r>
      <w:r w:rsidR="002A33EB" w:rsidRPr="00A65DB3">
        <w:rPr>
          <w:lang w:val="sr-Cyrl-RS"/>
        </w:rPr>
        <w:t>ат</w:t>
      </w:r>
      <w:r w:rsidR="002A33EB" w:rsidRPr="00A65DB3">
        <w:rPr>
          <w:lang w:val="sr-Cyrl-ME"/>
        </w:rPr>
        <w:t>овати извештајем.</w:t>
      </w:r>
    </w:p>
    <w:p w:rsidR="002A33EB" w:rsidRPr="00A65DB3" w:rsidRDefault="002A33EB" w:rsidP="002A33EB">
      <w:pPr>
        <w:keepLines/>
        <w:widowControl w:val="0"/>
        <w:tabs>
          <w:tab w:val="left" w:pos="720"/>
          <w:tab w:val="left" w:pos="1440"/>
        </w:tabs>
        <w:spacing w:before="60"/>
        <w:ind w:left="-90" w:right="9"/>
        <w:jc w:val="both"/>
        <w:rPr>
          <w:szCs w:val="20"/>
          <w:lang w:val="sr-Cyrl-CS"/>
        </w:rPr>
      </w:pPr>
      <w:r w:rsidRPr="00A65DB3">
        <w:rPr>
          <w:szCs w:val="20"/>
          <w:lang w:val="sr-Cyrl-CS"/>
        </w:rPr>
        <w:t xml:space="preserve">                          Понуђач је дужан да</w:t>
      </w:r>
      <w:r w:rsidR="0038420C" w:rsidRPr="00A65DB3">
        <w:rPr>
          <w:szCs w:val="20"/>
          <w:lang w:val="sr-Cyrl-CS"/>
        </w:rPr>
        <w:t>,</w:t>
      </w:r>
      <w:r w:rsidR="0038420C" w:rsidRPr="00A65DB3">
        <w:rPr>
          <w:szCs w:val="20"/>
          <w:lang w:val="sr-Latn-RS"/>
        </w:rPr>
        <w:t xml:space="preserve"> </w:t>
      </w:r>
      <w:r w:rsidR="0038420C" w:rsidRPr="00A65DB3">
        <w:rPr>
          <w:bCs/>
          <w:noProof/>
          <w:lang w:val="sr-Cyrl-ME"/>
        </w:rPr>
        <w:t>на основу писаног захтева Наручиоца,</w:t>
      </w:r>
      <w:r w:rsidRPr="00A65DB3">
        <w:rPr>
          <w:szCs w:val="20"/>
          <w:lang w:val="sr-Cyrl-CS"/>
        </w:rPr>
        <w:t xml:space="preserve"> обезбеди извештај надлежног органа о исправности опреме од стране овлашћене институције, а у складу са Правилником о поступку утврђивања испуњености услова у области безбедности и здравља на раду и Правилником о превентивним мерама за безбедан и здрав рад при коришћењу опреме за рад који су донети на основу Закона о безбедности и здрављу на раду (,,Службени гласник РС”, број 101/05</w:t>
      </w:r>
      <w:r w:rsidRPr="00A65DB3">
        <w:rPr>
          <w:szCs w:val="20"/>
          <w:lang w:val="sr-Cyrl-ME"/>
        </w:rPr>
        <w:t>, 91/15, 113/7- др. закон</w:t>
      </w:r>
      <w:r w:rsidRPr="00A65DB3">
        <w:rPr>
          <w:szCs w:val="20"/>
          <w:lang w:val="sr-Cyrl-CS"/>
        </w:rPr>
        <w:t>) и Правилника и поступку прегледа и провере опреме за рад и испитивања услова радне околине (</w:t>
      </w:r>
      <w:r w:rsidRPr="00A65DB3">
        <w:rPr>
          <w:szCs w:val="20"/>
          <w:lang w:val="sr-Latn-CS"/>
        </w:rPr>
        <w:t>„</w:t>
      </w:r>
      <w:r w:rsidRPr="00A65DB3">
        <w:rPr>
          <w:szCs w:val="20"/>
          <w:lang w:val="sr-Cyrl-RS"/>
        </w:rPr>
        <w:t>Сл. Гласник РС</w:t>
      </w:r>
      <w:r w:rsidRPr="00A65DB3">
        <w:rPr>
          <w:szCs w:val="20"/>
          <w:lang w:val="sr-Latn-CS"/>
        </w:rPr>
        <w:t xml:space="preserve">“, </w:t>
      </w:r>
      <w:r w:rsidRPr="00A65DB3">
        <w:rPr>
          <w:szCs w:val="20"/>
          <w:lang w:val="sr-Cyrl-ME"/>
        </w:rPr>
        <w:t>број 94/06, 108/06 – испр., 114/14 и 102/15).</w:t>
      </w:r>
      <w:r w:rsidRPr="00A65DB3">
        <w:rPr>
          <w:szCs w:val="20"/>
          <w:lang w:val="sr-Cyrl-CS"/>
        </w:rPr>
        <w:t xml:space="preserve"> </w:t>
      </w:r>
    </w:p>
    <w:p w:rsidR="002A33EB" w:rsidRPr="00A65DB3" w:rsidRDefault="002A33EB" w:rsidP="002A33EB">
      <w:pPr>
        <w:widowControl w:val="0"/>
        <w:tabs>
          <w:tab w:val="left" w:pos="1440"/>
        </w:tabs>
        <w:jc w:val="both"/>
        <w:rPr>
          <w:b/>
          <w:szCs w:val="20"/>
          <w:lang w:val="sr-Cyrl-CS"/>
        </w:rPr>
      </w:pPr>
      <w:r w:rsidRPr="00A65DB3">
        <w:rPr>
          <w:bCs/>
          <w:szCs w:val="20"/>
          <w:lang w:val="ru-RU"/>
        </w:rPr>
        <w:t xml:space="preserve">                       </w:t>
      </w:r>
      <w:r w:rsidRPr="00A65DB3">
        <w:rPr>
          <w:szCs w:val="20"/>
          <w:lang w:val="sr-Cyrl-CS"/>
        </w:rPr>
        <w:t xml:space="preserve">Услуга редовног одржавања </w:t>
      </w:r>
      <w:r w:rsidRPr="00A65DB3">
        <w:rPr>
          <w:szCs w:val="20"/>
          <w:lang w:val="sr-Cyrl-ME"/>
        </w:rPr>
        <w:t>виљушкара</w:t>
      </w:r>
      <w:r w:rsidRPr="00A65DB3">
        <w:rPr>
          <w:szCs w:val="20"/>
          <w:lang w:val="sr-Cyrl-CS"/>
        </w:rPr>
        <w:t xml:space="preserve"> врши</w:t>
      </w:r>
      <w:r w:rsidRPr="00A65DB3">
        <w:rPr>
          <w:szCs w:val="20"/>
          <w:lang w:val="sr-Cyrl-RS"/>
        </w:rPr>
        <w:t xml:space="preserve"> се </w:t>
      </w:r>
      <w:r w:rsidRPr="00A65DB3">
        <w:rPr>
          <w:szCs w:val="20"/>
          <w:lang w:val="sr-Cyrl-CS"/>
        </w:rPr>
        <w:t xml:space="preserve"> јед</w:t>
      </w:r>
      <w:r w:rsidRPr="00A65DB3">
        <w:rPr>
          <w:szCs w:val="20"/>
          <w:lang w:val="sr-Cyrl-ME"/>
        </w:rPr>
        <w:t>анпут</w:t>
      </w:r>
      <w:r w:rsidRPr="00A65DB3">
        <w:rPr>
          <w:szCs w:val="20"/>
          <w:lang w:val="sr-Cyrl-CS"/>
        </w:rPr>
        <w:t xml:space="preserve"> годишње према </w:t>
      </w:r>
      <w:r w:rsidRPr="00A65DB3">
        <w:rPr>
          <w:b/>
          <w:szCs w:val="20"/>
          <w:lang w:val="sr-Cyrl-CS"/>
        </w:rPr>
        <w:t>плану одржавања</w:t>
      </w:r>
      <w:r w:rsidRPr="00A65DB3">
        <w:rPr>
          <w:szCs w:val="20"/>
          <w:lang w:val="sr-Cyrl-CS"/>
        </w:rPr>
        <w:t xml:space="preserve"> Наручиоца</w:t>
      </w:r>
      <w:r w:rsidRPr="00A65DB3">
        <w:rPr>
          <w:szCs w:val="20"/>
          <w:lang w:val="sr-Cyrl-RS"/>
        </w:rPr>
        <w:t>.</w:t>
      </w:r>
      <w:r w:rsidRPr="00A65DB3">
        <w:rPr>
          <w:lang w:val="sr-Cyrl-CS"/>
        </w:rPr>
        <w:t xml:space="preserve"> </w:t>
      </w:r>
    </w:p>
    <w:p w:rsidR="002A33EB" w:rsidRPr="00A65DB3" w:rsidRDefault="002A33EB" w:rsidP="002A33EB">
      <w:pPr>
        <w:widowControl w:val="0"/>
        <w:tabs>
          <w:tab w:val="left" w:pos="1440"/>
        </w:tabs>
        <w:contextualSpacing/>
        <w:jc w:val="both"/>
        <w:rPr>
          <w:u w:val="single"/>
          <w:lang w:val="sr-Cyrl-CS"/>
        </w:rPr>
      </w:pPr>
      <w:r w:rsidRPr="00A65DB3">
        <w:rPr>
          <w:lang w:val="sr-Cyrl-CS"/>
        </w:rPr>
        <w:t xml:space="preserve">                </w:t>
      </w:r>
      <w:r w:rsidRPr="00A65DB3">
        <w:t xml:space="preserve">        </w:t>
      </w:r>
      <w:r w:rsidRPr="00A65DB3">
        <w:rPr>
          <w:b/>
          <w:lang w:val="sr-Cyrl-CS"/>
        </w:rPr>
        <w:t>Редовно одржавање</w:t>
      </w:r>
      <w:r w:rsidRPr="00A65DB3">
        <w:rPr>
          <w:lang w:val="sr-Cyrl-CS"/>
        </w:rPr>
        <w:t xml:space="preserve"> </w:t>
      </w:r>
      <w:r w:rsidRPr="00A65DB3">
        <w:rPr>
          <w:bCs/>
          <w:noProof/>
          <w:lang w:val="sr-Cyrl-ME"/>
        </w:rPr>
        <w:t>виљушкара</w:t>
      </w:r>
      <w:r w:rsidRPr="00A65DB3">
        <w:rPr>
          <w:bCs/>
          <w:noProof/>
          <w:lang w:val="sr-Cyrl-CS"/>
        </w:rPr>
        <w:t xml:space="preserve">, </w:t>
      </w:r>
      <w:r w:rsidRPr="00A65DB3">
        <w:rPr>
          <w:lang w:val="sr-Cyrl-CS"/>
        </w:rPr>
        <w:t xml:space="preserve">обухвата превентивни </w:t>
      </w:r>
      <w:r w:rsidRPr="00A65DB3">
        <w:rPr>
          <w:bCs/>
          <w:noProof/>
          <w:lang w:val="sr-Cyrl-CS"/>
        </w:rPr>
        <w:t xml:space="preserve">преглед </w:t>
      </w:r>
      <w:r w:rsidRPr="00A65DB3">
        <w:rPr>
          <w:bCs/>
          <w:noProof/>
          <w:lang w:val="sr-Cyrl-ME"/>
        </w:rPr>
        <w:t xml:space="preserve">по налогу Наручиоца, и то: </w:t>
      </w:r>
      <w:r w:rsidRPr="00A65DB3">
        <w:rPr>
          <w:bCs/>
          <w:noProof/>
          <w:lang w:val="sr-Cyrl-CS"/>
        </w:rPr>
        <w:t xml:space="preserve"> </w:t>
      </w:r>
    </w:p>
    <w:p w:rsidR="002A33EB" w:rsidRPr="00A65DB3" w:rsidRDefault="002A33EB" w:rsidP="002A33EB">
      <w:pPr>
        <w:widowControl w:val="0"/>
        <w:tabs>
          <w:tab w:val="left" w:pos="1440"/>
        </w:tabs>
        <w:spacing w:after="120"/>
        <w:ind w:left="851"/>
        <w:contextualSpacing/>
        <w:jc w:val="both"/>
        <w:rPr>
          <w:bCs/>
          <w:noProof/>
          <w:lang w:val="sr-Cyrl-CS"/>
        </w:rPr>
      </w:pPr>
      <w:r w:rsidRPr="00A65DB3">
        <w:rPr>
          <w:bCs/>
          <w:noProof/>
          <w:lang w:val="sr-Cyrl-CS"/>
        </w:rPr>
        <w:t xml:space="preserve"> </w:t>
      </w:r>
      <w:r w:rsidRPr="00A65DB3">
        <w:rPr>
          <w:bCs/>
          <w:noProof/>
          <w:lang w:val="sr-Cyrl-CS"/>
        </w:rPr>
        <w:tab/>
        <w:t xml:space="preserve">-провера </w:t>
      </w:r>
      <w:r w:rsidRPr="00A65DB3">
        <w:rPr>
          <w:bCs/>
          <w:noProof/>
          <w:lang w:val="sr-Cyrl-RS"/>
        </w:rPr>
        <w:t xml:space="preserve">и замена </w:t>
      </w:r>
      <w:r w:rsidRPr="00A65DB3">
        <w:rPr>
          <w:bCs/>
          <w:noProof/>
          <w:lang w:val="sr-Cyrl-ME"/>
        </w:rPr>
        <w:t>свих филтера</w:t>
      </w:r>
      <w:r w:rsidRPr="00A65DB3">
        <w:rPr>
          <w:bCs/>
          <w:noProof/>
          <w:lang w:val="sr-Cyrl-CS"/>
        </w:rPr>
        <w:t>;</w:t>
      </w:r>
    </w:p>
    <w:p w:rsidR="002A33EB" w:rsidRPr="00A65DB3" w:rsidRDefault="002A33EB" w:rsidP="002A33EB">
      <w:pPr>
        <w:widowControl w:val="0"/>
        <w:tabs>
          <w:tab w:val="left" w:pos="1440"/>
        </w:tabs>
        <w:spacing w:beforeLines="50" w:before="120" w:after="120"/>
        <w:ind w:left="851"/>
        <w:contextualSpacing/>
        <w:jc w:val="both"/>
        <w:rPr>
          <w:bCs/>
          <w:noProof/>
          <w:lang w:val="sr-Cyrl-CS"/>
        </w:rPr>
      </w:pPr>
      <w:r w:rsidRPr="00A65DB3">
        <w:rPr>
          <w:bCs/>
          <w:noProof/>
          <w:lang w:val="sr-Cyrl-CS"/>
        </w:rPr>
        <w:tab/>
        <w:t xml:space="preserve">-провера </w:t>
      </w:r>
      <w:r w:rsidRPr="00A65DB3">
        <w:rPr>
          <w:bCs/>
          <w:noProof/>
          <w:lang w:val="sr-Cyrl-ME"/>
        </w:rPr>
        <w:t>уља</w:t>
      </w:r>
      <w:r w:rsidRPr="00A65DB3">
        <w:rPr>
          <w:bCs/>
          <w:noProof/>
          <w:lang w:val="sr-Cyrl-CS"/>
        </w:rPr>
        <w:t>;</w:t>
      </w:r>
    </w:p>
    <w:p w:rsidR="002A33EB" w:rsidRPr="00A65DB3" w:rsidRDefault="002A33EB" w:rsidP="002A33EB">
      <w:pPr>
        <w:widowControl w:val="0"/>
        <w:tabs>
          <w:tab w:val="left" w:pos="1440"/>
        </w:tabs>
        <w:spacing w:beforeLines="50" w:before="120" w:after="120"/>
        <w:ind w:left="851"/>
        <w:contextualSpacing/>
        <w:jc w:val="both"/>
        <w:rPr>
          <w:bCs/>
          <w:noProof/>
          <w:lang w:val="sr-Cyrl-ME"/>
        </w:rPr>
      </w:pPr>
      <w:r w:rsidRPr="00A65DB3">
        <w:rPr>
          <w:bCs/>
          <w:noProof/>
          <w:lang w:val="sr-Cyrl-CS"/>
        </w:rPr>
        <w:tab/>
      </w:r>
      <w:r w:rsidRPr="00A65DB3">
        <w:rPr>
          <w:bCs/>
          <w:noProof/>
          <w:lang w:val="sr-Cyrl-ME"/>
        </w:rPr>
        <w:t>- замена мазива</w:t>
      </w:r>
      <w:r w:rsidR="0038420C" w:rsidRPr="00A65DB3">
        <w:rPr>
          <w:bCs/>
          <w:noProof/>
          <w:lang w:val="sr-Cyrl-ME"/>
        </w:rPr>
        <w:t>;</w:t>
      </w:r>
    </w:p>
    <w:p w:rsidR="002A33EB" w:rsidRPr="00A65DB3" w:rsidRDefault="002A33EB" w:rsidP="002A33EB">
      <w:pPr>
        <w:widowControl w:val="0"/>
        <w:tabs>
          <w:tab w:val="left" w:pos="1440"/>
        </w:tabs>
        <w:spacing w:beforeLines="50" w:before="120" w:after="120"/>
        <w:ind w:left="851"/>
        <w:contextualSpacing/>
        <w:jc w:val="both"/>
        <w:rPr>
          <w:bCs/>
          <w:noProof/>
          <w:lang w:val="sr-Cyrl-ME"/>
        </w:rPr>
      </w:pPr>
      <w:r w:rsidRPr="00A65DB3">
        <w:rPr>
          <w:bCs/>
          <w:noProof/>
          <w:lang w:val="sr-Cyrl-ME"/>
        </w:rPr>
        <w:tab/>
        <w:t>- замена осталог потрошног материјала</w:t>
      </w:r>
      <w:r w:rsidR="0038420C" w:rsidRPr="00A65DB3">
        <w:rPr>
          <w:bCs/>
          <w:noProof/>
          <w:lang w:val="sr-Cyrl-ME"/>
        </w:rPr>
        <w:t>;</w:t>
      </w:r>
    </w:p>
    <w:p w:rsidR="002A33EB" w:rsidRPr="00A65DB3" w:rsidRDefault="002A33EB" w:rsidP="0038420C">
      <w:pPr>
        <w:widowControl w:val="0"/>
        <w:tabs>
          <w:tab w:val="left" w:pos="1440"/>
        </w:tabs>
        <w:spacing w:beforeLines="50" w:before="120" w:after="120"/>
        <w:ind w:left="851"/>
        <w:contextualSpacing/>
        <w:jc w:val="both"/>
        <w:rPr>
          <w:bCs/>
          <w:noProof/>
          <w:lang w:val="sr-Cyrl-CS"/>
        </w:rPr>
      </w:pPr>
      <w:r w:rsidRPr="00A65DB3">
        <w:rPr>
          <w:bCs/>
          <w:noProof/>
          <w:lang w:val="sr-Cyrl-ME"/>
        </w:rPr>
        <w:tab/>
        <w:t>-</w:t>
      </w:r>
      <w:r w:rsidRPr="00A65DB3">
        <w:rPr>
          <w:bCs/>
          <w:noProof/>
          <w:lang w:val="sr-Cyrl-CS"/>
        </w:rPr>
        <w:t xml:space="preserve"> замена ситних резервних делова, (до 10% од цене одржавања по једном</w:t>
      </w:r>
      <w:r w:rsidRPr="00A65DB3">
        <w:rPr>
          <w:bCs/>
          <w:noProof/>
          <w:lang w:val="sr-Cyrl-ME"/>
        </w:rPr>
        <w:t xml:space="preserve"> виљушкару</w:t>
      </w:r>
      <w:r w:rsidRPr="00A65DB3">
        <w:rPr>
          <w:bCs/>
          <w:noProof/>
          <w:lang w:val="sr-Cyrl-CS"/>
        </w:rPr>
        <w:t>)</w:t>
      </w:r>
      <w:r w:rsidR="0038420C" w:rsidRPr="00A65DB3">
        <w:rPr>
          <w:bCs/>
          <w:noProof/>
          <w:lang w:val="sr-Cyrl-CS"/>
        </w:rPr>
        <w:t>.</w:t>
      </w:r>
    </w:p>
    <w:p w:rsidR="002A33EB" w:rsidRPr="00A65DB3" w:rsidRDefault="002A33EB" w:rsidP="002A33EB">
      <w:pPr>
        <w:widowControl w:val="0"/>
        <w:tabs>
          <w:tab w:val="left" w:pos="1440"/>
        </w:tabs>
        <w:spacing w:beforeLines="50" w:before="120" w:after="120"/>
        <w:ind w:firstLine="851"/>
        <w:contextualSpacing/>
        <w:jc w:val="both"/>
        <w:rPr>
          <w:noProof/>
          <w:szCs w:val="20"/>
          <w:lang w:val="ru-RU"/>
        </w:rPr>
      </w:pPr>
      <w:r w:rsidRPr="00A65DB3">
        <w:rPr>
          <w:noProof/>
          <w:szCs w:val="20"/>
          <w:lang w:val="ru-RU"/>
        </w:rPr>
        <w:tab/>
        <w:t>Понуђач, поред осталог, води књигу одржавања виљушкара.</w:t>
      </w:r>
    </w:p>
    <w:p w:rsidR="002A33EB" w:rsidRPr="00A65DB3" w:rsidRDefault="002A33EB" w:rsidP="002A33EB">
      <w:pPr>
        <w:widowControl w:val="0"/>
        <w:tabs>
          <w:tab w:val="left" w:pos="1440"/>
        </w:tabs>
        <w:spacing w:beforeLines="50" w:before="120" w:after="120"/>
        <w:ind w:firstLine="851"/>
        <w:contextualSpacing/>
        <w:jc w:val="both"/>
        <w:rPr>
          <w:rFonts w:ascii="Calibri" w:hAnsi="Calibri"/>
          <w:szCs w:val="22"/>
          <w:lang w:val="sr-Cyrl-RS"/>
        </w:rPr>
      </w:pPr>
      <w:r w:rsidRPr="00A65DB3">
        <w:rPr>
          <w:noProof/>
          <w:szCs w:val="20"/>
          <w:lang w:val="ru-RU"/>
        </w:rPr>
        <w:tab/>
      </w:r>
      <w:r w:rsidRPr="00A65DB3">
        <w:rPr>
          <w:rFonts w:ascii="CTimesRoman" w:hAnsi="CTimesRoman"/>
          <w:szCs w:val="22"/>
          <w:lang w:val="sr-Cyrl-RS"/>
        </w:rPr>
        <w:t>Понуђач је дужан да уз рачун достави оверени радни налог о извршеној услузи,</w:t>
      </w:r>
      <w:r w:rsidRPr="00A65DB3">
        <w:rPr>
          <w:rFonts w:ascii="Calibri" w:hAnsi="Calibri"/>
          <w:szCs w:val="22"/>
          <w:lang w:val="sr-Cyrl-RS"/>
        </w:rPr>
        <w:t xml:space="preserve"> </w:t>
      </w:r>
      <w:r w:rsidRPr="00A65DB3">
        <w:rPr>
          <w:szCs w:val="22"/>
          <w:lang w:val="sr-Cyrl-RS"/>
        </w:rPr>
        <w:t>са</w:t>
      </w:r>
      <w:r w:rsidRPr="00A65DB3">
        <w:rPr>
          <w:rFonts w:ascii="Calibri" w:hAnsi="Calibri"/>
          <w:szCs w:val="22"/>
          <w:lang w:val="sr-Cyrl-RS"/>
        </w:rPr>
        <w:t xml:space="preserve"> </w:t>
      </w:r>
      <w:r w:rsidRPr="00A65DB3">
        <w:rPr>
          <w:szCs w:val="22"/>
          <w:lang w:val="sr-Cyrl-RS"/>
        </w:rPr>
        <w:t>специфираним</w:t>
      </w:r>
      <w:r w:rsidRPr="00A65DB3">
        <w:rPr>
          <w:rFonts w:ascii="CTimesRoman" w:hAnsi="CTimesRoman"/>
          <w:szCs w:val="22"/>
          <w:lang w:val="sr-Cyrl-RS"/>
        </w:rPr>
        <w:t xml:space="preserve"> активностима на основу редовног одржавања и стању опреме. </w:t>
      </w:r>
      <w:r w:rsidRPr="00A65DB3">
        <w:rPr>
          <w:szCs w:val="22"/>
          <w:lang w:val="sr-Cyrl-RS"/>
        </w:rPr>
        <w:t>Јединична цена садржи све основне елементе структуре цене, тако да цена по</w:t>
      </w:r>
      <w:r w:rsidR="003D722A" w:rsidRPr="00A65DB3">
        <w:rPr>
          <w:szCs w:val="22"/>
          <w:lang w:val="sr-Cyrl-RS"/>
        </w:rPr>
        <w:t>крива све трошкове које Понуђач</w:t>
      </w:r>
      <w:r w:rsidRPr="00A65DB3">
        <w:rPr>
          <w:szCs w:val="22"/>
          <w:lang w:val="sr-Cyrl-RS"/>
        </w:rPr>
        <w:t xml:space="preserve"> услуге има у реализацији услуге. </w:t>
      </w:r>
      <w:r w:rsidRPr="00A65DB3">
        <w:rPr>
          <w:rFonts w:ascii="CTimesRoman" w:hAnsi="CTimesRoman"/>
          <w:szCs w:val="22"/>
          <w:lang w:val="sr-Cyrl-RS"/>
        </w:rPr>
        <w:t xml:space="preserve">Накнадно урачунате трошкове Наручилац неће узимати у обзир. </w:t>
      </w:r>
    </w:p>
    <w:p w:rsidR="002A33EB" w:rsidRPr="00A65DB3" w:rsidRDefault="002A33EB" w:rsidP="002A33EB">
      <w:pPr>
        <w:widowControl w:val="0"/>
        <w:tabs>
          <w:tab w:val="left" w:pos="1440"/>
        </w:tabs>
        <w:spacing w:beforeLines="50" w:before="120" w:after="120"/>
        <w:ind w:firstLine="851"/>
        <w:contextualSpacing/>
        <w:jc w:val="both"/>
        <w:rPr>
          <w:rFonts w:ascii="Calibri" w:hAnsi="Calibri"/>
          <w:szCs w:val="22"/>
          <w:lang w:val="sr-Cyrl-RS"/>
        </w:rPr>
      </w:pPr>
      <w:r w:rsidRPr="00A65DB3">
        <w:rPr>
          <w:rFonts w:ascii="Calibri" w:hAnsi="Calibri"/>
          <w:szCs w:val="22"/>
          <w:lang w:val="sr-Cyrl-RS"/>
        </w:rPr>
        <w:tab/>
      </w:r>
      <w:r w:rsidRPr="00A65DB3">
        <w:rPr>
          <w:szCs w:val="22"/>
          <w:lang w:val="sr-Cyrl-RS"/>
        </w:rPr>
        <w:t xml:space="preserve">У случају повећања броја виљушкара, Понуђач је у обавези да исте сервисира и одржава по цени и условима </w:t>
      </w:r>
      <w:r w:rsidR="008E7E3F" w:rsidRPr="00A65DB3">
        <w:rPr>
          <w:szCs w:val="22"/>
          <w:lang w:val="sr-Cyrl-RS"/>
        </w:rPr>
        <w:t>исказаним у понуди.</w:t>
      </w:r>
    </w:p>
    <w:p w:rsidR="002A33EB" w:rsidRPr="00A65DB3" w:rsidRDefault="002A33EB" w:rsidP="002A33EB">
      <w:pPr>
        <w:widowControl w:val="0"/>
        <w:tabs>
          <w:tab w:val="left" w:pos="1440"/>
        </w:tabs>
        <w:spacing w:beforeLines="50" w:before="120" w:after="120"/>
        <w:ind w:firstLine="851"/>
        <w:contextualSpacing/>
        <w:jc w:val="both"/>
        <w:rPr>
          <w:noProof/>
          <w:szCs w:val="20"/>
          <w:lang w:val="ru-RU"/>
        </w:rPr>
      </w:pPr>
      <w:r w:rsidRPr="00A65DB3">
        <w:rPr>
          <w:rFonts w:ascii="Calibri" w:hAnsi="Calibri"/>
          <w:szCs w:val="22"/>
          <w:lang w:val="sr-Cyrl-RS"/>
        </w:rPr>
        <w:tab/>
      </w:r>
      <w:r w:rsidRPr="00A65DB3">
        <w:rPr>
          <w:szCs w:val="22"/>
          <w:lang w:val="sr-Cyrl-RS"/>
        </w:rPr>
        <w:t>У случају већих кварова односно када је за услугу одржавања виљушкара неопходно да исти буде транспортован - одшлепан, Понуђач може преузети предметни виљушкар само уз сагласност Наручиоца</w:t>
      </w:r>
      <w:r w:rsidR="00276289" w:rsidRPr="00A65DB3">
        <w:rPr>
          <w:szCs w:val="22"/>
          <w:lang w:val="sr-Cyrl-RS"/>
        </w:rPr>
        <w:t xml:space="preserve"> (реверс)</w:t>
      </w:r>
      <w:r w:rsidRPr="00A65DB3">
        <w:rPr>
          <w:szCs w:val="22"/>
          <w:lang w:val="sr-Cyrl-RS"/>
        </w:rPr>
        <w:t>. Наручилац је дужан да неисправан виљушкар који је предмет преноса - шлепова</w:t>
      </w:r>
      <w:r w:rsidR="008E7E3F" w:rsidRPr="00A65DB3">
        <w:rPr>
          <w:szCs w:val="22"/>
          <w:lang w:val="sr-Cyrl-RS"/>
        </w:rPr>
        <w:t>ња преда на месту квара Понуђачу</w:t>
      </w:r>
      <w:r w:rsidRPr="00A65DB3">
        <w:rPr>
          <w:szCs w:val="22"/>
          <w:lang w:val="sr-Cyrl-RS"/>
        </w:rPr>
        <w:t>. Трошкови превоза неисправног виљушкара до радионице Понуђача, као и трошкови превоза исправног виљушкара од</w:t>
      </w:r>
      <w:r w:rsidR="008E2C71" w:rsidRPr="00A65DB3">
        <w:rPr>
          <w:szCs w:val="22"/>
          <w:lang w:val="sr-Cyrl-RS"/>
        </w:rPr>
        <w:t xml:space="preserve"> места преузимања до</w:t>
      </w:r>
      <w:r w:rsidRPr="00A65DB3">
        <w:rPr>
          <w:szCs w:val="22"/>
          <w:lang w:val="sr-Cyrl-RS"/>
        </w:rPr>
        <w:t xml:space="preserve"> радионице Понуђача до места са ког је преузет, фактурисаће се по цени услуге шлепа из табеле 3.</w:t>
      </w:r>
      <w:r w:rsidR="008E7E3F" w:rsidRPr="00A65DB3">
        <w:rPr>
          <w:szCs w:val="22"/>
          <w:lang w:val="sr-Cyrl-RS"/>
        </w:rPr>
        <w:t xml:space="preserve"> по пређеном километру Понуђача.</w:t>
      </w:r>
      <w:r w:rsidRPr="00A65DB3">
        <w:rPr>
          <w:szCs w:val="22"/>
          <w:lang w:val="sr-Cyrl-RS"/>
        </w:rPr>
        <w:t xml:space="preserve"> </w:t>
      </w:r>
    </w:p>
    <w:p w:rsidR="002A33EB" w:rsidRPr="00A65DB3" w:rsidRDefault="002A33EB" w:rsidP="002A33EB">
      <w:pPr>
        <w:widowControl w:val="0"/>
        <w:tabs>
          <w:tab w:val="left" w:pos="1440"/>
        </w:tabs>
        <w:jc w:val="both"/>
        <w:rPr>
          <w:bCs/>
          <w:lang w:val="sr-Cyrl-CS"/>
        </w:rPr>
      </w:pPr>
      <w:r w:rsidRPr="00A65DB3">
        <w:rPr>
          <w:bCs/>
          <w:lang w:val="sr-Cyrl-CS"/>
        </w:rPr>
        <w:t xml:space="preserve">                 </w:t>
      </w:r>
      <w:r w:rsidRPr="00A65DB3">
        <w:rPr>
          <w:bCs/>
        </w:rPr>
        <w:t xml:space="preserve">     </w:t>
      </w:r>
      <w:r w:rsidRPr="00A65DB3">
        <w:rPr>
          <w:bCs/>
          <w:lang w:val="sr-Cyrl-CS"/>
        </w:rPr>
        <w:tab/>
        <w:t>Поправке ван редовног одржавања (поправки) обухватају:</w:t>
      </w:r>
    </w:p>
    <w:p w:rsidR="002A33EB" w:rsidRPr="00A65DB3" w:rsidRDefault="002A33EB" w:rsidP="002A33EB">
      <w:pPr>
        <w:widowControl w:val="0"/>
        <w:tabs>
          <w:tab w:val="left" w:pos="1440"/>
        </w:tabs>
        <w:spacing w:after="240"/>
        <w:contextualSpacing/>
        <w:jc w:val="both"/>
        <w:rPr>
          <w:lang w:val="sr-Cyrl-CS"/>
        </w:rPr>
      </w:pPr>
      <w:r w:rsidRPr="00A65DB3">
        <w:rPr>
          <w:lang w:val="sr-Cyrl-ME"/>
        </w:rPr>
        <w:t>Аутомеханичарске, аутоелектричарске, аутолимарске и аутолакирерске услуге</w:t>
      </w:r>
      <w:r w:rsidRPr="00A65DB3">
        <w:rPr>
          <w:lang w:val="sr-Cyrl-CS"/>
        </w:rPr>
        <w:t xml:space="preserve">, а које је Понуђач навео  након извршеног </w:t>
      </w:r>
      <w:r w:rsidRPr="00A65DB3">
        <w:rPr>
          <w:lang w:val="sr-Cyrl-ME"/>
        </w:rPr>
        <w:t xml:space="preserve">редовног </w:t>
      </w:r>
      <w:r w:rsidRPr="00A65DB3">
        <w:rPr>
          <w:lang w:val="sr-Cyrl-CS"/>
        </w:rPr>
        <w:t>одржавања, као и кваров</w:t>
      </w:r>
      <w:r w:rsidRPr="00A65DB3">
        <w:rPr>
          <w:lang w:val="sr-Cyrl-RS"/>
        </w:rPr>
        <w:t>е</w:t>
      </w:r>
      <w:r w:rsidRPr="00A65DB3">
        <w:rPr>
          <w:lang w:val="sr-Cyrl-CS"/>
        </w:rPr>
        <w:t xml:space="preserve"> који се јаве између два редовна одржавања.</w:t>
      </w:r>
    </w:p>
    <w:p w:rsidR="002A33EB" w:rsidRPr="00A65DB3" w:rsidRDefault="002A33EB" w:rsidP="002A33EB">
      <w:pPr>
        <w:widowControl w:val="0"/>
        <w:tabs>
          <w:tab w:val="left" w:pos="1440"/>
        </w:tabs>
        <w:jc w:val="both"/>
        <w:rPr>
          <w:lang w:val="sr-Cyrl-CS"/>
        </w:rPr>
      </w:pPr>
      <w:r w:rsidRPr="00A65DB3">
        <w:rPr>
          <w:lang w:val="sr-Cyrl-CS"/>
        </w:rPr>
        <w:t xml:space="preserve">                 </w:t>
      </w:r>
      <w:r w:rsidRPr="00A65DB3">
        <w:t xml:space="preserve">      </w:t>
      </w:r>
      <w:r w:rsidRPr="00A65DB3">
        <w:rPr>
          <w:lang w:val="sr-Cyrl-CS"/>
        </w:rPr>
        <w:tab/>
        <w:t>Услуге</w:t>
      </w:r>
      <w:r w:rsidRPr="00A65DB3">
        <w:rPr>
          <w:lang w:val="sr-Cyrl-ME"/>
        </w:rPr>
        <w:t xml:space="preserve"> </w:t>
      </w:r>
      <w:r w:rsidRPr="00A65DB3">
        <w:rPr>
          <w:lang w:val="sr-Cyrl-CS"/>
        </w:rPr>
        <w:t xml:space="preserve">поправке </w:t>
      </w:r>
      <w:r w:rsidRPr="00A65DB3">
        <w:rPr>
          <w:lang w:val="sr-Cyrl-ME"/>
        </w:rPr>
        <w:t>виљушкара</w:t>
      </w:r>
      <w:r w:rsidRPr="00A65DB3">
        <w:rPr>
          <w:lang w:val="sr-Cyrl-CS"/>
        </w:rPr>
        <w:t xml:space="preserve"> врше се у складу са захтевом Наручиоца</w:t>
      </w:r>
      <w:r w:rsidRPr="00A65DB3">
        <w:t>,</w:t>
      </w:r>
      <w:r w:rsidR="008E2C71" w:rsidRPr="00A65DB3">
        <w:rPr>
          <w:lang w:val="sr-Cyrl-CS"/>
        </w:rPr>
        <w:t xml:space="preserve">  упућеним</w:t>
      </w:r>
      <w:r w:rsidRPr="00A65DB3">
        <w:rPr>
          <w:lang w:val="sr-Cyrl-CS"/>
        </w:rPr>
        <w:t xml:space="preserve"> писаним путем понуђачу</w:t>
      </w:r>
      <w:r w:rsidRPr="00A65DB3">
        <w:rPr>
          <w:lang w:val="sr-Cyrl-ME"/>
        </w:rPr>
        <w:t xml:space="preserve"> (</w:t>
      </w:r>
      <w:r w:rsidR="008E7E3F" w:rsidRPr="00A65DB3">
        <w:rPr>
          <w:lang w:val="sr-Cyrl-ME"/>
        </w:rPr>
        <w:t>редовном поштом или е-поштом</w:t>
      </w:r>
      <w:r w:rsidRPr="00A65DB3">
        <w:rPr>
          <w:lang w:val="sr-Cyrl-ME"/>
        </w:rPr>
        <w:t>)</w:t>
      </w:r>
      <w:r w:rsidRPr="00A65DB3">
        <w:rPr>
          <w:lang w:val="sr-Cyrl-CS"/>
        </w:rPr>
        <w:t xml:space="preserve">. </w:t>
      </w:r>
    </w:p>
    <w:p w:rsidR="002A33EB" w:rsidRPr="00A65DB3" w:rsidRDefault="002A33EB" w:rsidP="002A33EB">
      <w:pPr>
        <w:widowControl w:val="0"/>
        <w:tabs>
          <w:tab w:val="left" w:pos="1440"/>
        </w:tabs>
        <w:jc w:val="both"/>
        <w:rPr>
          <w:szCs w:val="22"/>
          <w:lang w:val="sr-Cyrl-RS"/>
        </w:rPr>
      </w:pPr>
      <w:r w:rsidRPr="00A65DB3">
        <w:rPr>
          <w:lang w:val="sr-Cyrl-CS"/>
        </w:rPr>
        <w:tab/>
      </w:r>
      <w:r w:rsidRPr="00A65DB3">
        <w:rPr>
          <w:szCs w:val="22"/>
          <w:lang w:val="sr-Cyrl-RS"/>
        </w:rPr>
        <w:t xml:space="preserve">Обавезни прилози рачуна </w:t>
      </w:r>
      <w:r w:rsidR="008E7E3F" w:rsidRPr="00A65DB3">
        <w:rPr>
          <w:szCs w:val="22"/>
          <w:lang w:val="sr-Cyrl-RS"/>
        </w:rPr>
        <w:t>Понуђача</w:t>
      </w:r>
      <w:r w:rsidRPr="00A65DB3">
        <w:rPr>
          <w:szCs w:val="22"/>
          <w:lang w:val="sr-Cyrl-RS"/>
        </w:rPr>
        <w:t xml:space="preserve"> за поправке виљушкара су оверен радни налог на којем су таксативно специфициране извршене услуге поправке и резервни делови уколико су замењени, као и број утрошених радних сати, захтев Наручиоца за извршење услуге, фотокопија дела књиге одржавања виљушкара оверена од стране </w:t>
      </w:r>
      <w:r w:rsidR="00E719B2" w:rsidRPr="00A65DB3">
        <w:rPr>
          <w:szCs w:val="22"/>
          <w:lang w:val="sr-Cyrl-RS"/>
        </w:rPr>
        <w:t>Понуђача</w:t>
      </w:r>
      <w:r w:rsidRPr="00A65DB3">
        <w:rPr>
          <w:szCs w:val="22"/>
          <w:lang w:val="sr-Cyrl-RS"/>
        </w:rPr>
        <w:t xml:space="preserve"> и одговорног лица Наручиоца на локацији на којој се виљушкар налази.</w:t>
      </w:r>
    </w:p>
    <w:p w:rsidR="002A33EB" w:rsidRPr="00A65DB3" w:rsidRDefault="002A33EB" w:rsidP="002A33EB">
      <w:pPr>
        <w:widowControl w:val="0"/>
        <w:tabs>
          <w:tab w:val="left" w:pos="1440"/>
          <w:tab w:val="left" w:pos="4320"/>
        </w:tabs>
        <w:jc w:val="both"/>
        <w:rPr>
          <w:lang w:val="sr-Cyrl-CS"/>
        </w:rPr>
      </w:pPr>
      <w:r w:rsidRPr="00A65DB3">
        <w:rPr>
          <w:szCs w:val="22"/>
          <w:lang w:val="sr-Cyrl-RS"/>
        </w:rPr>
        <w:tab/>
      </w:r>
      <w:r w:rsidRPr="00A65DB3">
        <w:rPr>
          <w:lang w:val="sr-Cyrl-CS"/>
        </w:rPr>
        <w:t xml:space="preserve">Рачун Понуђача  оверава овлашћено лице Наручиоца за локацију на којој се врши услуга. </w:t>
      </w:r>
      <w:r w:rsidR="006F1D3F" w:rsidRPr="00A65DB3">
        <w:rPr>
          <w:lang w:val="sr-Cyrl-CS"/>
        </w:rPr>
        <w:t>Проверу радног налога и рачуна П</w:t>
      </w:r>
      <w:r w:rsidRPr="00A65DB3">
        <w:rPr>
          <w:lang w:val="sr-Cyrl-CS"/>
        </w:rPr>
        <w:t>онуђача и усклађеност истих са Уговором (радн</w:t>
      </w:r>
      <w:r w:rsidRPr="00A65DB3">
        <w:rPr>
          <w:lang w:val="sr-Cyrl-RS"/>
        </w:rPr>
        <w:t>их</w:t>
      </w:r>
      <w:r w:rsidRPr="00A65DB3">
        <w:rPr>
          <w:lang w:val="sr-Cyrl-CS"/>
        </w:rPr>
        <w:t xml:space="preserve"> сат</w:t>
      </w:r>
      <w:r w:rsidRPr="00A65DB3">
        <w:rPr>
          <w:lang w:val="sr-Cyrl-RS"/>
        </w:rPr>
        <w:t>и</w:t>
      </w:r>
      <w:r w:rsidRPr="00A65DB3">
        <w:rPr>
          <w:lang w:val="sr-Cyrl-CS"/>
        </w:rPr>
        <w:t xml:space="preserve"> и количине утрошеног материјала/</w:t>
      </w:r>
      <w:r w:rsidRPr="00A65DB3">
        <w:rPr>
          <w:lang w:val="sr-Cyrl-RS"/>
        </w:rPr>
        <w:t>резервних делова</w:t>
      </w:r>
      <w:r w:rsidRPr="00A65DB3">
        <w:rPr>
          <w:lang w:val="sr-Cyrl-CS"/>
        </w:rPr>
        <w:t>) врши овлашћено лице које одреди На</w:t>
      </w:r>
      <w:r w:rsidR="006F1D3F" w:rsidRPr="00A65DB3">
        <w:rPr>
          <w:lang w:val="sr-Cyrl-CS"/>
        </w:rPr>
        <w:t>ручилац. Уколико налог и рачун П</w:t>
      </w:r>
      <w:r w:rsidRPr="00A65DB3">
        <w:rPr>
          <w:lang w:val="sr-Cyrl-CS"/>
        </w:rPr>
        <w:t>онуђача  нису у складу са Уговором, Наручил</w:t>
      </w:r>
      <w:r w:rsidR="006F1D3F" w:rsidRPr="00A65DB3">
        <w:rPr>
          <w:lang w:val="sr-Cyrl-CS"/>
        </w:rPr>
        <w:t>ац ће исте вратити на исправку П</w:t>
      </w:r>
      <w:r w:rsidRPr="00A65DB3">
        <w:rPr>
          <w:lang w:val="sr-Cyrl-CS"/>
        </w:rPr>
        <w:t>онуђачу. Р</w:t>
      </w:r>
      <w:r w:rsidR="00AA1B4A" w:rsidRPr="00A65DB3">
        <w:rPr>
          <w:lang w:val="sr-Cyrl-CS"/>
        </w:rPr>
        <w:t>ок</w:t>
      </w:r>
      <w:r w:rsidRPr="00A65DB3">
        <w:rPr>
          <w:lang w:val="sr-Cyrl-CS"/>
        </w:rPr>
        <w:t xml:space="preserve"> плаћања предметне услуге почиње да тече од дана достављања исправног рачуна.</w:t>
      </w:r>
    </w:p>
    <w:p w:rsidR="002A33EB" w:rsidRPr="00A65DB3" w:rsidRDefault="002A33EB" w:rsidP="002A33EB">
      <w:pPr>
        <w:widowControl w:val="0"/>
        <w:tabs>
          <w:tab w:val="left" w:pos="1440"/>
          <w:tab w:val="left" w:pos="4320"/>
        </w:tabs>
        <w:jc w:val="both"/>
        <w:rPr>
          <w:lang w:val="sr-Cyrl-CS"/>
        </w:rPr>
      </w:pPr>
      <w:r w:rsidRPr="00A65DB3">
        <w:rPr>
          <w:b/>
          <w:lang w:val="sr-Cyrl-CS"/>
        </w:rPr>
        <w:tab/>
      </w:r>
      <w:r w:rsidRPr="00A65DB3">
        <w:rPr>
          <w:lang w:val="sr-Cyrl-CS"/>
        </w:rPr>
        <w:t>Понуђач је дужан да услугу врши квалитетно у складу са важећим стандардима за услуге које су предмет ове јавне набавке и правилима струке.</w:t>
      </w:r>
    </w:p>
    <w:p w:rsidR="002A33EB" w:rsidRPr="00A65DB3" w:rsidRDefault="002A33EB" w:rsidP="002A33EB">
      <w:pPr>
        <w:widowControl w:val="0"/>
        <w:tabs>
          <w:tab w:val="left" w:pos="1440"/>
        </w:tabs>
        <w:jc w:val="both"/>
        <w:rPr>
          <w:szCs w:val="20"/>
          <w:lang w:val="sr-Cyrl-CS"/>
        </w:rPr>
      </w:pPr>
      <w:r w:rsidRPr="00A65DB3">
        <w:rPr>
          <w:lang w:val="sr-Cyrl-CS"/>
        </w:rPr>
        <w:tab/>
        <w:t>Понуђач</w:t>
      </w:r>
      <w:r w:rsidRPr="00A65DB3">
        <w:rPr>
          <w:szCs w:val="20"/>
          <w:lang w:val="sr-Cyrl-CS"/>
        </w:rPr>
        <w:t xml:space="preserve"> је дужан да приликом пружања услуга уграђује нов материјал и делове по важећим стандардима.</w:t>
      </w:r>
    </w:p>
    <w:p w:rsidR="00504E04" w:rsidRPr="00A65DB3" w:rsidRDefault="00504E04" w:rsidP="002A33EB">
      <w:pPr>
        <w:widowControl w:val="0"/>
        <w:tabs>
          <w:tab w:val="left" w:pos="720"/>
        </w:tabs>
        <w:spacing w:before="60"/>
        <w:ind w:right="14"/>
        <w:jc w:val="both"/>
      </w:pPr>
    </w:p>
    <w:p w:rsidR="00504E04" w:rsidRPr="00A65DB3" w:rsidRDefault="00504E04" w:rsidP="008933A4">
      <w:pPr>
        <w:pStyle w:val="ListParagraph"/>
        <w:numPr>
          <w:ilvl w:val="0"/>
          <w:numId w:val="19"/>
        </w:numPr>
        <w:rPr>
          <w:b/>
        </w:rPr>
      </w:pPr>
      <w:r w:rsidRPr="00A65DB3">
        <w:rPr>
          <w:b/>
          <w:lang w:val="sr-Latn-CS"/>
        </w:rPr>
        <w:t>Рок извршења услуга и начин извршења услуге</w:t>
      </w:r>
      <w:r w:rsidRPr="00A65DB3">
        <w:rPr>
          <w:b/>
        </w:rPr>
        <w:t xml:space="preserve"> </w:t>
      </w:r>
    </w:p>
    <w:p w:rsidR="008933A4" w:rsidRPr="00A65DB3" w:rsidRDefault="008933A4" w:rsidP="00504E04">
      <w:pPr>
        <w:rPr>
          <w:b/>
        </w:rPr>
      </w:pPr>
    </w:p>
    <w:p w:rsidR="002A33EB" w:rsidRPr="00A65DB3" w:rsidRDefault="00504E04" w:rsidP="002A33EB">
      <w:pPr>
        <w:rPr>
          <w:lang w:val="sr-Cyrl-ME"/>
        </w:rPr>
      </w:pPr>
      <w:r w:rsidRPr="00A65DB3">
        <w:tab/>
      </w:r>
      <w:r w:rsidR="002A33EB" w:rsidRPr="00A65DB3">
        <w:tab/>
      </w:r>
      <w:r w:rsidR="002A33EB" w:rsidRPr="00A65DB3">
        <w:rPr>
          <w:lang w:val="sr-Cyrl-ME"/>
        </w:rPr>
        <w:t>Пружање услуга одржавања Понуђач започиње на основу примљеног налога од стране Наручиоца. Услуге одржавања Понуђач ће обављати само уз писани налог од стране Наручиоца.</w:t>
      </w:r>
    </w:p>
    <w:p w:rsidR="002A33EB" w:rsidRPr="00A65DB3" w:rsidRDefault="00884C76" w:rsidP="00884C76">
      <w:pPr>
        <w:widowControl w:val="0"/>
        <w:tabs>
          <w:tab w:val="left" w:pos="1440"/>
        </w:tabs>
        <w:jc w:val="both"/>
        <w:rPr>
          <w:lang w:val="sr-Cyrl-ME"/>
        </w:rPr>
      </w:pPr>
      <w:r w:rsidRPr="00A65DB3">
        <w:rPr>
          <w:lang w:val="sr-Cyrl-ME"/>
        </w:rPr>
        <w:tab/>
        <w:t xml:space="preserve">Понуђач је дужан да обавести и прибави сагласност Наручиоца ако је приликом дијагностиковања квара утврдио да би укупна цена услуга поправке и резервних делова била већа од 40% тржишне цене самог добра које се поправља. </w:t>
      </w:r>
      <w:r w:rsidR="002A33EB" w:rsidRPr="00A65DB3">
        <w:rPr>
          <w:lang w:val="sr-Cyrl-RS" w:eastAsia="x-none"/>
        </w:rPr>
        <w:t>Понуђач</w:t>
      </w:r>
      <w:r w:rsidR="002A33EB" w:rsidRPr="00A65DB3">
        <w:rPr>
          <w:lang w:val="sr-Cyrl-CS" w:eastAsia="x-none"/>
        </w:rPr>
        <w:t xml:space="preserve"> се обавезује да обезбеди потрошни материјал, уграђује делове и додатну опрему</w:t>
      </w:r>
      <w:r w:rsidR="002A33EB" w:rsidRPr="00A65DB3">
        <w:rPr>
          <w:lang w:val="sr-Cyrl-RS" w:eastAsia="x-none"/>
        </w:rPr>
        <w:t>,</w:t>
      </w:r>
      <w:r w:rsidR="002A33EB" w:rsidRPr="00A65DB3">
        <w:rPr>
          <w:lang w:val="sr-Cyrl-CS" w:eastAsia="x-none"/>
        </w:rPr>
        <w:t xml:space="preserve"> a све у складу са нормативима и препорукама произвођача конкретне робне марке </w:t>
      </w:r>
      <w:r w:rsidR="002A33EB" w:rsidRPr="00A65DB3">
        <w:rPr>
          <w:lang w:val="sr-Cyrl-RS" w:eastAsia="x-none"/>
        </w:rPr>
        <w:t>виљушкара</w:t>
      </w:r>
      <w:r w:rsidR="002A33EB" w:rsidRPr="00A65DB3">
        <w:rPr>
          <w:lang w:val="sr-Cyrl-CS" w:eastAsia="x-none"/>
        </w:rPr>
        <w:t xml:space="preserve">, а које по квалитету гарантују исправан рад </w:t>
      </w:r>
      <w:r w:rsidR="002A33EB" w:rsidRPr="00A65DB3">
        <w:rPr>
          <w:lang w:val="sr-Cyrl-RS" w:eastAsia="x-none"/>
        </w:rPr>
        <w:t>виљушкара</w:t>
      </w:r>
      <w:r w:rsidR="002A33EB" w:rsidRPr="00A65DB3">
        <w:rPr>
          <w:lang w:val="sr-Cyrl-CS" w:eastAsia="x-none"/>
        </w:rPr>
        <w:t xml:space="preserve">. </w:t>
      </w:r>
      <w:r w:rsidR="002A33EB" w:rsidRPr="00A65DB3">
        <w:rPr>
          <w:lang w:val="sr-Cyrl-RS" w:eastAsia="x-none"/>
        </w:rPr>
        <w:t>Уграђени резервни делови, потрошни материјал и додатна опрема обрачунаваће се по ценама</w:t>
      </w:r>
      <w:r w:rsidR="00592B27" w:rsidRPr="00A65DB3">
        <w:rPr>
          <w:lang w:val="sr-Cyrl-RS" w:eastAsia="x-none"/>
        </w:rPr>
        <w:t xml:space="preserve"> датим у понуди, а неспецифици</w:t>
      </w:r>
      <w:r w:rsidR="00AA1B4A" w:rsidRPr="00A65DB3">
        <w:rPr>
          <w:lang w:val="sr-Cyrl-RS" w:eastAsia="x-none"/>
        </w:rPr>
        <w:t>ра</w:t>
      </w:r>
      <w:r w:rsidR="002A33EB" w:rsidRPr="00A65DB3">
        <w:rPr>
          <w:lang w:val="sr-Cyrl-RS" w:eastAsia="x-none"/>
        </w:rPr>
        <w:t>ни резервни делови и потрошни материјал</w:t>
      </w:r>
      <w:r w:rsidR="00E021A9" w:rsidRPr="00A65DB3">
        <w:rPr>
          <w:lang w:val="sr-Cyrl-RS" w:eastAsia="x-none"/>
        </w:rPr>
        <w:t>, односно делови и материјал који нису наведени у спецификацији</w:t>
      </w:r>
      <w:r w:rsidR="002A33EB" w:rsidRPr="00A65DB3">
        <w:rPr>
          <w:lang w:val="sr-Cyrl-RS" w:eastAsia="x-none"/>
        </w:rPr>
        <w:t xml:space="preserve"> обра</w:t>
      </w:r>
      <w:r w:rsidR="00F5064F" w:rsidRPr="00A65DB3">
        <w:rPr>
          <w:lang w:val="sr-Cyrl-RS" w:eastAsia="x-none"/>
        </w:rPr>
        <w:t xml:space="preserve">чунаваће се по </w:t>
      </w:r>
      <w:r w:rsidR="007E07B7" w:rsidRPr="00A65DB3">
        <w:rPr>
          <w:lang w:val="sr-Cyrl-RS" w:eastAsia="x-none"/>
        </w:rPr>
        <w:t>важећем ценовнику</w:t>
      </w:r>
      <w:r w:rsidR="002A33EB" w:rsidRPr="00A65DB3">
        <w:rPr>
          <w:lang w:val="sr-Cyrl-RS" w:eastAsia="x-none"/>
        </w:rPr>
        <w:t xml:space="preserve"> </w:t>
      </w:r>
      <w:r w:rsidR="00CF6F7A" w:rsidRPr="00A65DB3">
        <w:rPr>
          <w:lang w:val="sr-Cyrl-CS" w:eastAsia="x-none"/>
        </w:rPr>
        <w:t>П</w:t>
      </w:r>
      <w:r w:rsidR="002A33EB" w:rsidRPr="00A65DB3">
        <w:rPr>
          <w:lang w:val="sr-Cyrl-RS" w:eastAsia="x-none"/>
        </w:rPr>
        <w:t>онуђача</w:t>
      </w:r>
      <w:r w:rsidR="00CF6F7A" w:rsidRPr="00A65DB3">
        <w:rPr>
          <w:lang w:val="sr-Cyrl-RS" w:eastAsia="x-none"/>
        </w:rPr>
        <w:t>.</w:t>
      </w:r>
      <w:r w:rsidR="002A33EB" w:rsidRPr="00A65DB3">
        <w:rPr>
          <w:lang w:val="sr-Cyrl-RS" w:eastAsia="x-none"/>
        </w:rPr>
        <w:t xml:space="preserve"> Понуђач је дужан да уз рачун доставља извод из важећег ценовника</w:t>
      </w:r>
      <w:r w:rsidR="00EC494A" w:rsidRPr="00A65DB3">
        <w:rPr>
          <w:lang w:val="sr-Cyrl-RS" w:eastAsia="x-none"/>
        </w:rPr>
        <w:t>.</w:t>
      </w:r>
    </w:p>
    <w:p w:rsidR="002A33EB" w:rsidRPr="00A65DB3" w:rsidRDefault="002A33EB" w:rsidP="002A33EB">
      <w:pPr>
        <w:widowControl w:val="0"/>
        <w:tabs>
          <w:tab w:val="left" w:pos="1440"/>
        </w:tabs>
        <w:jc w:val="both"/>
        <w:rPr>
          <w:lang w:val="sr-Cyrl-ME"/>
        </w:rPr>
      </w:pPr>
      <w:r w:rsidRPr="00A65DB3">
        <w:rPr>
          <w:lang w:val="sr-Cyrl-ME"/>
        </w:rPr>
        <w:tab/>
        <w:t>Предметна услуга се пружа сукцесивно, а врста и количина услуга зависе од потреба Наручиоца. Поправка опреме подразумева интервенције Понуђача по писаном налогу Наручиоца, а обухвата замену неисправних делова и довођење опреме која се поправља у исправно стање.</w:t>
      </w:r>
    </w:p>
    <w:p w:rsidR="002A33EB" w:rsidRPr="00A65DB3" w:rsidRDefault="002A33EB" w:rsidP="002A33EB">
      <w:pPr>
        <w:widowControl w:val="0"/>
        <w:tabs>
          <w:tab w:val="left" w:pos="1440"/>
        </w:tabs>
        <w:jc w:val="both"/>
        <w:rPr>
          <w:lang w:val="sr-Cyrl-ME"/>
        </w:rPr>
      </w:pPr>
      <w:r w:rsidRPr="00A65DB3">
        <w:rPr>
          <w:lang w:val="sr-Cyrl-ME"/>
        </w:rPr>
        <w:tab/>
        <w:t xml:space="preserve"> Наручилац ће виљушкар који је предмет одржавања, предати Понуђачу на локацији организационе јединице Наручиоца, односно на локацији неке од царинарница </w:t>
      </w:r>
      <w:r w:rsidR="00A730AA" w:rsidRPr="00A65DB3">
        <w:rPr>
          <w:lang w:val="sr-Cyrl-ME"/>
        </w:rPr>
        <w:t>наведених у табели</w:t>
      </w:r>
      <w:r w:rsidR="00066235" w:rsidRPr="00A65DB3">
        <w:rPr>
          <w:lang w:val="sr-Cyrl-ME"/>
        </w:rPr>
        <w:t xml:space="preserve"> у тачки 6. - М</w:t>
      </w:r>
      <w:proofErr w:type="spellStart"/>
      <w:r w:rsidR="00066235" w:rsidRPr="00A65DB3">
        <w:t>есто</w:t>
      </w:r>
      <w:proofErr w:type="spellEnd"/>
      <w:r w:rsidR="00066235" w:rsidRPr="00A65DB3">
        <w:t xml:space="preserve"> </w:t>
      </w:r>
      <w:proofErr w:type="spellStart"/>
      <w:r w:rsidR="00066235" w:rsidRPr="00A65DB3">
        <w:t>пружања</w:t>
      </w:r>
      <w:proofErr w:type="spellEnd"/>
      <w:r w:rsidR="00066235" w:rsidRPr="00A65DB3">
        <w:t xml:space="preserve"> </w:t>
      </w:r>
      <w:proofErr w:type="spellStart"/>
      <w:r w:rsidR="00066235" w:rsidRPr="00A65DB3">
        <w:t>услуга</w:t>
      </w:r>
      <w:proofErr w:type="spellEnd"/>
      <w:r w:rsidR="00066235" w:rsidRPr="00A65DB3">
        <w:t xml:space="preserve"> </w:t>
      </w:r>
      <w:proofErr w:type="spellStart"/>
      <w:r w:rsidR="00066235" w:rsidRPr="00A65DB3">
        <w:t>је</w:t>
      </w:r>
      <w:proofErr w:type="spellEnd"/>
      <w:r w:rsidR="00066235" w:rsidRPr="00A65DB3">
        <w:t xml:space="preserve"> у </w:t>
      </w:r>
      <w:proofErr w:type="spellStart"/>
      <w:r w:rsidR="00066235" w:rsidRPr="00A65DB3">
        <w:t>објектима</w:t>
      </w:r>
      <w:proofErr w:type="spellEnd"/>
      <w:r w:rsidR="00066235" w:rsidRPr="00A65DB3">
        <w:t xml:space="preserve"> </w:t>
      </w:r>
      <w:r w:rsidR="00066235" w:rsidRPr="00A65DB3">
        <w:rPr>
          <w:lang w:val="sr-Cyrl-ME"/>
        </w:rPr>
        <w:t>Наручиоца</w:t>
      </w:r>
      <w:r w:rsidRPr="00A65DB3">
        <w:rPr>
          <w:lang w:val="sr-Cyrl-ME"/>
        </w:rPr>
        <w:t>.</w:t>
      </w:r>
    </w:p>
    <w:p w:rsidR="002A33EB" w:rsidRPr="00A65DB3" w:rsidRDefault="002A33EB" w:rsidP="002A33EB">
      <w:pPr>
        <w:widowControl w:val="0"/>
        <w:tabs>
          <w:tab w:val="left" w:pos="1440"/>
        </w:tabs>
        <w:jc w:val="both"/>
        <w:rPr>
          <w:lang w:val="sr-Cyrl-ME"/>
        </w:rPr>
      </w:pPr>
      <w:r w:rsidRPr="00A65DB3">
        <w:rPr>
          <w:lang w:val="sr-Cyrl-ME"/>
        </w:rPr>
        <w:tab/>
        <w:t xml:space="preserve">Понуђач је дужан да преузме виљушкар на месту где се догодио квар истог. </w:t>
      </w:r>
    </w:p>
    <w:p w:rsidR="00504E04" w:rsidRPr="00A65DB3" w:rsidRDefault="002A33EB" w:rsidP="00541A6D">
      <w:pPr>
        <w:jc w:val="both"/>
        <w:rPr>
          <w:lang w:val="sr-Cyrl-ME"/>
        </w:rPr>
      </w:pPr>
      <w:r w:rsidRPr="00A65DB3">
        <w:rPr>
          <w:lang w:val="sr-Cyrl-ME"/>
        </w:rPr>
        <w:tab/>
      </w:r>
      <w:r w:rsidRPr="00A65DB3">
        <w:rPr>
          <w:lang w:val="sr-Cyrl-ME"/>
        </w:rPr>
        <w:tab/>
      </w:r>
      <w:r w:rsidR="00541A6D" w:rsidRPr="00A65DB3">
        <w:rPr>
          <w:lang w:val="sr-Cyrl-ME"/>
        </w:rPr>
        <w:t>У случају да у току извршења услуге, на основу писаног налога Наручиоца, Понуђач утврди да је потребно извршити и услуге које нису наведене у достављеном налогу, дужан је да тражи сагласност Наручиоца за извршење додатних услуга. Наручилац ће своју сагласност за извршење додатних услуга, потврдити овером радног налога са допунама Понуђачу.</w:t>
      </w:r>
      <w:r w:rsidR="00541A6D" w:rsidRPr="00A65DB3">
        <w:t xml:space="preserve"> </w:t>
      </w:r>
      <w:r w:rsidR="00541A6D" w:rsidRPr="00A65DB3">
        <w:rPr>
          <w:lang w:val="sr-Cyrl-ME"/>
        </w:rPr>
        <w:t>Рок почетка вршења услуге је три радна дана од дана пријема писаног налога Наручиоца. Рок извршења услуге одржавања и мањих поправки је три радна дана од дана кад Понуђач преузме виљушкар за рад. Рок одазива на позив Наручиоца за превоз неисправног виљушкара до радионице Понуђача ради већих поправки је један радни дан од дана пријема захтева Наручиоца.</w:t>
      </w:r>
    </w:p>
    <w:p w:rsidR="00194D14" w:rsidRPr="00A65DB3" w:rsidRDefault="00194D14" w:rsidP="00504E04"/>
    <w:p w:rsidR="00B24CB8" w:rsidRPr="00A65DB3" w:rsidRDefault="00B24CB8" w:rsidP="00504E04"/>
    <w:p w:rsidR="00B24CB8" w:rsidRPr="00A65DB3" w:rsidRDefault="00B24CB8" w:rsidP="00504E04"/>
    <w:p w:rsidR="00B54FF4" w:rsidRPr="00A65DB3" w:rsidRDefault="00B54FF4" w:rsidP="00504E04"/>
    <w:p w:rsidR="00504E04" w:rsidRPr="00A65DB3" w:rsidRDefault="00504E04" w:rsidP="008933A4">
      <w:pPr>
        <w:pStyle w:val="ListParagraph"/>
        <w:numPr>
          <w:ilvl w:val="0"/>
          <w:numId w:val="19"/>
        </w:numPr>
        <w:rPr>
          <w:b/>
          <w:lang w:val="sr-Latn-CS"/>
        </w:rPr>
      </w:pPr>
      <w:r w:rsidRPr="00A65DB3">
        <w:rPr>
          <w:b/>
          <w:lang w:val="sr-Latn-CS"/>
        </w:rPr>
        <w:t>Квантитативно – Квалитативна примопредаја</w:t>
      </w:r>
    </w:p>
    <w:p w:rsidR="008933A4" w:rsidRPr="00A65DB3" w:rsidRDefault="008933A4" w:rsidP="002A33EB">
      <w:pPr>
        <w:pStyle w:val="ListParagraph"/>
        <w:ind w:left="2160"/>
        <w:rPr>
          <w:b/>
          <w:lang w:val="sr-Cyrl-ME"/>
        </w:rPr>
      </w:pPr>
    </w:p>
    <w:p w:rsidR="002A33EB" w:rsidRPr="00A65DB3" w:rsidRDefault="002A33EB" w:rsidP="00147846">
      <w:pPr>
        <w:widowControl w:val="0"/>
        <w:tabs>
          <w:tab w:val="left" w:pos="990"/>
          <w:tab w:val="left" w:pos="1440"/>
        </w:tabs>
        <w:jc w:val="both"/>
        <w:rPr>
          <w:lang w:val="sr-Cyrl-ME"/>
        </w:rPr>
      </w:pPr>
      <w:r w:rsidRPr="00A65DB3">
        <w:rPr>
          <w:lang w:val="sr-Cyrl-ME"/>
        </w:rPr>
        <w:tab/>
      </w:r>
      <w:r w:rsidRPr="00A65DB3">
        <w:rPr>
          <w:lang w:val="sr-Cyrl-ME"/>
        </w:rPr>
        <w:tab/>
        <w:t>Квалитативно – кван</w:t>
      </w:r>
      <w:r w:rsidR="00194D14" w:rsidRPr="00A65DB3">
        <w:rPr>
          <w:lang w:val="sr-Cyrl-ME"/>
        </w:rPr>
        <w:t xml:space="preserve">титативна примопредаја </w:t>
      </w:r>
      <w:r w:rsidR="00276289" w:rsidRPr="00A65DB3">
        <w:rPr>
          <w:lang w:val="sr-Cyrl-ME"/>
        </w:rPr>
        <w:t xml:space="preserve">извршених </w:t>
      </w:r>
      <w:r w:rsidR="00194D14" w:rsidRPr="00A65DB3">
        <w:rPr>
          <w:lang w:val="sr-Cyrl-ME"/>
        </w:rPr>
        <w:t>услуга</w:t>
      </w:r>
      <w:r w:rsidRPr="00A65DB3">
        <w:rPr>
          <w:lang w:val="sr-Cyrl-ME"/>
        </w:rPr>
        <w:t xml:space="preserve"> врши се на локацији Наручиоца, у присуству представника Наручиоца и представника Понуђача. По завршетку квантитативно-квалитативне примопредаје, представници Наручиоца и Понуђача оверавају радни налог којим се потврђује да су услуге извршене.</w:t>
      </w:r>
    </w:p>
    <w:p w:rsidR="002A33EB" w:rsidRPr="00A65DB3" w:rsidRDefault="002A33EB" w:rsidP="00147846">
      <w:pPr>
        <w:widowControl w:val="0"/>
        <w:tabs>
          <w:tab w:val="left" w:pos="990"/>
          <w:tab w:val="left" w:pos="1440"/>
        </w:tabs>
        <w:jc w:val="both"/>
        <w:rPr>
          <w:lang w:val="sr-Cyrl-ME"/>
        </w:rPr>
      </w:pPr>
      <w:r w:rsidRPr="00A65DB3">
        <w:rPr>
          <w:lang w:val="sr-Cyrl-ME"/>
        </w:rPr>
        <w:tab/>
      </w:r>
      <w:r w:rsidRPr="00A65DB3">
        <w:rPr>
          <w:lang w:val="sr-Cyrl-ME"/>
        </w:rPr>
        <w:tab/>
        <w:t xml:space="preserve">Радни налог треба да садржи и податке о датуму предаје виљушкара ради одржавања, отпочињања и завршетка услуге одржавања, обавештавања Наручиоца о извршеној услузи и преузимања виљушкара од стране представника Наручиоца. </w:t>
      </w:r>
    </w:p>
    <w:p w:rsidR="00504E04" w:rsidRPr="00A65DB3" w:rsidRDefault="002A33EB" w:rsidP="00147846">
      <w:pPr>
        <w:keepLines/>
        <w:tabs>
          <w:tab w:val="left" w:pos="720"/>
        </w:tabs>
        <w:spacing w:before="60" w:line="240" w:lineRule="exact"/>
        <w:ind w:right="-46"/>
        <w:jc w:val="both"/>
        <w:rPr>
          <w:lang w:val="sr-Cyrl-ME"/>
        </w:rPr>
      </w:pPr>
      <w:r w:rsidRPr="00A65DB3">
        <w:rPr>
          <w:lang w:val="sr-Cyrl-ME"/>
        </w:rPr>
        <w:tab/>
      </w:r>
      <w:r w:rsidRPr="00A65DB3">
        <w:rPr>
          <w:lang w:val="sr-Cyrl-ME"/>
        </w:rPr>
        <w:tab/>
      </w:r>
      <w:r w:rsidR="00480A85" w:rsidRPr="00A65DB3">
        <w:rPr>
          <w:lang w:val="sr-Cyrl-ME"/>
        </w:rPr>
        <w:t>Приликом</w:t>
      </w:r>
      <w:r w:rsidR="00276289" w:rsidRPr="00A65DB3">
        <w:rPr>
          <w:lang w:val="sr-Cyrl-ME"/>
        </w:rPr>
        <w:t xml:space="preserve"> примопредаје виљушкара</w:t>
      </w:r>
      <w:r w:rsidR="00141088" w:rsidRPr="00A65DB3">
        <w:rPr>
          <w:lang w:val="sr-Cyrl-ME"/>
        </w:rPr>
        <w:t xml:space="preserve">, преузетог од Наручиоца, на основу реверса, који је поправљен на локацији Понуђача, </w:t>
      </w:r>
      <w:r w:rsidRPr="00A65DB3">
        <w:rPr>
          <w:lang w:val="sr-Cyrl-ME"/>
        </w:rPr>
        <w:t>записнички се констатују подаци о виљушкару, лицима која врше примопредају и датуму извршења услуг</w:t>
      </w:r>
      <w:r w:rsidR="00141088" w:rsidRPr="00A65DB3">
        <w:rPr>
          <w:lang w:val="sr-Cyrl-ME"/>
        </w:rPr>
        <w:t>е. Ј</w:t>
      </w:r>
      <w:r w:rsidRPr="00A65DB3">
        <w:rPr>
          <w:lang w:val="sr-Cyrl-ME"/>
        </w:rPr>
        <w:t>едан примерак</w:t>
      </w:r>
      <w:r w:rsidR="00141088" w:rsidRPr="00A65DB3">
        <w:rPr>
          <w:lang w:val="sr-Cyrl-ME"/>
        </w:rPr>
        <w:t xml:space="preserve"> записника се</w:t>
      </w:r>
      <w:r w:rsidR="00276289" w:rsidRPr="00A65DB3">
        <w:rPr>
          <w:lang w:val="sr-Cyrl-ME"/>
        </w:rPr>
        <w:t xml:space="preserve"> предаје представнику Наручиоца</w:t>
      </w:r>
      <w:r w:rsidRPr="00A65DB3">
        <w:rPr>
          <w:lang w:val="sr-Cyrl-ME"/>
        </w:rPr>
        <w:t>. Након извршене квалитативно – квантитативне примопредаје и овере радног налога од стране Понуђача и представника Наручиоца, виљушкар преузима службеник Управе царина као представник Наручиоца.</w:t>
      </w:r>
    </w:p>
    <w:p w:rsidR="002A33EB" w:rsidRPr="00A65DB3" w:rsidRDefault="002A33EB" w:rsidP="002A33EB">
      <w:pPr>
        <w:keepLines/>
        <w:tabs>
          <w:tab w:val="left" w:pos="720"/>
        </w:tabs>
        <w:spacing w:before="60" w:line="240" w:lineRule="exact"/>
        <w:ind w:right="-46"/>
        <w:rPr>
          <w:b/>
        </w:rPr>
      </w:pPr>
    </w:p>
    <w:p w:rsidR="00504E04" w:rsidRPr="00A65DB3" w:rsidRDefault="00504E04" w:rsidP="008933A4">
      <w:pPr>
        <w:pStyle w:val="ListParagraph"/>
        <w:numPr>
          <w:ilvl w:val="0"/>
          <w:numId w:val="19"/>
        </w:numPr>
        <w:rPr>
          <w:b/>
          <w:lang w:val="sr-Latn-CS"/>
        </w:rPr>
      </w:pPr>
      <w:r w:rsidRPr="00A65DB3">
        <w:rPr>
          <w:b/>
          <w:lang w:val="sr-Latn-CS"/>
        </w:rPr>
        <w:t>Гарантни рок и гарантни лист</w:t>
      </w:r>
    </w:p>
    <w:p w:rsidR="008933A4" w:rsidRPr="00A65DB3" w:rsidRDefault="008933A4" w:rsidP="008933A4">
      <w:pPr>
        <w:pStyle w:val="ListParagraph"/>
        <w:keepLines/>
        <w:tabs>
          <w:tab w:val="left" w:pos="720"/>
        </w:tabs>
        <w:spacing w:before="60" w:line="240" w:lineRule="exact"/>
        <w:ind w:left="1800" w:right="-46"/>
        <w:rPr>
          <w:b/>
        </w:rPr>
      </w:pPr>
    </w:p>
    <w:p w:rsidR="00147846" w:rsidRPr="00A65DB3" w:rsidRDefault="00147846" w:rsidP="00147846">
      <w:pPr>
        <w:keepLines/>
        <w:tabs>
          <w:tab w:val="left" w:pos="720"/>
        </w:tabs>
        <w:spacing w:before="60" w:line="240" w:lineRule="exact"/>
        <w:ind w:right="-46"/>
        <w:jc w:val="both"/>
        <w:rPr>
          <w:lang w:val="sr-Cyrl-ME"/>
        </w:rPr>
      </w:pPr>
      <w:r w:rsidRPr="00A65DB3">
        <w:rPr>
          <w:lang w:val="sr-Cyrl-ME"/>
        </w:rPr>
        <w:tab/>
      </w:r>
      <w:r w:rsidRPr="00A65DB3">
        <w:rPr>
          <w:lang w:val="sr-Cyrl-ME"/>
        </w:rPr>
        <w:tab/>
      </w:r>
      <w:r w:rsidR="00661E7E" w:rsidRPr="00A65DB3">
        <w:rPr>
          <w:lang w:val="sr-Cyrl-ME"/>
        </w:rPr>
        <w:t>Понуђач даје гаранцију од 6</w:t>
      </w:r>
      <w:r w:rsidRPr="00A65DB3">
        <w:rPr>
          <w:lang w:val="sr-Cyrl-ME"/>
        </w:rPr>
        <w:t xml:space="preserve"> месеци на извршене услуге. Гаранција на уграђене резервне делове је произвођачка. Почетак гарантног рока рачуна се од датума званичне кватнитативно – квалитативне примопредаје. Наручилац задржава право да за поједине резервне делове тражи гаратни лист. Уколико Наручилац констатује да је дошло до квара на виљушкару који је у директној вези са извршеном услугом и уграђеним резервним деловима, </w:t>
      </w:r>
      <w:r w:rsidR="00661E7E" w:rsidRPr="00A65DB3">
        <w:rPr>
          <w:lang w:val="sr-Cyrl-ME"/>
        </w:rPr>
        <w:t>а од кога није прошло више од 6</w:t>
      </w:r>
      <w:r w:rsidRPr="00A65DB3">
        <w:rPr>
          <w:lang w:val="sr-Cyrl-ME"/>
        </w:rPr>
        <w:t xml:space="preserve"> месеци, Понуђач се обавезује да о свом трошку доведе  виљушкар у исправно стање. Уколико Наручилац установи грешке у погледу квалитета услуге и гаранције, Понуђач је дужан да грешке отклони без накнаде, у року од два дана </w:t>
      </w:r>
      <w:r w:rsidR="008E2C71" w:rsidRPr="00A65DB3">
        <w:rPr>
          <w:lang w:val="sr-Cyrl-ME"/>
        </w:rPr>
        <w:t xml:space="preserve">од дана </w:t>
      </w:r>
      <w:r w:rsidRPr="00A65DB3">
        <w:rPr>
          <w:lang w:val="sr-Cyrl-ME"/>
        </w:rPr>
        <w:t>овере налога од стране представника Понуђача и Наручиоца</w:t>
      </w:r>
      <w:r w:rsidR="00F82276" w:rsidRPr="00A65DB3">
        <w:rPr>
          <w:lang w:val="sr-Cyrl-ME"/>
        </w:rPr>
        <w:t xml:space="preserve"> или од дана писаног</w:t>
      </w:r>
      <w:r w:rsidRPr="00A65DB3">
        <w:rPr>
          <w:lang w:val="sr-Cyrl-ME"/>
        </w:rPr>
        <w:t xml:space="preserve"> обавештења Наручиоца.</w:t>
      </w:r>
    </w:p>
    <w:p w:rsidR="00504E04" w:rsidRPr="00A65DB3" w:rsidRDefault="00504E04" w:rsidP="00147846">
      <w:pPr>
        <w:jc w:val="both"/>
        <w:rPr>
          <w:lang w:val="sr-Cyrl-ME"/>
        </w:rPr>
      </w:pPr>
      <w:r w:rsidRPr="00A65DB3">
        <w:t xml:space="preserve"> </w:t>
      </w:r>
      <w:r w:rsidRPr="00A65DB3">
        <w:tab/>
      </w:r>
    </w:p>
    <w:p w:rsidR="008933A4" w:rsidRPr="00A65DB3" w:rsidRDefault="00504E04" w:rsidP="008933A4">
      <w:pPr>
        <w:pStyle w:val="ListParagraph"/>
        <w:numPr>
          <w:ilvl w:val="0"/>
          <w:numId w:val="19"/>
        </w:numPr>
        <w:rPr>
          <w:b/>
          <w:lang w:val="sr-Latn-CS"/>
        </w:rPr>
      </w:pPr>
      <w:r w:rsidRPr="00A65DB3">
        <w:rPr>
          <w:b/>
          <w:lang w:val="sr-Latn-CS"/>
        </w:rPr>
        <w:t xml:space="preserve"> </w:t>
      </w:r>
      <w:r w:rsidRPr="00A65DB3">
        <w:rPr>
          <w:b/>
          <w:noProof/>
          <w:lang w:val="sr-Cyrl-RS"/>
        </w:rPr>
        <w:t>Рекламација</w:t>
      </w:r>
      <w:r w:rsidRPr="00A65DB3">
        <w:rPr>
          <w:b/>
          <w:lang w:val="sr-Latn-CS"/>
        </w:rPr>
        <w:t xml:space="preserve"> </w:t>
      </w:r>
      <w:r w:rsidRPr="00A65DB3">
        <w:rPr>
          <w:b/>
          <w:lang w:val="sr-Latn-CS"/>
        </w:rPr>
        <w:cr/>
      </w:r>
    </w:p>
    <w:p w:rsidR="00147846" w:rsidRPr="00A65DB3" w:rsidRDefault="00147846" w:rsidP="00147846">
      <w:pPr>
        <w:keepLines/>
        <w:tabs>
          <w:tab w:val="left" w:pos="720"/>
        </w:tabs>
        <w:spacing w:before="60"/>
        <w:ind w:right="-46" w:hanging="90"/>
        <w:jc w:val="both"/>
        <w:rPr>
          <w:noProof/>
          <w:lang w:val="sr-Cyrl-ME"/>
        </w:rPr>
      </w:pPr>
      <w:r w:rsidRPr="00A65DB3">
        <w:rPr>
          <w:noProof/>
          <w:lang w:val="sr-Cyrl-ME"/>
        </w:rPr>
        <w:tab/>
      </w:r>
      <w:r w:rsidRPr="00A65DB3">
        <w:rPr>
          <w:noProof/>
          <w:lang w:val="sr-Cyrl-ME"/>
        </w:rPr>
        <w:tab/>
      </w:r>
      <w:r w:rsidRPr="00A65DB3">
        <w:rPr>
          <w:noProof/>
          <w:lang w:val="sr-Cyrl-ME"/>
        </w:rPr>
        <w:tab/>
        <w:t>Уколико наручилац уочи било какву неправилност у квалитету извршене услуге дужан је да на лицу места обавести Понуђача.</w:t>
      </w:r>
    </w:p>
    <w:p w:rsidR="00147846" w:rsidRPr="00A65DB3" w:rsidRDefault="00147846" w:rsidP="00147846">
      <w:pPr>
        <w:keepLines/>
        <w:tabs>
          <w:tab w:val="left" w:pos="720"/>
        </w:tabs>
        <w:spacing w:before="60"/>
        <w:ind w:right="-46" w:hanging="90"/>
        <w:jc w:val="both"/>
        <w:rPr>
          <w:bCs/>
          <w:lang w:val="sr-Cyrl-ME"/>
        </w:rPr>
      </w:pPr>
      <w:r w:rsidRPr="00A65DB3">
        <w:rPr>
          <w:noProof/>
          <w:lang w:val="sr-Cyrl-ME"/>
        </w:rPr>
        <w:tab/>
      </w:r>
      <w:r w:rsidRPr="00A65DB3">
        <w:rPr>
          <w:noProof/>
          <w:lang w:val="sr-Cyrl-ME"/>
        </w:rPr>
        <w:tab/>
        <w:t xml:space="preserve">         </w:t>
      </w:r>
      <w:r w:rsidRPr="00A65DB3">
        <w:rPr>
          <w:noProof/>
          <w:lang w:val="sr-Cyrl-ME"/>
        </w:rPr>
        <w:tab/>
        <w:t xml:space="preserve"> Понуђач је дужан да без одлагања отклони уочене недостатке. Ако се након примопредаје покаже неки недостатак који се није могао открити уобичајеним прегледом, представник Наручиоца је дужан да без одлагања о том недостатку писаним путем об</w:t>
      </w:r>
      <w:r w:rsidR="00F82276" w:rsidRPr="00A65DB3">
        <w:rPr>
          <w:noProof/>
          <w:lang w:val="sr-Cyrl-ME"/>
        </w:rPr>
        <w:t>авести Понуђача. Рок за решавање</w:t>
      </w:r>
      <w:r w:rsidRPr="00A65DB3">
        <w:rPr>
          <w:noProof/>
          <w:lang w:val="sr-Cyrl-ME"/>
        </w:rPr>
        <w:t xml:space="preserve"> </w:t>
      </w:r>
      <w:r w:rsidR="00F82276" w:rsidRPr="00A65DB3">
        <w:rPr>
          <w:noProof/>
          <w:lang w:val="sr-Cyrl-ME"/>
        </w:rPr>
        <w:t xml:space="preserve">рекламације је </w:t>
      </w:r>
      <w:r w:rsidR="008E2C71" w:rsidRPr="00A65DB3">
        <w:rPr>
          <w:noProof/>
          <w:lang w:val="sr-Cyrl-ME"/>
        </w:rPr>
        <w:t>не може бити дужи од 2</w:t>
      </w:r>
      <w:r w:rsidR="00EF6B92" w:rsidRPr="00A65DB3">
        <w:rPr>
          <w:noProof/>
          <w:lang w:val="sr-Cyrl-ME"/>
        </w:rPr>
        <w:t xml:space="preserve"> (</w:t>
      </w:r>
      <w:r w:rsidR="00F82276" w:rsidRPr="00A65DB3">
        <w:rPr>
          <w:noProof/>
          <w:lang w:val="sr-Cyrl-ME"/>
        </w:rPr>
        <w:t>два</w:t>
      </w:r>
      <w:r w:rsidR="00EF6B92" w:rsidRPr="00A65DB3">
        <w:rPr>
          <w:noProof/>
          <w:lang w:val="sr-Cyrl-ME"/>
        </w:rPr>
        <w:t>)</w:t>
      </w:r>
      <w:r w:rsidR="00F82276" w:rsidRPr="00A65DB3">
        <w:rPr>
          <w:noProof/>
          <w:lang w:val="sr-Cyrl-ME"/>
        </w:rPr>
        <w:t xml:space="preserve"> дана од дана </w:t>
      </w:r>
      <w:r w:rsidRPr="00A65DB3">
        <w:rPr>
          <w:noProof/>
          <w:lang w:val="sr-Cyrl-ME"/>
        </w:rPr>
        <w:t>писаног обавештења Наручиоца.</w:t>
      </w:r>
    </w:p>
    <w:p w:rsidR="00504E04" w:rsidRPr="00A65DB3" w:rsidRDefault="00504E04" w:rsidP="00504E04">
      <w:pPr>
        <w:pStyle w:val="ListParagraph"/>
        <w:ind w:left="0" w:firstLine="1440"/>
        <w:jc w:val="both"/>
        <w:rPr>
          <w:b/>
          <w:bCs/>
          <w:lang w:val="sr-Cyrl-RS"/>
        </w:rPr>
      </w:pPr>
    </w:p>
    <w:p w:rsidR="00504E04" w:rsidRPr="00A65DB3" w:rsidRDefault="00504E04" w:rsidP="008933A4">
      <w:pPr>
        <w:pStyle w:val="ListParagraph"/>
        <w:numPr>
          <w:ilvl w:val="0"/>
          <w:numId w:val="19"/>
        </w:numPr>
        <w:rPr>
          <w:b/>
          <w:noProof/>
          <w:lang w:val="sr-Cyrl-RS"/>
        </w:rPr>
      </w:pPr>
      <w:r w:rsidRPr="00A65DB3">
        <w:rPr>
          <w:b/>
          <w:noProof/>
          <w:lang w:val="sr-Cyrl-RS"/>
        </w:rPr>
        <w:t>Техничко лице за контакт</w:t>
      </w:r>
    </w:p>
    <w:p w:rsidR="008933A4" w:rsidRPr="00A65DB3" w:rsidRDefault="008933A4" w:rsidP="008933A4">
      <w:pPr>
        <w:pStyle w:val="ListParagraph"/>
        <w:ind w:left="1800"/>
        <w:jc w:val="both"/>
        <w:rPr>
          <w:b/>
          <w:bCs/>
        </w:rPr>
      </w:pPr>
    </w:p>
    <w:p w:rsidR="00504E04" w:rsidRPr="00A65DB3" w:rsidRDefault="00504E04" w:rsidP="008933A4">
      <w:pPr>
        <w:jc w:val="both"/>
        <w:rPr>
          <w:lang w:val="sr-Cyrl-CS"/>
        </w:rPr>
      </w:pPr>
      <w:r w:rsidRPr="00A65DB3">
        <w:tab/>
      </w:r>
      <w:r w:rsidR="00147846" w:rsidRPr="00A65DB3">
        <w:tab/>
      </w:r>
      <w:r w:rsidR="00147846" w:rsidRPr="00A65DB3">
        <w:rPr>
          <w:lang w:val="sr-Cyrl-CS"/>
        </w:rPr>
        <w:t xml:space="preserve">Понуђач је дужан да одреди техничко лице за контакт, коме ће Наручилац пријављивати кварове и неправилности у раду и које ће бити задужено за праћење вршења услуга редовног одржавања </w:t>
      </w:r>
      <w:r w:rsidR="00147846" w:rsidRPr="00A65DB3">
        <w:rPr>
          <w:lang w:val="sr-Cyrl-ME"/>
        </w:rPr>
        <w:t>виљушкара</w:t>
      </w:r>
      <w:r w:rsidR="00147846" w:rsidRPr="00A65DB3">
        <w:rPr>
          <w:lang w:val="sr-Cyrl-CS"/>
        </w:rPr>
        <w:t xml:space="preserve"> у објектима Наручиоца</w:t>
      </w:r>
      <w:r w:rsidR="00DC4A3D" w:rsidRPr="00A65DB3">
        <w:rPr>
          <w:lang w:val="sr-Cyrl-CS"/>
        </w:rPr>
        <w:t>.</w:t>
      </w:r>
    </w:p>
    <w:p w:rsidR="00AC3D8D" w:rsidRPr="00A65DB3" w:rsidRDefault="00AC3D8D" w:rsidP="008933A4">
      <w:pPr>
        <w:jc w:val="both"/>
      </w:pPr>
    </w:p>
    <w:p w:rsidR="00E61DC5" w:rsidRPr="00A65DB3" w:rsidRDefault="00E61DC5" w:rsidP="00B14A14">
      <w:pPr>
        <w:pStyle w:val="ListParagraph"/>
        <w:keepNext/>
        <w:keepLines/>
        <w:numPr>
          <w:ilvl w:val="0"/>
          <w:numId w:val="19"/>
        </w:numPr>
        <w:shd w:val="clear" w:color="auto" w:fill="FFFFFF"/>
        <w:tabs>
          <w:tab w:val="left" w:pos="720"/>
        </w:tabs>
        <w:rPr>
          <w:b/>
          <w:lang w:val="sr-Cyrl-RS"/>
        </w:rPr>
      </w:pPr>
      <w:r w:rsidRPr="00A65DB3">
        <w:rPr>
          <w:b/>
          <w:lang w:val="sr-Cyrl-RS"/>
        </w:rPr>
        <w:t>Мере заштите</w:t>
      </w:r>
    </w:p>
    <w:p w:rsidR="00E61DC5" w:rsidRPr="00A65DB3" w:rsidRDefault="00E61DC5" w:rsidP="00E61DC5">
      <w:pPr>
        <w:keepNext/>
        <w:keepLines/>
        <w:rPr>
          <w:b/>
        </w:rPr>
      </w:pPr>
    </w:p>
    <w:p w:rsidR="00E61DC5" w:rsidRPr="00A65DB3" w:rsidRDefault="00E61DC5" w:rsidP="001C7B2E">
      <w:pPr>
        <w:keepNext/>
        <w:keepLines/>
        <w:jc w:val="both"/>
      </w:pPr>
      <w:r w:rsidRPr="00A65DB3">
        <w:tab/>
      </w:r>
      <w:r w:rsidR="00DC4A3D" w:rsidRPr="00A65DB3">
        <w:tab/>
      </w:r>
      <w:r w:rsidR="00B14A14" w:rsidRPr="00A65DB3">
        <w:rPr>
          <w:lang w:val="sr-Cyrl-RS"/>
        </w:rPr>
        <w:t>Понуђач</w:t>
      </w:r>
      <w:r w:rsidRPr="00A65DB3">
        <w:t xml:space="preserve"> </w:t>
      </w:r>
      <w:proofErr w:type="spellStart"/>
      <w:r w:rsidRPr="00A65DB3">
        <w:t>је</w:t>
      </w:r>
      <w:proofErr w:type="spellEnd"/>
      <w:r w:rsidRPr="00A65DB3">
        <w:t xml:space="preserve"> </w:t>
      </w:r>
      <w:proofErr w:type="spellStart"/>
      <w:r w:rsidRPr="00A65DB3">
        <w:t>дужан</w:t>
      </w:r>
      <w:proofErr w:type="spellEnd"/>
      <w:r w:rsidRPr="00A65DB3">
        <w:t xml:space="preserve"> </w:t>
      </w:r>
      <w:proofErr w:type="spellStart"/>
      <w:r w:rsidRPr="00A65DB3">
        <w:t>да</w:t>
      </w:r>
      <w:proofErr w:type="spellEnd"/>
      <w:r w:rsidRPr="00A65DB3">
        <w:t xml:space="preserve"> </w:t>
      </w:r>
      <w:proofErr w:type="spellStart"/>
      <w:r w:rsidRPr="00A65DB3">
        <w:t>приликом</w:t>
      </w:r>
      <w:proofErr w:type="spellEnd"/>
      <w:r w:rsidRPr="00A65DB3">
        <w:t xml:space="preserve"> </w:t>
      </w:r>
      <w:proofErr w:type="spellStart"/>
      <w:r w:rsidRPr="00A65DB3">
        <w:t>пружања</w:t>
      </w:r>
      <w:proofErr w:type="spellEnd"/>
      <w:r w:rsidRPr="00A65DB3">
        <w:t xml:space="preserve"> </w:t>
      </w:r>
      <w:r w:rsidRPr="00A65DB3">
        <w:rPr>
          <w:lang w:val="sr-Cyrl-RS"/>
        </w:rPr>
        <w:t>услуга одржавања виљушкара</w:t>
      </w:r>
      <w:r w:rsidRPr="00A65DB3">
        <w:t xml:space="preserve">, </w:t>
      </w:r>
      <w:proofErr w:type="spellStart"/>
      <w:r w:rsidRPr="00A65DB3">
        <w:t>примењује</w:t>
      </w:r>
      <w:proofErr w:type="spellEnd"/>
      <w:r w:rsidRPr="00A65DB3">
        <w:t xml:space="preserve"> </w:t>
      </w:r>
      <w:proofErr w:type="spellStart"/>
      <w:r w:rsidRPr="00A65DB3">
        <w:t>све</w:t>
      </w:r>
      <w:proofErr w:type="spellEnd"/>
      <w:r w:rsidRPr="00A65DB3">
        <w:t xml:space="preserve"> </w:t>
      </w:r>
      <w:proofErr w:type="spellStart"/>
      <w:r w:rsidRPr="00A65DB3">
        <w:t>потребне</w:t>
      </w:r>
      <w:proofErr w:type="spellEnd"/>
      <w:r w:rsidRPr="00A65DB3">
        <w:t xml:space="preserve"> </w:t>
      </w:r>
      <w:proofErr w:type="spellStart"/>
      <w:r w:rsidRPr="00A65DB3">
        <w:t>мере</w:t>
      </w:r>
      <w:proofErr w:type="spellEnd"/>
      <w:r w:rsidRPr="00A65DB3">
        <w:t xml:space="preserve"> </w:t>
      </w:r>
      <w:proofErr w:type="spellStart"/>
      <w:r w:rsidRPr="00A65DB3">
        <w:t>заштите</w:t>
      </w:r>
      <w:proofErr w:type="spellEnd"/>
      <w:r w:rsidRPr="00A65DB3">
        <w:t xml:space="preserve"> у </w:t>
      </w:r>
      <w:proofErr w:type="spellStart"/>
      <w:r w:rsidRPr="00A65DB3">
        <w:t>складу</w:t>
      </w:r>
      <w:proofErr w:type="spellEnd"/>
      <w:r w:rsidRPr="00A65DB3">
        <w:t xml:space="preserve"> </w:t>
      </w:r>
      <w:proofErr w:type="spellStart"/>
      <w:r w:rsidRPr="00A65DB3">
        <w:t>са</w:t>
      </w:r>
      <w:proofErr w:type="spellEnd"/>
      <w:r w:rsidRPr="00A65DB3">
        <w:t xml:space="preserve"> </w:t>
      </w:r>
      <w:proofErr w:type="spellStart"/>
      <w:r w:rsidRPr="00A65DB3">
        <w:t>одредбама</w:t>
      </w:r>
      <w:proofErr w:type="spellEnd"/>
      <w:r w:rsidRPr="00A65DB3">
        <w:t xml:space="preserve"> </w:t>
      </w:r>
      <w:proofErr w:type="spellStart"/>
      <w:r w:rsidRPr="00A65DB3">
        <w:t>Закона</w:t>
      </w:r>
      <w:proofErr w:type="spellEnd"/>
      <w:r w:rsidRPr="00A65DB3">
        <w:t xml:space="preserve"> о </w:t>
      </w:r>
      <w:proofErr w:type="spellStart"/>
      <w:r w:rsidRPr="00A65DB3">
        <w:t>безбедности</w:t>
      </w:r>
      <w:proofErr w:type="spellEnd"/>
      <w:r w:rsidRPr="00A65DB3">
        <w:t xml:space="preserve"> и </w:t>
      </w:r>
      <w:proofErr w:type="spellStart"/>
      <w:r w:rsidRPr="00A65DB3">
        <w:t>здрављу</w:t>
      </w:r>
      <w:proofErr w:type="spellEnd"/>
      <w:r w:rsidRPr="00A65DB3">
        <w:t xml:space="preserve"> </w:t>
      </w:r>
      <w:proofErr w:type="spellStart"/>
      <w:r w:rsidRPr="00A65DB3">
        <w:t>на</w:t>
      </w:r>
      <w:proofErr w:type="spellEnd"/>
      <w:r w:rsidRPr="00A65DB3">
        <w:t xml:space="preserve"> </w:t>
      </w:r>
      <w:proofErr w:type="spellStart"/>
      <w:r w:rsidRPr="00A65DB3">
        <w:t>раду</w:t>
      </w:r>
      <w:proofErr w:type="spellEnd"/>
      <w:r w:rsidRPr="00A65DB3">
        <w:t xml:space="preserve"> („</w:t>
      </w:r>
      <w:proofErr w:type="spellStart"/>
      <w:r w:rsidRPr="00A65DB3">
        <w:t>Службени</w:t>
      </w:r>
      <w:proofErr w:type="spellEnd"/>
      <w:r w:rsidRPr="00A65DB3">
        <w:t xml:space="preserve"> </w:t>
      </w:r>
      <w:proofErr w:type="spellStart"/>
      <w:r w:rsidRPr="00A65DB3">
        <w:t>гласник</w:t>
      </w:r>
      <w:proofErr w:type="spellEnd"/>
      <w:r w:rsidRPr="00A65DB3">
        <w:t xml:space="preserve"> РС”, </w:t>
      </w:r>
      <w:proofErr w:type="spellStart"/>
      <w:r w:rsidRPr="00A65DB3">
        <w:t>број</w:t>
      </w:r>
      <w:proofErr w:type="spellEnd"/>
      <w:r w:rsidRPr="00A65DB3">
        <w:t xml:space="preserve"> 101/2005 и 91/2015 и 113/2017 – </w:t>
      </w:r>
      <w:proofErr w:type="spellStart"/>
      <w:r w:rsidRPr="00A65DB3">
        <w:t>др</w:t>
      </w:r>
      <w:proofErr w:type="spellEnd"/>
      <w:r w:rsidRPr="00A65DB3">
        <w:t xml:space="preserve">. </w:t>
      </w:r>
      <w:proofErr w:type="spellStart"/>
      <w:r w:rsidRPr="00A65DB3">
        <w:t>закон</w:t>
      </w:r>
      <w:proofErr w:type="spellEnd"/>
      <w:r w:rsidRPr="00A65DB3">
        <w:t>).</w:t>
      </w:r>
    </w:p>
    <w:p w:rsidR="0059534E" w:rsidRPr="00A65DB3" w:rsidRDefault="0059534E" w:rsidP="001C7B2E">
      <w:pPr>
        <w:jc w:val="both"/>
        <w:rPr>
          <w:b/>
          <w:noProof/>
          <w:lang w:val="sr-Cyrl-RS"/>
        </w:rPr>
      </w:pPr>
    </w:p>
    <w:p w:rsidR="00B54FF4" w:rsidRPr="00A65DB3" w:rsidRDefault="00B54FF4" w:rsidP="001C7B2E">
      <w:pPr>
        <w:jc w:val="both"/>
        <w:rPr>
          <w:b/>
          <w:noProof/>
          <w:lang w:val="sr-Cyrl-RS"/>
        </w:rPr>
      </w:pPr>
    </w:p>
    <w:p w:rsidR="00AE7934" w:rsidRPr="00A65DB3" w:rsidRDefault="00AE7934" w:rsidP="00B14A14">
      <w:pPr>
        <w:numPr>
          <w:ilvl w:val="0"/>
          <w:numId w:val="19"/>
        </w:numPr>
        <w:jc w:val="both"/>
        <w:outlineLvl w:val="0"/>
        <w:rPr>
          <w:b/>
          <w:lang w:val="sr-Cyrl-RS"/>
        </w:rPr>
      </w:pPr>
      <w:r w:rsidRPr="00A65DB3">
        <w:rPr>
          <w:rFonts w:eastAsia="Batang"/>
          <w:b/>
          <w:lang w:val="sr-Cyrl-RS"/>
        </w:rPr>
        <w:t>Рок важења понуде не може бити краћи од 30 дана од дана отварања понуда.</w:t>
      </w:r>
    </w:p>
    <w:p w:rsidR="00AE7934" w:rsidRPr="00A65DB3" w:rsidRDefault="00AE7934" w:rsidP="00AE7934">
      <w:pPr>
        <w:ind w:left="1080"/>
        <w:jc w:val="both"/>
        <w:outlineLvl w:val="0"/>
        <w:rPr>
          <w:b/>
          <w:lang w:val="sr-Cyrl-RS"/>
        </w:rPr>
      </w:pPr>
    </w:p>
    <w:p w:rsidR="00AE7934" w:rsidRPr="00A65DB3" w:rsidRDefault="00AE7934" w:rsidP="00B14A14">
      <w:pPr>
        <w:numPr>
          <w:ilvl w:val="0"/>
          <w:numId w:val="19"/>
        </w:numPr>
        <w:jc w:val="both"/>
        <w:outlineLvl w:val="0"/>
        <w:rPr>
          <w:b/>
          <w:lang w:val="sr-Cyrl-RS"/>
        </w:rPr>
      </w:pPr>
      <w:r w:rsidRPr="00A65DB3">
        <w:rPr>
          <w:b/>
          <w:lang w:val="sr-Cyrl-RS"/>
        </w:rPr>
        <w:t>Критеријум за доделу у</w:t>
      </w:r>
      <w:r w:rsidR="008D3358" w:rsidRPr="00A65DB3">
        <w:rPr>
          <w:b/>
          <w:lang w:val="sr-Cyrl-RS"/>
        </w:rPr>
        <w:t>го</w:t>
      </w:r>
      <w:r w:rsidR="008E2C71" w:rsidRPr="00A65DB3">
        <w:rPr>
          <w:b/>
          <w:lang w:val="sr-Cyrl-RS"/>
        </w:rPr>
        <w:t>вора економски најповољнијој понуди је цена</w:t>
      </w:r>
      <w:r w:rsidRPr="00A65DB3">
        <w:rPr>
          <w:b/>
          <w:lang w:val="sr-Cyrl-RS"/>
        </w:rPr>
        <w:t>.</w:t>
      </w:r>
    </w:p>
    <w:p w:rsidR="00AE7934" w:rsidRPr="00A65DB3" w:rsidRDefault="00AE7934" w:rsidP="008E2C71">
      <w:pPr>
        <w:jc w:val="both"/>
        <w:outlineLvl w:val="0"/>
        <w:rPr>
          <w:rFonts w:eastAsia="Lucida Sans Unicode"/>
          <w:kern w:val="1"/>
          <w:lang w:val="sr-Cyrl-RS"/>
        </w:rPr>
      </w:pPr>
    </w:p>
    <w:p w:rsidR="00BF2E1F" w:rsidRPr="00A65DB3" w:rsidRDefault="00DC4A3D" w:rsidP="00C97DDE">
      <w:pPr>
        <w:ind w:firstLine="720"/>
        <w:jc w:val="both"/>
        <w:outlineLvl w:val="0"/>
        <w:rPr>
          <w:lang w:val="sr-Cyrl-RS"/>
        </w:rPr>
      </w:pPr>
      <w:r w:rsidRPr="00A65DB3">
        <w:rPr>
          <w:rFonts w:eastAsia="Lucida Sans Unicode"/>
          <w:kern w:val="1"/>
          <w:lang w:val="sr-Cyrl-RS"/>
        </w:rPr>
        <w:t xml:space="preserve">    </w:t>
      </w:r>
      <w:r w:rsidRPr="00A65DB3">
        <w:rPr>
          <w:rFonts w:eastAsia="Lucida Sans Unicode"/>
          <w:kern w:val="1"/>
          <w:lang w:val="sr-Cyrl-RS"/>
        </w:rPr>
        <w:tab/>
      </w:r>
      <w:r w:rsidR="006F62ED" w:rsidRPr="00A65DB3">
        <w:rPr>
          <w:rFonts w:eastAsia="Lucida Sans Unicode"/>
          <w:kern w:val="1"/>
          <w:lang w:val="sr-Cyrl-RS"/>
        </w:rPr>
        <w:t>Понуђач</w:t>
      </w:r>
      <w:r w:rsidR="00AE7934" w:rsidRPr="00A65DB3">
        <w:rPr>
          <w:rFonts w:eastAsia="Lucida Sans Unicode"/>
          <w:kern w:val="1"/>
          <w:lang w:val="sr-Cyrl-RS"/>
        </w:rPr>
        <w:t xml:space="preserve"> је дужан да попуни, потпише и овери све захтеване податке у обрасцу понуде.</w:t>
      </w:r>
    </w:p>
    <w:p w:rsidR="00F176A8" w:rsidRPr="00A65DB3" w:rsidRDefault="00F176A8" w:rsidP="00AE7934">
      <w:pPr>
        <w:jc w:val="both"/>
        <w:outlineLvl w:val="0"/>
        <w:rPr>
          <w:lang w:val="sr-Cyrl-RS"/>
        </w:rPr>
      </w:pPr>
    </w:p>
    <w:p w:rsidR="00DC4A3D" w:rsidRPr="00A65DB3" w:rsidRDefault="00AE7934" w:rsidP="00DC4A3D">
      <w:pPr>
        <w:numPr>
          <w:ilvl w:val="0"/>
          <w:numId w:val="19"/>
        </w:numPr>
        <w:jc w:val="both"/>
        <w:outlineLvl w:val="0"/>
        <w:rPr>
          <w:b/>
          <w:lang w:val="sr-Cyrl-RS"/>
        </w:rPr>
      </w:pPr>
      <w:r w:rsidRPr="00A65DB3">
        <w:rPr>
          <w:b/>
          <w:lang w:val="sr-Cyrl-RS"/>
        </w:rPr>
        <w:t>Понуде са истом понуђеном ценом</w:t>
      </w:r>
    </w:p>
    <w:p w:rsidR="00DC4A3D" w:rsidRPr="00A65DB3" w:rsidRDefault="00DC4A3D" w:rsidP="00DC4A3D">
      <w:pPr>
        <w:ind w:left="720"/>
        <w:jc w:val="both"/>
        <w:outlineLvl w:val="0"/>
        <w:rPr>
          <w:b/>
          <w:lang w:val="sr-Cyrl-RS"/>
        </w:rPr>
      </w:pPr>
    </w:p>
    <w:p w:rsidR="00AE7934" w:rsidRPr="00A65DB3" w:rsidRDefault="00DC4A3D" w:rsidP="00DC4A3D">
      <w:pPr>
        <w:keepNext/>
        <w:keepLines/>
        <w:ind w:firstLine="720"/>
        <w:jc w:val="both"/>
        <w:rPr>
          <w:lang w:val="sr-Cyrl-RS"/>
        </w:rPr>
      </w:pPr>
      <w:r w:rsidRPr="00A65DB3">
        <w:rPr>
          <w:lang w:val="sr-Cyrl-RS"/>
        </w:rPr>
        <w:t xml:space="preserve"> </w:t>
      </w:r>
      <w:r w:rsidRPr="00A65DB3">
        <w:rPr>
          <w:lang w:val="sr-Cyrl-RS"/>
        </w:rPr>
        <w:tab/>
      </w:r>
      <w:r w:rsidR="00AE7934" w:rsidRPr="00A65DB3">
        <w:rPr>
          <w:lang w:val="sr-Cyrl-RS"/>
        </w:rPr>
        <w:t xml:space="preserve">У случају да два или више </w:t>
      </w:r>
      <w:r w:rsidR="00DC2BAB" w:rsidRPr="00A65DB3">
        <w:rPr>
          <w:lang w:val="sr-Cyrl-RS"/>
        </w:rPr>
        <w:t>понуђача</w:t>
      </w:r>
      <w:r w:rsidR="00AE7934" w:rsidRPr="00A65DB3">
        <w:rPr>
          <w:lang w:val="sr-Cyrl-RS"/>
        </w:rPr>
        <w:t xml:space="preserve"> понуде исту цену, Наручилац ће уговор доделити </w:t>
      </w:r>
      <w:r w:rsidR="00133BAC" w:rsidRPr="00A65DB3">
        <w:rPr>
          <w:lang w:val="sr-Cyrl-RS"/>
        </w:rPr>
        <w:t>Понуђачу</w:t>
      </w:r>
      <w:r w:rsidR="00C97DDE" w:rsidRPr="00A65DB3">
        <w:rPr>
          <w:lang w:val="sr-Cyrl-RS"/>
        </w:rPr>
        <w:t xml:space="preserve"> код којег је краћи временски период </w:t>
      </w:r>
      <w:r w:rsidR="008D3358" w:rsidRPr="00A65DB3">
        <w:rPr>
          <w:lang w:val="sr-Cyrl-RS"/>
        </w:rPr>
        <w:t>за решавање рекламације на пружене услуге.</w:t>
      </w:r>
    </w:p>
    <w:p w:rsidR="00707129" w:rsidRPr="00A65DB3" w:rsidRDefault="00707129" w:rsidP="00995FFF">
      <w:pPr>
        <w:ind w:left="90" w:firstLine="630"/>
        <w:jc w:val="both"/>
        <w:outlineLvl w:val="0"/>
        <w:rPr>
          <w:noProof/>
          <w:lang w:val="sr-Cyrl-RS"/>
        </w:rPr>
      </w:pPr>
    </w:p>
    <w:p w:rsidR="00707129" w:rsidRPr="00A65DB3" w:rsidRDefault="00707129" w:rsidP="00707129">
      <w:pPr>
        <w:numPr>
          <w:ilvl w:val="0"/>
          <w:numId w:val="19"/>
        </w:numPr>
        <w:jc w:val="both"/>
        <w:outlineLvl w:val="0"/>
        <w:rPr>
          <w:b/>
          <w:lang w:val="sr-Cyrl-RS"/>
        </w:rPr>
      </w:pPr>
      <w:r w:rsidRPr="00A65DB3">
        <w:rPr>
          <w:b/>
          <w:lang w:val="sr-Cyrl-RS"/>
        </w:rPr>
        <w:t>Виша сила</w:t>
      </w:r>
    </w:p>
    <w:p w:rsidR="00707129" w:rsidRPr="00A65DB3" w:rsidRDefault="00707129" w:rsidP="00707129">
      <w:pPr>
        <w:outlineLvl w:val="0"/>
        <w:rPr>
          <w:b/>
          <w:lang w:val="sr-Cyrl-RS"/>
        </w:rPr>
      </w:pPr>
    </w:p>
    <w:p w:rsidR="00707129" w:rsidRPr="00A65DB3" w:rsidRDefault="00DC4A3D" w:rsidP="001057F1">
      <w:pPr>
        <w:ind w:firstLine="720"/>
        <w:jc w:val="both"/>
        <w:outlineLvl w:val="0"/>
        <w:rPr>
          <w:lang w:val="sr-Cyrl-RS"/>
        </w:rPr>
      </w:pPr>
      <w:r w:rsidRPr="00A65DB3">
        <w:rPr>
          <w:lang w:val="sr-Cyrl-RS"/>
        </w:rPr>
        <w:t xml:space="preserve"> </w:t>
      </w:r>
      <w:r w:rsidRPr="00A65DB3">
        <w:rPr>
          <w:lang w:val="sr-Cyrl-RS"/>
        </w:rPr>
        <w:tab/>
      </w:r>
      <w:r w:rsidR="00707129" w:rsidRPr="00A65DB3">
        <w:rPr>
          <w:lang w:val="sr-Cyrl-RS"/>
        </w:rPr>
        <w:t>Уколико после закљученог уговора наступе околности више силе које доведу до ометања или онемогућавања извршења обавеза који ће бити дефинисани уговором, рокови извршења обавеза продужиће се за време трајања више силе.</w:t>
      </w:r>
    </w:p>
    <w:p w:rsidR="00707129" w:rsidRPr="00A65DB3" w:rsidRDefault="00707129" w:rsidP="001057F1">
      <w:pPr>
        <w:jc w:val="both"/>
        <w:outlineLvl w:val="0"/>
        <w:rPr>
          <w:lang w:val="sr-Cyrl-RS"/>
        </w:rPr>
      </w:pPr>
      <w:r w:rsidRPr="00A65DB3">
        <w:rPr>
          <w:lang w:val="sr-Cyrl-RS"/>
        </w:rPr>
        <w:t xml:space="preserve"> </w:t>
      </w:r>
      <w:r w:rsidRPr="00A65DB3">
        <w:rPr>
          <w:lang w:val="sr-Cyrl-RS"/>
        </w:rPr>
        <w:tab/>
      </w:r>
      <w:r w:rsidR="00DC4A3D" w:rsidRPr="00A65DB3">
        <w:rPr>
          <w:lang w:val="sr-Cyrl-RS"/>
        </w:rPr>
        <w:tab/>
      </w:r>
      <w:r w:rsidRPr="00A65DB3">
        <w:rPr>
          <w:lang w:val="sr-Cyrl-RS"/>
        </w:rPr>
        <w:t>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rsidR="00707129" w:rsidRPr="00A65DB3" w:rsidRDefault="00DC4A3D" w:rsidP="00DC4A3D">
      <w:pPr>
        <w:ind w:firstLine="720"/>
        <w:jc w:val="both"/>
        <w:rPr>
          <w:lang w:val="sr-Cyrl-RS"/>
        </w:rPr>
      </w:pPr>
      <w:r w:rsidRPr="00A65DB3">
        <w:rPr>
          <w:lang w:val="sr-Cyrl-RS"/>
        </w:rPr>
        <w:t xml:space="preserve"> </w:t>
      </w:r>
      <w:r w:rsidRPr="00A65DB3">
        <w:rPr>
          <w:lang w:val="sr-Cyrl-RS"/>
        </w:rPr>
        <w:tab/>
      </w:r>
      <w:r w:rsidR="00707129" w:rsidRPr="00A65DB3">
        <w:rPr>
          <w:lang w:val="sr-Cyrl-RS"/>
        </w:rPr>
        <w:t>Уговорна страна погођена вишом силом, одмах ће у писаној форми обавестити другу уговорну страну о настанку непредвиђених околности и доставити одговарајуће доказе.</w:t>
      </w:r>
    </w:p>
    <w:p w:rsidR="00707129" w:rsidRPr="00A65DB3" w:rsidRDefault="00707129" w:rsidP="00707129">
      <w:pPr>
        <w:ind w:firstLine="1440"/>
        <w:rPr>
          <w:lang w:val="sr-Cyrl-RS"/>
        </w:rPr>
      </w:pPr>
    </w:p>
    <w:p w:rsidR="00707129" w:rsidRPr="00A65DB3" w:rsidRDefault="00707129" w:rsidP="00707129">
      <w:pPr>
        <w:numPr>
          <w:ilvl w:val="0"/>
          <w:numId w:val="19"/>
        </w:numPr>
        <w:jc w:val="both"/>
        <w:outlineLvl w:val="0"/>
        <w:rPr>
          <w:b/>
          <w:lang w:val="sr-Cyrl-RS"/>
        </w:rPr>
      </w:pPr>
      <w:r w:rsidRPr="00A65DB3">
        <w:rPr>
          <w:b/>
          <w:lang w:val="sr-Cyrl-RS"/>
        </w:rPr>
        <w:t>Уговорна казна</w:t>
      </w:r>
    </w:p>
    <w:p w:rsidR="00707129" w:rsidRPr="00A65DB3" w:rsidRDefault="00707129" w:rsidP="00707129">
      <w:pPr>
        <w:rPr>
          <w:b/>
          <w:lang w:val="sr-Cyrl-RS"/>
        </w:rPr>
      </w:pPr>
    </w:p>
    <w:p w:rsidR="00707129" w:rsidRPr="00A65DB3" w:rsidRDefault="00707129" w:rsidP="001057F1">
      <w:pPr>
        <w:jc w:val="both"/>
        <w:rPr>
          <w:lang w:val="sr-Cyrl-RS"/>
        </w:rPr>
      </w:pPr>
      <w:r w:rsidRPr="00A65DB3">
        <w:rPr>
          <w:b/>
          <w:lang w:val="sr-Cyrl-RS"/>
        </w:rPr>
        <w:tab/>
      </w:r>
      <w:r w:rsidR="00DC4A3D" w:rsidRPr="00A65DB3">
        <w:rPr>
          <w:b/>
          <w:lang w:val="sr-Cyrl-RS"/>
        </w:rPr>
        <w:t xml:space="preserve"> </w:t>
      </w:r>
      <w:r w:rsidR="00DC4A3D" w:rsidRPr="00A65DB3">
        <w:rPr>
          <w:b/>
          <w:lang w:val="sr-Cyrl-RS"/>
        </w:rPr>
        <w:tab/>
      </w:r>
      <w:r w:rsidRPr="00A65DB3">
        <w:rPr>
          <w:lang w:val="sr-Cyrl-RS"/>
        </w:rPr>
        <w:t>Уколико Понуђач не изврши све своје обавезе у уговореном року дужан је да плати уговорну казну у висини 2%</w:t>
      </w:r>
      <w:r w:rsidRPr="00A65DB3">
        <w:rPr>
          <w:sz w:val="12"/>
          <w:szCs w:val="12"/>
          <w:lang w:val="sr-Cyrl-RS"/>
        </w:rPr>
        <w:t>0</w:t>
      </w:r>
      <w:r w:rsidRPr="00A65DB3">
        <w:rPr>
          <w:lang w:val="sr-Cyrl-RS"/>
        </w:rPr>
        <w:t xml:space="preserve"> (два промила) од укупно уговорене вредности, за сваки дан закашњења.</w:t>
      </w:r>
    </w:p>
    <w:p w:rsidR="00707129" w:rsidRPr="00A65DB3" w:rsidRDefault="00707129" w:rsidP="001057F1">
      <w:pPr>
        <w:jc w:val="both"/>
        <w:rPr>
          <w:lang w:val="sr-Cyrl-RS"/>
        </w:rPr>
      </w:pPr>
      <w:r w:rsidRPr="00A65DB3">
        <w:rPr>
          <w:lang w:val="sr-Cyrl-RS"/>
        </w:rPr>
        <w:tab/>
      </w:r>
      <w:r w:rsidR="00DC4A3D" w:rsidRPr="00A65DB3">
        <w:rPr>
          <w:lang w:val="sr-Cyrl-RS"/>
        </w:rPr>
        <w:t xml:space="preserve"> </w:t>
      </w:r>
      <w:r w:rsidR="00DC4A3D" w:rsidRPr="00A65DB3">
        <w:rPr>
          <w:lang w:val="sr-Cyrl-RS"/>
        </w:rPr>
        <w:tab/>
      </w:r>
      <w:r w:rsidRPr="00A65DB3">
        <w:rPr>
          <w:lang w:val="sr-Cyrl-RS"/>
        </w:rPr>
        <w:t>Укупан износ уговорне казне не може бити већи од 5% од укупне уговорене вредности.</w:t>
      </w:r>
    </w:p>
    <w:p w:rsidR="00707129" w:rsidRPr="00A65DB3" w:rsidRDefault="00707129" w:rsidP="001057F1">
      <w:pPr>
        <w:jc w:val="both"/>
        <w:rPr>
          <w:lang w:val="sr-Cyrl-RS"/>
        </w:rPr>
      </w:pPr>
      <w:r w:rsidRPr="00A65DB3">
        <w:rPr>
          <w:lang w:val="sr-Cyrl-RS"/>
        </w:rPr>
        <w:tab/>
      </w:r>
      <w:r w:rsidR="00DC4A3D" w:rsidRPr="00A65DB3">
        <w:rPr>
          <w:lang w:val="sr-Cyrl-RS"/>
        </w:rPr>
        <w:t xml:space="preserve"> </w:t>
      </w:r>
      <w:r w:rsidR="00DC4A3D" w:rsidRPr="00A65DB3">
        <w:rPr>
          <w:lang w:val="sr-Cyrl-RS"/>
        </w:rPr>
        <w:tab/>
      </w:r>
      <w:r w:rsidRPr="00A65DB3">
        <w:rPr>
          <w:lang w:val="sr-Cyrl-RS"/>
        </w:rPr>
        <w:t>Наплату уговорне казне  ће извршити, без претходног пристанка Понуђача добара, умањењем рачуна за предвиђени износ.</w:t>
      </w:r>
      <w:r w:rsidRPr="00A65DB3">
        <w:rPr>
          <w:sz w:val="12"/>
          <w:szCs w:val="12"/>
          <w:lang w:val="sr-Cyrl-RS"/>
        </w:rPr>
        <w:t xml:space="preserve"> </w:t>
      </w:r>
    </w:p>
    <w:p w:rsidR="00707129" w:rsidRPr="00A65DB3" w:rsidRDefault="00707129" w:rsidP="00995FFF">
      <w:pPr>
        <w:ind w:left="90" w:firstLine="630"/>
        <w:jc w:val="both"/>
        <w:outlineLvl w:val="0"/>
        <w:rPr>
          <w:noProof/>
          <w:lang w:val="sr-Cyrl-RS"/>
        </w:rPr>
      </w:pPr>
    </w:p>
    <w:p w:rsidR="00AE7934" w:rsidRPr="00A65DB3" w:rsidRDefault="00AE7934" w:rsidP="00B14A14">
      <w:pPr>
        <w:numPr>
          <w:ilvl w:val="0"/>
          <w:numId w:val="19"/>
        </w:numPr>
        <w:rPr>
          <w:b/>
          <w:lang w:val="sr-Cyrl-RS"/>
        </w:rPr>
      </w:pPr>
      <w:r w:rsidRPr="00A65DB3">
        <w:rPr>
          <w:b/>
          <w:lang w:val="sr-Cyrl-RS"/>
        </w:rPr>
        <w:t>Измене током трајања уговора</w:t>
      </w:r>
    </w:p>
    <w:p w:rsidR="00AE7934" w:rsidRPr="00A65DB3" w:rsidRDefault="00AE7934" w:rsidP="00AE7934">
      <w:pPr>
        <w:ind w:left="1080"/>
        <w:jc w:val="both"/>
        <w:rPr>
          <w:lang w:val="sr-Cyrl-RS"/>
        </w:rPr>
      </w:pPr>
    </w:p>
    <w:p w:rsidR="006C7CEB" w:rsidRPr="00A65DB3" w:rsidRDefault="00DC4A3D" w:rsidP="00CF6F7A">
      <w:pPr>
        <w:ind w:firstLine="720"/>
        <w:jc w:val="both"/>
        <w:rPr>
          <w:lang w:val="sr-Cyrl-RS"/>
        </w:rPr>
      </w:pPr>
      <w:r w:rsidRPr="00A65DB3">
        <w:rPr>
          <w:lang w:val="sr-Cyrl-RS"/>
        </w:rPr>
        <w:t xml:space="preserve"> </w:t>
      </w:r>
      <w:r w:rsidRPr="00A65DB3">
        <w:rPr>
          <w:lang w:val="sr-Cyrl-RS"/>
        </w:rPr>
        <w:tab/>
      </w:r>
      <w:r w:rsidR="00AE7934" w:rsidRPr="00A65DB3">
        <w:rPr>
          <w:lang w:val="sr-Cyrl-RS"/>
        </w:rPr>
        <w:t>Наручилац може током трајања уговора о јавној набавц</w:t>
      </w:r>
      <w:r w:rsidR="00F82276" w:rsidRPr="00A65DB3">
        <w:rPr>
          <w:lang w:val="sr-Cyrl-RS"/>
        </w:rPr>
        <w:t>и у складу са одредбом члана 156</w:t>
      </w:r>
      <w:r w:rsidR="00AE7934" w:rsidRPr="00A65DB3">
        <w:rPr>
          <w:lang w:val="sr-Cyrl-RS"/>
        </w:rPr>
        <w:t xml:space="preserve"> - 161. Закона о јавним набавкама да измени уговор без спровођења поступка набавке.</w:t>
      </w:r>
    </w:p>
    <w:p w:rsidR="008E2C71" w:rsidRPr="00A65DB3" w:rsidRDefault="008E2C71" w:rsidP="00F9520D">
      <w:pPr>
        <w:ind w:firstLine="720"/>
        <w:jc w:val="both"/>
        <w:rPr>
          <w:lang w:val="sr-Cyrl-RS"/>
        </w:rPr>
      </w:pPr>
    </w:p>
    <w:p w:rsidR="00AE7934" w:rsidRPr="00A65DB3" w:rsidRDefault="00AE7934" w:rsidP="00B14A14">
      <w:pPr>
        <w:numPr>
          <w:ilvl w:val="0"/>
          <w:numId w:val="19"/>
        </w:numPr>
        <w:rPr>
          <w:b/>
          <w:lang w:val="sr-Cyrl-RS"/>
        </w:rPr>
      </w:pPr>
      <w:r w:rsidRPr="00A65DB3">
        <w:rPr>
          <w:b/>
          <w:lang w:val="sr-Cyrl-RS"/>
        </w:rPr>
        <w:t>Заштита података Наручиоца</w:t>
      </w:r>
    </w:p>
    <w:p w:rsidR="00AE7934" w:rsidRPr="00A65DB3" w:rsidRDefault="00AE7934" w:rsidP="00AE7934">
      <w:pPr>
        <w:ind w:left="720"/>
        <w:rPr>
          <w:lang w:val="sr-Cyrl-RS"/>
        </w:rPr>
      </w:pPr>
    </w:p>
    <w:p w:rsidR="00AE7934" w:rsidRPr="00A65DB3" w:rsidRDefault="00DC4A3D" w:rsidP="00995FFF">
      <w:pPr>
        <w:ind w:left="90" w:firstLine="630"/>
        <w:jc w:val="both"/>
        <w:rPr>
          <w:lang w:val="sr-Cyrl-RS"/>
        </w:rPr>
      </w:pPr>
      <w:r w:rsidRPr="00A65DB3">
        <w:rPr>
          <w:lang w:val="sr-Cyrl-RS"/>
        </w:rPr>
        <w:t xml:space="preserve"> </w:t>
      </w:r>
      <w:r w:rsidRPr="00A65DB3">
        <w:rPr>
          <w:lang w:val="sr-Cyrl-RS"/>
        </w:rPr>
        <w:tab/>
      </w:r>
      <w:r w:rsidR="00AE7934" w:rsidRPr="00A65DB3">
        <w:rPr>
          <w:lang w:val="sr-Cyrl-RS"/>
        </w:rPr>
        <w:t>Наручилац ће захтевати за</w:t>
      </w:r>
      <w:r w:rsidR="00DC2BAB" w:rsidRPr="00A65DB3">
        <w:rPr>
          <w:lang w:val="sr-Cyrl-RS"/>
        </w:rPr>
        <w:t>штиту поверљивости података које</w:t>
      </w:r>
      <w:r w:rsidR="00AE7934" w:rsidRPr="00A65DB3">
        <w:rPr>
          <w:lang w:val="sr-Cyrl-RS"/>
        </w:rPr>
        <w:t xml:space="preserve"> </w:t>
      </w:r>
      <w:r w:rsidR="00DC2BAB" w:rsidRPr="00A65DB3">
        <w:rPr>
          <w:lang w:val="sr-Cyrl-RS"/>
        </w:rPr>
        <w:t>Понуђачу</w:t>
      </w:r>
      <w:r w:rsidR="00AE7934" w:rsidRPr="00A65DB3">
        <w:rPr>
          <w:lang w:val="sr-Cyrl-RS"/>
        </w:rPr>
        <w:t xml:space="preserve"> ставља на располагање.</w:t>
      </w:r>
    </w:p>
    <w:p w:rsidR="00AE7934" w:rsidRPr="00A65DB3" w:rsidRDefault="00DC4A3D" w:rsidP="00995FFF">
      <w:pPr>
        <w:ind w:left="90" w:firstLine="630"/>
        <w:jc w:val="both"/>
        <w:rPr>
          <w:lang w:val="sr-Cyrl-RS"/>
        </w:rPr>
      </w:pPr>
      <w:r w:rsidRPr="00A65DB3">
        <w:rPr>
          <w:lang w:val="sr-Cyrl-RS"/>
        </w:rPr>
        <w:t xml:space="preserve"> </w:t>
      </w:r>
      <w:r w:rsidRPr="00A65DB3">
        <w:rPr>
          <w:lang w:val="sr-Cyrl-RS"/>
        </w:rPr>
        <w:tab/>
      </w:r>
      <w:r w:rsidR="00AE7934" w:rsidRPr="00A65DB3">
        <w:rPr>
          <w:lang w:val="sr-Cyrl-RS"/>
        </w:rPr>
        <w:t>Лице које је примило податке одређене као поверљиве дужно је да их чува и штити, без обзира на степен те поверљивости.</w:t>
      </w:r>
    </w:p>
    <w:p w:rsidR="00AE7934" w:rsidRPr="00A65DB3" w:rsidRDefault="00AE7934" w:rsidP="00AE7934">
      <w:pPr>
        <w:rPr>
          <w:lang w:val="sr-Cyrl-RS"/>
        </w:rPr>
      </w:pPr>
    </w:p>
    <w:p w:rsidR="0062439C" w:rsidRPr="00A65DB3" w:rsidRDefault="0062439C" w:rsidP="00AE7934">
      <w:pPr>
        <w:rPr>
          <w:lang w:val="sr-Cyrl-RS"/>
        </w:rPr>
      </w:pPr>
    </w:p>
    <w:p w:rsidR="00B54FF4" w:rsidRPr="00A65DB3" w:rsidRDefault="00B54FF4" w:rsidP="00AE7934">
      <w:pPr>
        <w:rPr>
          <w:lang w:val="sr-Cyrl-RS"/>
        </w:rPr>
      </w:pPr>
    </w:p>
    <w:p w:rsidR="00AE7934" w:rsidRPr="00A65DB3" w:rsidRDefault="00AE7934" w:rsidP="00B14A14">
      <w:pPr>
        <w:numPr>
          <w:ilvl w:val="0"/>
          <w:numId w:val="19"/>
        </w:numPr>
        <w:rPr>
          <w:b/>
          <w:lang w:val="sr-Cyrl-RS"/>
        </w:rPr>
      </w:pPr>
      <w:r w:rsidRPr="00A65DB3">
        <w:rPr>
          <w:b/>
          <w:lang w:val="sr-Cyrl-RS"/>
        </w:rPr>
        <w:t>Зашт</w:t>
      </w:r>
      <w:r w:rsidR="00147B4E" w:rsidRPr="00A65DB3">
        <w:rPr>
          <w:b/>
          <w:lang w:val="sr-Cyrl-RS"/>
        </w:rPr>
        <w:t xml:space="preserve">ита података </w:t>
      </w:r>
      <w:r w:rsidR="008B37EF" w:rsidRPr="00A65DB3">
        <w:rPr>
          <w:b/>
          <w:lang w:val="sr-Cyrl-RS"/>
        </w:rPr>
        <w:t>П</w:t>
      </w:r>
      <w:r w:rsidR="00147B4E" w:rsidRPr="00A65DB3">
        <w:rPr>
          <w:b/>
          <w:lang w:val="sr-Cyrl-RS"/>
        </w:rPr>
        <w:t>онуђача</w:t>
      </w:r>
    </w:p>
    <w:p w:rsidR="00CF6F7A" w:rsidRPr="00A65DB3" w:rsidRDefault="00CF6F7A" w:rsidP="00CF6F7A">
      <w:pPr>
        <w:ind w:left="720"/>
        <w:rPr>
          <w:b/>
          <w:lang w:val="sr-Cyrl-RS"/>
        </w:rPr>
      </w:pPr>
    </w:p>
    <w:p w:rsidR="00AE7934" w:rsidRPr="00A65DB3" w:rsidRDefault="00DC4A3D" w:rsidP="00CF6F7A">
      <w:pPr>
        <w:pStyle w:val="Heading4"/>
        <w:jc w:val="both"/>
        <w:rPr>
          <w:b w:val="0"/>
        </w:rPr>
      </w:pPr>
      <w:r w:rsidRPr="00A65DB3">
        <w:rPr>
          <w:lang w:val="sr-Cyrl-RS"/>
        </w:rPr>
        <w:t xml:space="preserve"> </w:t>
      </w:r>
      <w:r w:rsidRPr="00A65DB3">
        <w:rPr>
          <w:lang w:val="sr-Cyrl-RS"/>
        </w:rPr>
        <w:tab/>
      </w:r>
      <w:r w:rsidR="00AE7934" w:rsidRPr="00A65DB3">
        <w:rPr>
          <w:b w:val="0"/>
        </w:rPr>
        <w:t>Наручилац ће чувати као поверљиве све</w:t>
      </w:r>
      <w:r w:rsidR="0098604A" w:rsidRPr="00A65DB3">
        <w:rPr>
          <w:b w:val="0"/>
        </w:rPr>
        <w:t xml:space="preserve"> податке о понуђачима</w:t>
      </w:r>
      <w:r w:rsidR="00AE7934" w:rsidRPr="00A65DB3">
        <w:rPr>
          <w:b w:val="0"/>
        </w:rPr>
        <w:t xml:space="preserve"> садржане у понуди који су посебним прописом утвђени као поверљиви и које је као такве </w:t>
      </w:r>
      <w:r w:rsidR="00DC2BAB" w:rsidRPr="00A65DB3">
        <w:rPr>
          <w:b w:val="0"/>
        </w:rPr>
        <w:t>Понуђач</w:t>
      </w:r>
      <w:r w:rsidR="00AE7934" w:rsidRPr="00A65DB3">
        <w:rPr>
          <w:b w:val="0"/>
        </w:rPr>
        <w:t xml:space="preserve"> речју „ПОВЕРЉИВО“ у понуди. Наручилац ће одбити давање информације која би значила повреду поверљивости података добијених у понуди.</w:t>
      </w:r>
    </w:p>
    <w:p w:rsidR="00AE7934" w:rsidRPr="00A65DB3" w:rsidRDefault="00DC4A3D" w:rsidP="00CF6F7A">
      <w:pPr>
        <w:pStyle w:val="Heading4"/>
        <w:jc w:val="both"/>
        <w:rPr>
          <w:b w:val="0"/>
        </w:rPr>
      </w:pPr>
      <w:r w:rsidRPr="00A65DB3">
        <w:rPr>
          <w:b w:val="0"/>
          <w:lang w:val="sr-Cyrl-RS"/>
        </w:rPr>
        <w:t xml:space="preserve"> </w:t>
      </w:r>
      <w:r w:rsidRPr="00A65DB3">
        <w:rPr>
          <w:b w:val="0"/>
          <w:lang w:val="sr-Cyrl-RS"/>
        </w:rPr>
        <w:tab/>
      </w:r>
      <w:r w:rsidR="00AE7934" w:rsidRPr="00A65DB3">
        <w:rPr>
          <w:b w:val="0"/>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рангирања понуде.</w:t>
      </w:r>
    </w:p>
    <w:p w:rsidR="00AE7934" w:rsidRPr="00A65DB3" w:rsidRDefault="00AE7934" w:rsidP="00AE7934">
      <w:pPr>
        <w:ind w:left="1080"/>
        <w:rPr>
          <w:lang w:val="sr-Cyrl-RS"/>
        </w:rPr>
      </w:pPr>
    </w:p>
    <w:p w:rsidR="00AE7934" w:rsidRPr="00A65DB3" w:rsidRDefault="00AE7934" w:rsidP="00AE7934">
      <w:pPr>
        <w:ind w:left="720"/>
        <w:rPr>
          <w:lang w:val="sr-Cyrl-RS"/>
        </w:rPr>
      </w:pPr>
    </w:p>
    <w:p w:rsidR="00AE7934" w:rsidRPr="00A65DB3" w:rsidRDefault="00AE7934" w:rsidP="00AE7934">
      <w:pPr>
        <w:ind w:left="720"/>
        <w:rPr>
          <w:lang w:val="sr-Cyrl-RS"/>
        </w:rPr>
      </w:pPr>
    </w:p>
    <w:p w:rsidR="00AE7934" w:rsidRPr="00A65DB3" w:rsidRDefault="00AE7934" w:rsidP="00AE7934">
      <w:pPr>
        <w:ind w:left="720"/>
        <w:rPr>
          <w:lang w:val="sr-Cyrl-RS"/>
        </w:rPr>
      </w:pPr>
    </w:p>
    <w:p w:rsidR="00AE7934" w:rsidRPr="00A65DB3" w:rsidRDefault="00AE7934" w:rsidP="00AE7934">
      <w:pPr>
        <w:ind w:left="720"/>
        <w:rPr>
          <w:lang w:val="sr-Cyrl-RS"/>
        </w:rPr>
      </w:pPr>
    </w:p>
    <w:p w:rsidR="00F65651" w:rsidRPr="00A65DB3" w:rsidRDefault="00F65651" w:rsidP="00AE7934">
      <w:pPr>
        <w:ind w:left="720"/>
        <w:rPr>
          <w:lang w:val="sr-Cyrl-RS"/>
        </w:rPr>
      </w:pPr>
    </w:p>
    <w:p w:rsidR="00F65651" w:rsidRPr="00A65DB3" w:rsidRDefault="00F65651" w:rsidP="00AE7934">
      <w:pPr>
        <w:ind w:left="720"/>
        <w:rPr>
          <w:lang w:val="sr-Cyrl-RS"/>
        </w:rPr>
      </w:pPr>
    </w:p>
    <w:p w:rsidR="00F65651" w:rsidRPr="00A65DB3" w:rsidRDefault="00F65651" w:rsidP="00AE7934">
      <w:pPr>
        <w:ind w:left="720"/>
        <w:rPr>
          <w:lang w:val="sr-Cyrl-RS"/>
        </w:rPr>
      </w:pPr>
    </w:p>
    <w:p w:rsidR="00F65651" w:rsidRPr="00A65DB3" w:rsidRDefault="00F65651" w:rsidP="00AE7934">
      <w:pPr>
        <w:ind w:left="720"/>
        <w:rPr>
          <w:lang w:val="sr-Cyrl-RS"/>
        </w:rPr>
      </w:pPr>
    </w:p>
    <w:p w:rsidR="00F65651" w:rsidRPr="00A65DB3" w:rsidRDefault="00F65651" w:rsidP="00AE7934">
      <w:pPr>
        <w:ind w:left="720"/>
        <w:rPr>
          <w:lang w:val="sr-Cyrl-RS"/>
        </w:rPr>
      </w:pPr>
    </w:p>
    <w:p w:rsidR="00C31E6E" w:rsidRPr="00A65DB3" w:rsidRDefault="00C31E6E" w:rsidP="00AE7934">
      <w:pPr>
        <w:ind w:left="720"/>
        <w:rPr>
          <w:lang w:val="sr-Cyrl-RS"/>
        </w:rPr>
      </w:pPr>
    </w:p>
    <w:p w:rsidR="00C31E6E" w:rsidRPr="00A65DB3" w:rsidRDefault="00C31E6E" w:rsidP="00AE7934">
      <w:pPr>
        <w:ind w:left="720"/>
        <w:rPr>
          <w:lang w:val="sr-Cyrl-RS"/>
        </w:rPr>
      </w:pPr>
    </w:p>
    <w:p w:rsidR="00C31E6E" w:rsidRPr="00A65DB3" w:rsidRDefault="00C31E6E" w:rsidP="00AE7934">
      <w:pPr>
        <w:ind w:left="720"/>
        <w:rPr>
          <w:lang w:val="sr-Cyrl-RS"/>
        </w:rPr>
      </w:pPr>
    </w:p>
    <w:p w:rsidR="00F65651" w:rsidRPr="00A65DB3" w:rsidRDefault="00F65651" w:rsidP="00AE7934">
      <w:pPr>
        <w:ind w:left="720"/>
        <w:rPr>
          <w:lang w:val="sr-Cyrl-RS"/>
        </w:rPr>
      </w:pPr>
    </w:p>
    <w:p w:rsidR="00F65651" w:rsidRPr="00A65DB3" w:rsidRDefault="00F65651" w:rsidP="00AE7934">
      <w:pPr>
        <w:ind w:left="720"/>
        <w:rPr>
          <w:lang w:val="sr-Cyrl-RS"/>
        </w:rPr>
      </w:pPr>
    </w:p>
    <w:p w:rsidR="00F65651" w:rsidRPr="00A65DB3" w:rsidRDefault="00F65651" w:rsidP="00AE7934">
      <w:pPr>
        <w:ind w:left="720"/>
        <w:rPr>
          <w:lang w:val="sr-Cyrl-RS"/>
        </w:rPr>
      </w:pPr>
    </w:p>
    <w:p w:rsidR="00F65651" w:rsidRPr="00A65DB3" w:rsidRDefault="00F65651" w:rsidP="00C44DE3">
      <w:pPr>
        <w:pStyle w:val="basic-paragraph"/>
        <w:shd w:val="clear" w:color="auto" w:fill="FFFFFF"/>
        <w:spacing w:before="0" w:beforeAutospacing="0" w:after="150" w:afterAutospacing="0"/>
        <w:rPr>
          <w:b/>
          <w:sz w:val="20"/>
          <w:szCs w:val="20"/>
        </w:rPr>
      </w:pPr>
    </w:p>
    <w:p w:rsidR="00F65651" w:rsidRPr="00A65DB3" w:rsidRDefault="00F65651" w:rsidP="00C44DE3">
      <w:pPr>
        <w:pStyle w:val="basic-paragraph"/>
        <w:shd w:val="clear" w:color="auto" w:fill="FFFFFF"/>
        <w:spacing w:before="0" w:beforeAutospacing="0" w:after="150" w:afterAutospacing="0"/>
        <w:rPr>
          <w:b/>
          <w:sz w:val="20"/>
          <w:szCs w:val="20"/>
        </w:rPr>
      </w:pPr>
    </w:p>
    <w:p w:rsidR="00AE7934" w:rsidRPr="00A65DB3" w:rsidRDefault="00AE7934" w:rsidP="007C6FB2">
      <w:pPr>
        <w:pStyle w:val="basic-paragraph"/>
        <w:shd w:val="clear" w:color="auto" w:fill="FFFFFF"/>
        <w:spacing w:before="0" w:beforeAutospacing="0" w:after="150" w:afterAutospacing="0"/>
        <w:rPr>
          <w:b/>
          <w:lang w:val="sr-Cyrl-RS"/>
        </w:rPr>
      </w:pPr>
    </w:p>
    <w:p w:rsidR="00AE7934" w:rsidRPr="00A65DB3" w:rsidRDefault="00AE7934" w:rsidP="00AE7934">
      <w:pPr>
        <w:pStyle w:val="basic-paragraph"/>
        <w:shd w:val="clear" w:color="auto" w:fill="FFFFFF"/>
        <w:spacing w:before="0" w:beforeAutospacing="0" w:after="150" w:afterAutospacing="0"/>
        <w:ind w:firstLine="480"/>
        <w:rPr>
          <w:b/>
          <w:sz w:val="20"/>
          <w:szCs w:val="20"/>
          <w:lang w:val="sr-Cyrl-RS"/>
        </w:rPr>
      </w:pPr>
    </w:p>
    <w:p w:rsidR="00C44DE3" w:rsidRPr="00A65DB3" w:rsidRDefault="00C44DE3" w:rsidP="00C31E6E">
      <w:pPr>
        <w:pStyle w:val="basic-paragraph"/>
        <w:shd w:val="clear" w:color="auto" w:fill="FFFFFF"/>
        <w:spacing w:before="0" w:beforeAutospacing="0" w:after="150" w:afterAutospacing="0"/>
        <w:rPr>
          <w:b/>
          <w:sz w:val="20"/>
          <w:szCs w:val="20"/>
          <w:lang w:val="sr-Cyrl-RS"/>
        </w:rPr>
      </w:pPr>
    </w:p>
    <w:p w:rsidR="00D86EC4" w:rsidRPr="00A65DB3" w:rsidRDefault="00D86EC4" w:rsidP="00AB5977">
      <w:pPr>
        <w:pStyle w:val="basic-paragraph"/>
        <w:shd w:val="clear" w:color="auto" w:fill="FFFFFF"/>
        <w:spacing w:before="0" w:beforeAutospacing="0" w:after="150" w:afterAutospacing="0"/>
        <w:ind w:firstLine="480"/>
        <w:rPr>
          <w:b/>
          <w:lang w:val="sr-Cyrl-RS"/>
        </w:rPr>
        <w:sectPr w:rsidR="00D86EC4" w:rsidRPr="00A65DB3" w:rsidSect="00074F6F">
          <w:headerReference w:type="even" r:id="rId9"/>
          <w:headerReference w:type="default" r:id="rId10"/>
          <w:footerReference w:type="even" r:id="rId11"/>
          <w:footerReference w:type="default" r:id="rId12"/>
          <w:footerReference w:type="first" r:id="rId13"/>
          <w:pgSz w:w="11907" w:h="16840" w:code="9"/>
          <w:pgMar w:top="1170" w:right="1440" w:bottom="1440" w:left="1440" w:header="720" w:footer="720" w:gutter="0"/>
          <w:pgNumType w:start="1"/>
          <w:cols w:space="720"/>
          <w:docGrid w:linePitch="360"/>
        </w:sectPr>
      </w:pPr>
    </w:p>
    <w:p w:rsidR="00AE7934" w:rsidRPr="00A65DB3" w:rsidRDefault="00AE7934" w:rsidP="00AE7934">
      <w:pPr>
        <w:pStyle w:val="basic-paragraph"/>
        <w:shd w:val="clear" w:color="auto" w:fill="FFFFFF"/>
        <w:spacing w:before="0" w:beforeAutospacing="0" w:after="150" w:afterAutospacing="0"/>
        <w:ind w:firstLine="480"/>
        <w:jc w:val="center"/>
        <w:rPr>
          <w:b/>
          <w:lang w:val="sr-Cyrl-RS"/>
        </w:rPr>
      </w:pPr>
      <w:r w:rsidRPr="00A65DB3">
        <w:rPr>
          <w:b/>
          <w:lang w:val="sr-Cyrl-RS"/>
        </w:rPr>
        <w:t>СПЕЦИФИКАЦИЈА СА СТРУКТУРОМ ПОНУЂЕНЕ ЦЕНЕ</w:t>
      </w:r>
    </w:p>
    <w:p w:rsidR="00C31E6E" w:rsidRPr="00A65DB3" w:rsidRDefault="00C31E6E" w:rsidP="00AE7934">
      <w:pPr>
        <w:pStyle w:val="basic-paragraph"/>
        <w:shd w:val="clear" w:color="auto" w:fill="FFFFFF"/>
        <w:spacing w:before="0" w:beforeAutospacing="0" w:after="150" w:afterAutospacing="0"/>
        <w:ind w:firstLine="480"/>
        <w:jc w:val="center"/>
        <w:rPr>
          <w:b/>
          <w:lang w:val="sr-Cyrl-RS"/>
        </w:rPr>
      </w:pPr>
    </w:p>
    <w:p w:rsidR="00C31E6E" w:rsidRPr="00A65DB3" w:rsidRDefault="00A41212" w:rsidP="00C31E6E">
      <w:pPr>
        <w:pStyle w:val="basic-paragraph"/>
        <w:shd w:val="clear" w:color="auto" w:fill="FFFFFF"/>
        <w:spacing w:before="0" w:beforeAutospacing="0" w:after="150" w:afterAutospacing="0"/>
        <w:ind w:firstLine="480"/>
        <w:rPr>
          <w:szCs w:val="20"/>
          <w:lang w:val="sr-Cyrl-RS"/>
        </w:rPr>
      </w:pPr>
      <w:r w:rsidRPr="00A65DB3">
        <w:rPr>
          <w:b/>
          <w:lang w:val="sr-Cyrl-RS"/>
        </w:rPr>
        <w:tab/>
      </w:r>
      <w:r w:rsidR="00C31E6E" w:rsidRPr="00A65DB3">
        <w:rPr>
          <w:lang w:val="sr-Cyrl-CS"/>
        </w:rPr>
        <w:t>Понуђач</w:t>
      </w:r>
      <w:r w:rsidR="00C31E6E" w:rsidRPr="00A65DB3">
        <w:rPr>
          <w:szCs w:val="20"/>
          <w:lang w:val="sr-Cyrl-RS"/>
        </w:rPr>
        <w:t xml:space="preserve"> је дужан да попуни све ставке из обрасца спецификације.</w:t>
      </w:r>
    </w:p>
    <w:p w:rsidR="00A41212" w:rsidRPr="00A65DB3" w:rsidRDefault="00A41212" w:rsidP="00A41212">
      <w:pPr>
        <w:rPr>
          <w:lang w:val="sr-Cyrl-RS"/>
        </w:rPr>
      </w:pPr>
    </w:p>
    <w:p w:rsidR="003637EA" w:rsidRPr="00A65DB3" w:rsidRDefault="003637EA" w:rsidP="003637EA">
      <w:pPr>
        <w:rPr>
          <w:b/>
        </w:rPr>
      </w:pPr>
      <w:proofErr w:type="spellStart"/>
      <w:r w:rsidRPr="00A65DB3">
        <w:rPr>
          <w:b/>
        </w:rPr>
        <w:t>Табела</w:t>
      </w:r>
      <w:proofErr w:type="spellEnd"/>
      <w:r w:rsidRPr="00A65DB3">
        <w:rPr>
          <w:b/>
        </w:rPr>
        <w:t xml:space="preserve"> 1. </w:t>
      </w:r>
      <w:proofErr w:type="spellStart"/>
      <w:r w:rsidRPr="00A65DB3">
        <w:rPr>
          <w:b/>
        </w:rPr>
        <w:t>Цена</w:t>
      </w:r>
      <w:proofErr w:type="spellEnd"/>
      <w:r w:rsidRPr="00A65DB3">
        <w:rPr>
          <w:b/>
        </w:rPr>
        <w:t xml:space="preserve"> </w:t>
      </w:r>
      <w:proofErr w:type="spellStart"/>
      <w:r w:rsidRPr="00A65DB3">
        <w:rPr>
          <w:b/>
        </w:rPr>
        <w:t>редовног</w:t>
      </w:r>
      <w:proofErr w:type="spellEnd"/>
      <w:r w:rsidRPr="00A65DB3">
        <w:rPr>
          <w:b/>
        </w:rPr>
        <w:t xml:space="preserve"> – </w:t>
      </w:r>
      <w:proofErr w:type="spellStart"/>
      <w:r w:rsidRPr="00A65DB3">
        <w:rPr>
          <w:b/>
        </w:rPr>
        <w:t>годишњег</w:t>
      </w:r>
      <w:proofErr w:type="spellEnd"/>
      <w:r w:rsidRPr="00A65DB3">
        <w:rPr>
          <w:b/>
        </w:rPr>
        <w:t xml:space="preserve"> </w:t>
      </w:r>
      <w:proofErr w:type="spellStart"/>
      <w:r w:rsidRPr="00A65DB3">
        <w:rPr>
          <w:b/>
        </w:rPr>
        <w:t>одржавања</w:t>
      </w:r>
      <w:proofErr w:type="spellEnd"/>
      <w:r w:rsidRPr="00A65DB3">
        <w:rPr>
          <w:b/>
        </w:rPr>
        <w:t xml:space="preserve"> </w:t>
      </w:r>
      <w:proofErr w:type="spellStart"/>
      <w:r w:rsidRPr="00A65DB3">
        <w:rPr>
          <w:b/>
        </w:rPr>
        <w:t>виљушкара</w:t>
      </w:r>
      <w:proofErr w:type="spellEnd"/>
      <w:r w:rsidRPr="00A65DB3">
        <w:rPr>
          <w:b/>
        </w:rPr>
        <w:t xml:space="preserve"> </w:t>
      </w:r>
      <w:proofErr w:type="spellStart"/>
      <w:r w:rsidRPr="00A65DB3">
        <w:rPr>
          <w:b/>
        </w:rPr>
        <w:t>по</w:t>
      </w:r>
      <w:proofErr w:type="spellEnd"/>
      <w:r w:rsidRPr="00A65DB3">
        <w:rPr>
          <w:b/>
        </w:rPr>
        <w:t xml:space="preserve"> </w:t>
      </w:r>
      <w:proofErr w:type="spellStart"/>
      <w:r w:rsidRPr="00A65DB3">
        <w:rPr>
          <w:b/>
        </w:rPr>
        <w:t>једном</w:t>
      </w:r>
      <w:proofErr w:type="spellEnd"/>
      <w:r w:rsidRPr="00A65DB3">
        <w:rPr>
          <w:b/>
        </w:rPr>
        <w:t xml:space="preserve"> </w:t>
      </w:r>
      <w:proofErr w:type="spellStart"/>
      <w:r w:rsidRPr="00A65DB3">
        <w:rPr>
          <w:b/>
        </w:rPr>
        <w:t>сервисирању</w:t>
      </w:r>
      <w:proofErr w:type="spellEnd"/>
    </w:p>
    <w:tbl>
      <w:tblPr>
        <w:tblpPr w:leftFromText="180" w:rightFromText="180" w:vertAnchor="text" w:horzAnchor="margin" w:tblpXSpec="center" w:tblpY="125"/>
        <w:tblW w:w="13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2"/>
        <w:gridCol w:w="3845"/>
        <w:gridCol w:w="1908"/>
        <w:gridCol w:w="1864"/>
        <w:gridCol w:w="1864"/>
        <w:gridCol w:w="1597"/>
        <w:gridCol w:w="1590"/>
      </w:tblGrid>
      <w:tr w:rsidR="00A65DB3" w:rsidRPr="00A65DB3" w:rsidTr="00D86EC4">
        <w:tc>
          <w:tcPr>
            <w:tcW w:w="1282" w:type="dxa"/>
          </w:tcPr>
          <w:p w:rsidR="00D86EC4" w:rsidRPr="00A65DB3" w:rsidRDefault="00D86EC4" w:rsidP="00D86EC4">
            <w:pPr>
              <w:jc w:val="center"/>
              <w:rPr>
                <w:b/>
                <w:sz w:val="20"/>
                <w:szCs w:val="20"/>
              </w:rPr>
            </w:pPr>
            <w:proofErr w:type="spellStart"/>
            <w:r w:rsidRPr="00A65DB3">
              <w:rPr>
                <w:b/>
                <w:sz w:val="20"/>
                <w:szCs w:val="20"/>
              </w:rPr>
              <w:t>Ред</w:t>
            </w:r>
            <w:proofErr w:type="spellEnd"/>
            <w:r w:rsidRPr="00A65DB3">
              <w:rPr>
                <w:b/>
                <w:sz w:val="20"/>
                <w:szCs w:val="20"/>
              </w:rPr>
              <w:t xml:space="preserve">. </w:t>
            </w:r>
            <w:proofErr w:type="spellStart"/>
            <w:r w:rsidRPr="00A65DB3">
              <w:rPr>
                <w:b/>
                <w:sz w:val="20"/>
                <w:szCs w:val="20"/>
              </w:rPr>
              <w:t>бр</w:t>
            </w:r>
            <w:proofErr w:type="spellEnd"/>
            <w:r w:rsidRPr="00A65DB3">
              <w:rPr>
                <w:b/>
                <w:sz w:val="20"/>
                <w:szCs w:val="20"/>
              </w:rPr>
              <w:t>.</w:t>
            </w:r>
          </w:p>
        </w:tc>
        <w:tc>
          <w:tcPr>
            <w:tcW w:w="3845" w:type="dxa"/>
          </w:tcPr>
          <w:p w:rsidR="00D86EC4" w:rsidRPr="00A65DB3" w:rsidRDefault="00D86EC4" w:rsidP="00D86EC4">
            <w:pPr>
              <w:jc w:val="center"/>
              <w:rPr>
                <w:b/>
                <w:sz w:val="20"/>
                <w:szCs w:val="20"/>
              </w:rPr>
            </w:pPr>
            <w:proofErr w:type="spellStart"/>
            <w:r w:rsidRPr="00A65DB3">
              <w:rPr>
                <w:b/>
                <w:sz w:val="20"/>
                <w:szCs w:val="20"/>
              </w:rPr>
              <w:t>Врста</w:t>
            </w:r>
            <w:proofErr w:type="spellEnd"/>
            <w:r w:rsidRPr="00A65DB3">
              <w:rPr>
                <w:b/>
                <w:sz w:val="20"/>
                <w:szCs w:val="20"/>
              </w:rPr>
              <w:t xml:space="preserve"> </w:t>
            </w:r>
            <w:proofErr w:type="spellStart"/>
            <w:r w:rsidRPr="00A65DB3">
              <w:rPr>
                <w:b/>
                <w:sz w:val="20"/>
                <w:szCs w:val="20"/>
              </w:rPr>
              <w:t>услуге</w:t>
            </w:r>
            <w:proofErr w:type="spellEnd"/>
          </w:p>
        </w:tc>
        <w:tc>
          <w:tcPr>
            <w:tcW w:w="1908" w:type="dxa"/>
          </w:tcPr>
          <w:p w:rsidR="00D86EC4" w:rsidRPr="00A65DB3" w:rsidRDefault="00D86EC4" w:rsidP="00D86EC4">
            <w:pPr>
              <w:jc w:val="center"/>
              <w:rPr>
                <w:b/>
                <w:sz w:val="20"/>
                <w:szCs w:val="20"/>
                <w:lang w:val="sr-Cyrl-RS"/>
              </w:rPr>
            </w:pPr>
            <w:proofErr w:type="spellStart"/>
            <w:r w:rsidRPr="00A65DB3">
              <w:rPr>
                <w:b/>
                <w:sz w:val="20"/>
                <w:szCs w:val="20"/>
              </w:rPr>
              <w:t>Цена</w:t>
            </w:r>
            <w:proofErr w:type="spellEnd"/>
            <w:r w:rsidRPr="00A65DB3">
              <w:rPr>
                <w:b/>
                <w:sz w:val="20"/>
                <w:szCs w:val="20"/>
              </w:rPr>
              <w:t xml:space="preserve"> </w:t>
            </w:r>
            <w:proofErr w:type="spellStart"/>
            <w:r w:rsidRPr="00A65DB3">
              <w:rPr>
                <w:b/>
                <w:sz w:val="20"/>
                <w:szCs w:val="20"/>
              </w:rPr>
              <w:t>одржавања</w:t>
            </w:r>
            <w:proofErr w:type="spellEnd"/>
            <w:r w:rsidRPr="00A65DB3">
              <w:rPr>
                <w:b/>
                <w:sz w:val="20"/>
                <w:szCs w:val="20"/>
              </w:rPr>
              <w:t xml:space="preserve"> </w:t>
            </w:r>
            <w:proofErr w:type="spellStart"/>
            <w:r w:rsidRPr="00A65DB3">
              <w:rPr>
                <w:b/>
                <w:sz w:val="20"/>
                <w:szCs w:val="20"/>
              </w:rPr>
              <w:t>по</w:t>
            </w:r>
            <w:proofErr w:type="spellEnd"/>
            <w:r w:rsidRPr="00A65DB3">
              <w:rPr>
                <w:b/>
                <w:sz w:val="20"/>
                <w:szCs w:val="20"/>
              </w:rPr>
              <w:t xml:space="preserve"> </w:t>
            </w:r>
            <w:proofErr w:type="spellStart"/>
            <w:r w:rsidRPr="00A65DB3">
              <w:rPr>
                <w:b/>
                <w:sz w:val="20"/>
                <w:szCs w:val="20"/>
              </w:rPr>
              <w:t>јединици</w:t>
            </w:r>
            <w:proofErr w:type="spellEnd"/>
            <w:r w:rsidRPr="00A65DB3">
              <w:rPr>
                <w:b/>
                <w:sz w:val="20"/>
                <w:szCs w:val="20"/>
              </w:rPr>
              <w:t xml:space="preserve"> </w:t>
            </w:r>
            <w:proofErr w:type="spellStart"/>
            <w:r w:rsidRPr="00A65DB3">
              <w:rPr>
                <w:b/>
                <w:sz w:val="20"/>
                <w:szCs w:val="20"/>
              </w:rPr>
              <w:t>мере</w:t>
            </w:r>
            <w:proofErr w:type="spellEnd"/>
            <w:r w:rsidRPr="00A65DB3">
              <w:rPr>
                <w:b/>
                <w:sz w:val="20"/>
                <w:szCs w:val="20"/>
                <w:lang w:val="sr-Cyrl-RS"/>
              </w:rPr>
              <w:t xml:space="preserve"> без ПДВ</w:t>
            </w:r>
          </w:p>
        </w:tc>
        <w:tc>
          <w:tcPr>
            <w:tcW w:w="1864" w:type="dxa"/>
          </w:tcPr>
          <w:p w:rsidR="00D86EC4" w:rsidRPr="00A65DB3" w:rsidRDefault="00D86EC4" w:rsidP="00D86EC4">
            <w:pPr>
              <w:jc w:val="center"/>
              <w:rPr>
                <w:b/>
                <w:sz w:val="20"/>
                <w:szCs w:val="20"/>
              </w:rPr>
            </w:pPr>
            <w:proofErr w:type="spellStart"/>
            <w:r w:rsidRPr="00A65DB3">
              <w:rPr>
                <w:b/>
                <w:sz w:val="20"/>
                <w:szCs w:val="20"/>
              </w:rPr>
              <w:t>Цена</w:t>
            </w:r>
            <w:proofErr w:type="spellEnd"/>
            <w:r w:rsidRPr="00A65DB3">
              <w:rPr>
                <w:b/>
                <w:sz w:val="20"/>
                <w:szCs w:val="20"/>
              </w:rPr>
              <w:t xml:space="preserve"> </w:t>
            </w:r>
            <w:proofErr w:type="spellStart"/>
            <w:r w:rsidRPr="00A65DB3">
              <w:rPr>
                <w:b/>
                <w:sz w:val="20"/>
                <w:szCs w:val="20"/>
              </w:rPr>
              <w:t>одржавања</w:t>
            </w:r>
            <w:proofErr w:type="spellEnd"/>
            <w:r w:rsidRPr="00A65DB3">
              <w:rPr>
                <w:b/>
                <w:sz w:val="20"/>
                <w:szCs w:val="20"/>
              </w:rPr>
              <w:t xml:space="preserve"> </w:t>
            </w:r>
            <w:proofErr w:type="spellStart"/>
            <w:r w:rsidRPr="00A65DB3">
              <w:rPr>
                <w:b/>
                <w:sz w:val="20"/>
                <w:szCs w:val="20"/>
              </w:rPr>
              <w:t>по</w:t>
            </w:r>
            <w:proofErr w:type="spellEnd"/>
            <w:r w:rsidRPr="00A65DB3">
              <w:rPr>
                <w:b/>
                <w:sz w:val="20"/>
                <w:szCs w:val="20"/>
              </w:rPr>
              <w:t xml:space="preserve"> </w:t>
            </w:r>
            <w:proofErr w:type="spellStart"/>
            <w:r w:rsidRPr="00A65DB3">
              <w:rPr>
                <w:b/>
                <w:sz w:val="20"/>
                <w:szCs w:val="20"/>
              </w:rPr>
              <w:t>јединици</w:t>
            </w:r>
            <w:proofErr w:type="spellEnd"/>
            <w:r w:rsidRPr="00A65DB3">
              <w:rPr>
                <w:b/>
                <w:sz w:val="20"/>
                <w:szCs w:val="20"/>
              </w:rPr>
              <w:t xml:space="preserve"> </w:t>
            </w:r>
            <w:proofErr w:type="spellStart"/>
            <w:r w:rsidRPr="00A65DB3">
              <w:rPr>
                <w:b/>
                <w:sz w:val="20"/>
                <w:szCs w:val="20"/>
              </w:rPr>
              <w:t>мере</w:t>
            </w:r>
            <w:proofErr w:type="spellEnd"/>
            <w:r w:rsidRPr="00A65DB3">
              <w:rPr>
                <w:b/>
                <w:sz w:val="20"/>
                <w:szCs w:val="20"/>
                <w:lang w:val="sr-Cyrl-RS"/>
              </w:rPr>
              <w:t xml:space="preserve"> са ПДВ</w:t>
            </w:r>
          </w:p>
        </w:tc>
        <w:tc>
          <w:tcPr>
            <w:tcW w:w="1864" w:type="dxa"/>
          </w:tcPr>
          <w:p w:rsidR="00D86EC4" w:rsidRPr="00A65DB3" w:rsidRDefault="00D86EC4" w:rsidP="00D86EC4">
            <w:pPr>
              <w:jc w:val="center"/>
              <w:rPr>
                <w:b/>
                <w:sz w:val="20"/>
                <w:szCs w:val="20"/>
              </w:rPr>
            </w:pPr>
            <w:proofErr w:type="spellStart"/>
            <w:r w:rsidRPr="00A65DB3">
              <w:rPr>
                <w:b/>
                <w:sz w:val="20"/>
                <w:szCs w:val="20"/>
              </w:rPr>
              <w:t>Оквирни</w:t>
            </w:r>
            <w:proofErr w:type="spellEnd"/>
            <w:r w:rsidRPr="00A65DB3">
              <w:rPr>
                <w:b/>
                <w:sz w:val="20"/>
                <w:szCs w:val="20"/>
              </w:rPr>
              <w:t xml:space="preserve"> </w:t>
            </w:r>
            <w:proofErr w:type="spellStart"/>
            <w:r w:rsidRPr="00A65DB3">
              <w:rPr>
                <w:b/>
                <w:sz w:val="20"/>
                <w:szCs w:val="20"/>
              </w:rPr>
              <w:t>број</w:t>
            </w:r>
            <w:proofErr w:type="spellEnd"/>
            <w:r w:rsidRPr="00A65DB3">
              <w:rPr>
                <w:b/>
                <w:sz w:val="20"/>
                <w:szCs w:val="20"/>
              </w:rPr>
              <w:t xml:space="preserve"> </w:t>
            </w:r>
            <w:proofErr w:type="spellStart"/>
            <w:r w:rsidRPr="00A65DB3">
              <w:rPr>
                <w:b/>
                <w:sz w:val="20"/>
                <w:szCs w:val="20"/>
              </w:rPr>
              <w:t>виљушкара</w:t>
            </w:r>
            <w:proofErr w:type="spellEnd"/>
          </w:p>
        </w:tc>
        <w:tc>
          <w:tcPr>
            <w:tcW w:w="1597" w:type="dxa"/>
          </w:tcPr>
          <w:p w:rsidR="00D86EC4" w:rsidRPr="00A65DB3" w:rsidRDefault="00D86EC4" w:rsidP="00D86EC4">
            <w:pPr>
              <w:jc w:val="center"/>
              <w:rPr>
                <w:b/>
                <w:sz w:val="20"/>
                <w:szCs w:val="20"/>
                <w:lang w:val="sr-Cyrl-RS"/>
              </w:rPr>
            </w:pPr>
            <w:r w:rsidRPr="00A65DB3">
              <w:rPr>
                <w:b/>
                <w:sz w:val="20"/>
                <w:szCs w:val="20"/>
                <w:lang w:val="sr-Cyrl-RS"/>
              </w:rPr>
              <w:t>Укупна цена</w:t>
            </w:r>
            <w:r w:rsidRPr="00A65DB3">
              <w:rPr>
                <w:b/>
                <w:sz w:val="20"/>
                <w:szCs w:val="20"/>
              </w:rPr>
              <w:t xml:space="preserve"> </w:t>
            </w:r>
            <w:proofErr w:type="spellStart"/>
            <w:r w:rsidRPr="00A65DB3">
              <w:rPr>
                <w:b/>
                <w:sz w:val="20"/>
                <w:szCs w:val="20"/>
              </w:rPr>
              <w:t>редовног</w:t>
            </w:r>
            <w:proofErr w:type="spellEnd"/>
            <w:r w:rsidRPr="00A65DB3">
              <w:rPr>
                <w:b/>
                <w:sz w:val="20"/>
                <w:szCs w:val="20"/>
              </w:rPr>
              <w:t xml:space="preserve"> </w:t>
            </w:r>
            <w:proofErr w:type="spellStart"/>
            <w:r w:rsidRPr="00A65DB3">
              <w:rPr>
                <w:b/>
                <w:sz w:val="20"/>
                <w:szCs w:val="20"/>
              </w:rPr>
              <w:t>одржа</w:t>
            </w:r>
            <w:proofErr w:type="spellEnd"/>
            <w:r w:rsidRPr="00A65DB3">
              <w:rPr>
                <w:b/>
                <w:sz w:val="20"/>
                <w:szCs w:val="20"/>
                <w:lang w:val="sr-Cyrl-RS"/>
              </w:rPr>
              <w:t>вања без ПДВ</w:t>
            </w:r>
          </w:p>
        </w:tc>
        <w:tc>
          <w:tcPr>
            <w:tcW w:w="1590" w:type="dxa"/>
          </w:tcPr>
          <w:p w:rsidR="00D86EC4" w:rsidRPr="00A65DB3" w:rsidRDefault="00D86EC4" w:rsidP="00D86EC4">
            <w:pPr>
              <w:jc w:val="center"/>
              <w:rPr>
                <w:b/>
                <w:sz w:val="20"/>
                <w:szCs w:val="20"/>
                <w:lang w:val="sr-Cyrl-RS"/>
              </w:rPr>
            </w:pPr>
            <w:r w:rsidRPr="00A65DB3">
              <w:rPr>
                <w:b/>
                <w:sz w:val="20"/>
                <w:szCs w:val="20"/>
                <w:lang w:val="sr-Cyrl-RS"/>
              </w:rPr>
              <w:t>Укупна цена</w:t>
            </w:r>
            <w:r w:rsidRPr="00A65DB3">
              <w:rPr>
                <w:b/>
                <w:sz w:val="20"/>
                <w:szCs w:val="20"/>
              </w:rPr>
              <w:t xml:space="preserve"> </w:t>
            </w:r>
            <w:proofErr w:type="spellStart"/>
            <w:r w:rsidRPr="00A65DB3">
              <w:rPr>
                <w:b/>
                <w:sz w:val="20"/>
                <w:szCs w:val="20"/>
              </w:rPr>
              <w:t>редовног</w:t>
            </w:r>
            <w:proofErr w:type="spellEnd"/>
            <w:r w:rsidRPr="00A65DB3">
              <w:rPr>
                <w:b/>
                <w:sz w:val="20"/>
                <w:szCs w:val="20"/>
              </w:rPr>
              <w:t xml:space="preserve"> </w:t>
            </w:r>
            <w:proofErr w:type="spellStart"/>
            <w:r w:rsidRPr="00A65DB3">
              <w:rPr>
                <w:b/>
                <w:sz w:val="20"/>
                <w:szCs w:val="20"/>
              </w:rPr>
              <w:t>одржа</w:t>
            </w:r>
            <w:proofErr w:type="spellEnd"/>
            <w:r w:rsidRPr="00A65DB3">
              <w:rPr>
                <w:b/>
                <w:sz w:val="20"/>
                <w:szCs w:val="20"/>
                <w:lang w:val="sr-Cyrl-RS"/>
              </w:rPr>
              <w:t>вања са ПДВ</w:t>
            </w:r>
          </w:p>
        </w:tc>
      </w:tr>
      <w:tr w:rsidR="00A65DB3" w:rsidRPr="00A65DB3" w:rsidTr="00D86EC4">
        <w:tc>
          <w:tcPr>
            <w:tcW w:w="1282" w:type="dxa"/>
          </w:tcPr>
          <w:p w:rsidR="00D86EC4" w:rsidRPr="00A65DB3" w:rsidRDefault="00D86EC4" w:rsidP="00D86EC4">
            <w:pPr>
              <w:jc w:val="center"/>
              <w:rPr>
                <w:b/>
                <w:sz w:val="20"/>
                <w:szCs w:val="20"/>
                <w:lang w:val="sr-Cyrl-RS"/>
              </w:rPr>
            </w:pPr>
            <w:r w:rsidRPr="00A65DB3">
              <w:rPr>
                <w:b/>
                <w:sz w:val="20"/>
                <w:szCs w:val="20"/>
                <w:lang w:val="sr-Cyrl-RS"/>
              </w:rPr>
              <w:t>1</w:t>
            </w:r>
          </w:p>
        </w:tc>
        <w:tc>
          <w:tcPr>
            <w:tcW w:w="3845" w:type="dxa"/>
          </w:tcPr>
          <w:p w:rsidR="00D86EC4" w:rsidRPr="00A65DB3" w:rsidRDefault="00D86EC4" w:rsidP="00D86EC4">
            <w:pPr>
              <w:jc w:val="center"/>
              <w:rPr>
                <w:b/>
                <w:sz w:val="20"/>
                <w:szCs w:val="20"/>
                <w:lang w:val="sr-Cyrl-RS"/>
              </w:rPr>
            </w:pPr>
            <w:r w:rsidRPr="00A65DB3">
              <w:rPr>
                <w:b/>
                <w:sz w:val="20"/>
                <w:szCs w:val="20"/>
                <w:lang w:val="sr-Cyrl-RS"/>
              </w:rPr>
              <w:t>2</w:t>
            </w:r>
          </w:p>
        </w:tc>
        <w:tc>
          <w:tcPr>
            <w:tcW w:w="1908" w:type="dxa"/>
          </w:tcPr>
          <w:p w:rsidR="00D86EC4" w:rsidRPr="00A65DB3" w:rsidRDefault="00D86EC4" w:rsidP="00D86EC4">
            <w:pPr>
              <w:jc w:val="center"/>
              <w:rPr>
                <w:b/>
                <w:sz w:val="20"/>
                <w:szCs w:val="20"/>
                <w:lang w:val="sr-Cyrl-RS"/>
              </w:rPr>
            </w:pPr>
            <w:r w:rsidRPr="00A65DB3">
              <w:rPr>
                <w:b/>
                <w:sz w:val="20"/>
                <w:szCs w:val="20"/>
                <w:lang w:val="sr-Cyrl-RS"/>
              </w:rPr>
              <w:t>3</w:t>
            </w:r>
          </w:p>
        </w:tc>
        <w:tc>
          <w:tcPr>
            <w:tcW w:w="1864" w:type="dxa"/>
          </w:tcPr>
          <w:p w:rsidR="00D86EC4" w:rsidRPr="00A65DB3" w:rsidRDefault="00D86EC4" w:rsidP="00D86EC4">
            <w:pPr>
              <w:jc w:val="center"/>
              <w:rPr>
                <w:b/>
                <w:sz w:val="20"/>
                <w:szCs w:val="20"/>
                <w:lang w:val="sr-Cyrl-RS"/>
              </w:rPr>
            </w:pPr>
            <w:r w:rsidRPr="00A65DB3">
              <w:rPr>
                <w:b/>
                <w:sz w:val="20"/>
                <w:szCs w:val="20"/>
                <w:lang w:val="sr-Cyrl-RS"/>
              </w:rPr>
              <w:t>4</w:t>
            </w:r>
          </w:p>
        </w:tc>
        <w:tc>
          <w:tcPr>
            <w:tcW w:w="1864" w:type="dxa"/>
          </w:tcPr>
          <w:p w:rsidR="00D86EC4" w:rsidRPr="00A65DB3" w:rsidRDefault="00D86EC4" w:rsidP="00D86EC4">
            <w:pPr>
              <w:jc w:val="center"/>
              <w:rPr>
                <w:b/>
                <w:sz w:val="20"/>
                <w:szCs w:val="20"/>
                <w:lang w:val="sr-Cyrl-RS"/>
              </w:rPr>
            </w:pPr>
            <w:r w:rsidRPr="00A65DB3">
              <w:rPr>
                <w:b/>
                <w:sz w:val="20"/>
                <w:szCs w:val="20"/>
                <w:lang w:val="sr-Cyrl-RS"/>
              </w:rPr>
              <w:t>5</w:t>
            </w:r>
          </w:p>
        </w:tc>
        <w:tc>
          <w:tcPr>
            <w:tcW w:w="1597" w:type="dxa"/>
          </w:tcPr>
          <w:p w:rsidR="00D86EC4" w:rsidRPr="00A65DB3" w:rsidRDefault="00D86EC4" w:rsidP="00D86EC4">
            <w:pPr>
              <w:jc w:val="center"/>
              <w:rPr>
                <w:b/>
                <w:sz w:val="20"/>
                <w:szCs w:val="20"/>
              </w:rPr>
            </w:pPr>
            <w:r w:rsidRPr="00A65DB3">
              <w:rPr>
                <w:b/>
                <w:sz w:val="20"/>
                <w:szCs w:val="20"/>
                <w:lang w:val="sr-Cyrl-RS"/>
              </w:rPr>
              <w:t>6=</w:t>
            </w:r>
            <w:r w:rsidRPr="00A65DB3">
              <w:rPr>
                <w:b/>
                <w:sz w:val="20"/>
                <w:szCs w:val="20"/>
                <w:lang w:val="sr-Latn-RS"/>
              </w:rPr>
              <w:t>(</w:t>
            </w:r>
            <w:r w:rsidRPr="00A65DB3">
              <w:rPr>
                <w:b/>
                <w:sz w:val="20"/>
                <w:szCs w:val="20"/>
                <w:lang w:val="sr-Cyrl-RS"/>
              </w:rPr>
              <w:t>3</w:t>
            </w:r>
            <w:r w:rsidRPr="00A65DB3">
              <w:rPr>
                <w:b/>
                <w:sz w:val="20"/>
                <w:szCs w:val="20"/>
              </w:rPr>
              <w:t>x5)</w:t>
            </w:r>
          </w:p>
        </w:tc>
        <w:tc>
          <w:tcPr>
            <w:tcW w:w="1590" w:type="dxa"/>
          </w:tcPr>
          <w:p w:rsidR="00D86EC4" w:rsidRPr="00A65DB3" w:rsidRDefault="00D86EC4" w:rsidP="00D86EC4">
            <w:pPr>
              <w:jc w:val="center"/>
              <w:rPr>
                <w:b/>
                <w:sz w:val="20"/>
                <w:szCs w:val="20"/>
                <w:lang w:val="sr-Cyrl-RS"/>
              </w:rPr>
            </w:pPr>
            <w:r w:rsidRPr="00A65DB3">
              <w:rPr>
                <w:b/>
                <w:sz w:val="20"/>
                <w:szCs w:val="20"/>
                <w:lang w:val="sr-Latn-RS"/>
              </w:rPr>
              <w:t>7</w:t>
            </w:r>
            <w:r w:rsidRPr="00A65DB3">
              <w:rPr>
                <w:b/>
                <w:sz w:val="20"/>
                <w:szCs w:val="20"/>
                <w:lang w:val="sr-Cyrl-RS"/>
              </w:rPr>
              <w:t>=</w:t>
            </w:r>
            <w:r w:rsidRPr="00A65DB3">
              <w:rPr>
                <w:b/>
                <w:sz w:val="20"/>
                <w:szCs w:val="20"/>
                <w:lang w:val="sr-Latn-RS"/>
              </w:rPr>
              <w:t>(4</w:t>
            </w:r>
            <w:r w:rsidRPr="00A65DB3">
              <w:rPr>
                <w:b/>
                <w:sz w:val="20"/>
                <w:szCs w:val="20"/>
              </w:rPr>
              <w:t>x5)</w:t>
            </w:r>
          </w:p>
        </w:tc>
      </w:tr>
      <w:tr w:rsidR="00A65DB3" w:rsidRPr="00A65DB3" w:rsidTr="00C547DB">
        <w:trPr>
          <w:trHeight w:val="980"/>
        </w:trPr>
        <w:tc>
          <w:tcPr>
            <w:tcW w:w="1282" w:type="dxa"/>
          </w:tcPr>
          <w:p w:rsidR="00D86EC4" w:rsidRPr="00A65DB3" w:rsidRDefault="00D86EC4" w:rsidP="00D86EC4">
            <w:pPr>
              <w:jc w:val="center"/>
              <w:rPr>
                <w:sz w:val="20"/>
                <w:szCs w:val="20"/>
              </w:rPr>
            </w:pPr>
          </w:p>
          <w:p w:rsidR="00D86EC4" w:rsidRPr="00A65DB3" w:rsidRDefault="00D86EC4" w:rsidP="00D86EC4">
            <w:pPr>
              <w:jc w:val="center"/>
              <w:rPr>
                <w:sz w:val="20"/>
                <w:szCs w:val="20"/>
              </w:rPr>
            </w:pPr>
            <w:r w:rsidRPr="00A65DB3">
              <w:rPr>
                <w:sz w:val="20"/>
                <w:szCs w:val="20"/>
              </w:rPr>
              <w:t>1.</w:t>
            </w:r>
          </w:p>
        </w:tc>
        <w:tc>
          <w:tcPr>
            <w:tcW w:w="3845" w:type="dxa"/>
          </w:tcPr>
          <w:p w:rsidR="00D86EC4" w:rsidRPr="00A65DB3" w:rsidRDefault="00D86EC4" w:rsidP="00D86EC4">
            <w:pPr>
              <w:jc w:val="center"/>
              <w:rPr>
                <w:sz w:val="20"/>
                <w:szCs w:val="20"/>
              </w:rPr>
            </w:pPr>
          </w:p>
          <w:p w:rsidR="00D86EC4" w:rsidRPr="00A65DB3" w:rsidRDefault="00D86EC4" w:rsidP="00D86EC4">
            <w:pPr>
              <w:jc w:val="center"/>
              <w:rPr>
                <w:sz w:val="20"/>
                <w:szCs w:val="20"/>
              </w:rPr>
            </w:pPr>
            <w:proofErr w:type="spellStart"/>
            <w:r w:rsidRPr="00A65DB3">
              <w:rPr>
                <w:sz w:val="20"/>
                <w:szCs w:val="20"/>
              </w:rPr>
              <w:t>Редован</w:t>
            </w:r>
            <w:proofErr w:type="spellEnd"/>
            <w:r w:rsidRPr="00A65DB3">
              <w:rPr>
                <w:sz w:val="20"/>
                <w:szCs w:val="20"/>
              </w:rPr>
              <w:t xml:space="preserve"> </w:t>
            </w:r>
            <w:proofErr w:type="spellStart"/>
            <w:r w:rsidRPr="00A65DB3">
              <w:rPr>
                <w:sz w:val="20"/>
                <w:szCs w:val="20"/>
              </w:rPr>
              <w:t>сервис</w:t>
            </w:r>
            <w:proofErr w:type="spellEnd"/>
            <w:r w:rsidRPr="00A65DB3">
              <w:rPr>
                <w:sz w:val="20"/>
                <w:szCs w:val="20"/>
              </w:rPr>
              <w:t xml:space="preserve"> </w:t>
            </w:r>
          </w:p>
        </w:tc>
        <w:tc>
          <w:tcPr>
            <w:tcW w:w="1908" w:type="dxa"/>
          </w:tcPr>
          <w:p w:rsidR="00D86EC4" w:rsidRPr="00A65DB3" w:rsidRDefault="00D86EC4" w:rsidP="00C547DB">
            <w:pPr>
              <w:jc w:val="right"/>
              <w:rPr>
                <w:sz w:val="20"/>
                <w:szCs w:val="20"/>
                <w:lang w:val="sr-Cyrl-RS"/>
              </w:rPr>
            </w:pPr>
          </w:p>
          <w:p w:rsidR="00D86EC4" w:rsidRPr="00A65DB3" w:rsidRDefault="00D86EC4" w:rsidP="00C547DB">
            <w:pPr>
              <w:jc w:val="right"/>
              <w:rPr>
                <w:sz w:val="20"/>
                <w:szCs w:val="20"/>
                <w:lang w:val="sr-Latn-RS"/>
              </w:rPr>
            </w:pPr>
          </w:p>
        </w:tc>
        <w:tc>
          <w:tcPr>
            <w:tcW w:w="1864" w:type="dxa"/>
          </w:tcPr>
          <w:p w:rsidR="00D86EC4" w:rsidRPr="00A65DB3" w:rsidRDefault="00D86EC4" w:rsidP="00C547DB">
            <w:pPr>
              <w:jc w:val="right"/>
              <w:rPr>
                <w:sz w:val="20"/>
                <w:szCs w:val="20"/>
              </w:rPr>
            </w:pPr>
          </w:p>
        </w:tc>
        <w:tc>
          <w:tcPr>
            <w:tcW w:w="1864" w:type="dxa"/>
          </w:tcPr>
          <w:p w:rsidR="00D86EC4" w:rsidRPr="00A65DB3" w:rsidRDefault="00D86EC4" w:rsidP="00D86EC4">
            <w:pPr>
              <w:jc w:val="center"/>
              <w:rPr>
                <w:sz w:val="20"/>
                <w:szCs w:val="20"/>
              </w:rPr>
            </w:pPr>
          </w:p>
          <w:p w:rsidR="00D86EC4" w:rsidRPr="00A65DB3" w:rsidRDefault="00147846" w:rsidP="00D86EC4">
            <w:pPr>
              <w:jc w:val="center"/>
              <w:rPr>
                <w:sz w:val="20"/>
                <w:szCs w:val="20"/>
                <w:lang w:val="sr-Cyrl-RS"/>
              </w:rPr>
            </w:pPr>
            <w:r w:rsidRPr="00A65DB3">
              <w:rPr>
                <w:sz w:val="20"/>
                <w:szCs w:val="20"/>
                <w:lang w:val="sr-Cyrl-RS"/>
              </w:rPr>
              <w:t>22</w:t>
            </w:r>
          </w:p>
        </w:tc>
        <w:tc>
          <w:tcPr>
            <w:tcW w:w="1597" w:type="dxa"/>
            <w:vAlign w:val="center"/>
          </w:tcPr>
          <w:p w:rsidR="00D86EC4" w:rsidRPr="00A65DB3" w:rsidRDefault="00D86EC4" w:rsidP="00C547DB">
            <w:pPr>
              <w:rPr>
                <w:sz w:val="20"/>
                <w:szCs w:val="20"/>
                <w:lang w:val="sr-Latn-RS"/>
              </w:rPr>
            </w:pPr>
          </w:p>
        </w:tc>
        <w:tc>
          <w:tcPr>
            <w:tcW w:w="1590" w:type="dxa"/>
            <w:vAlign w:val="center"/>
          </w:tcPr>
          <w:p w:rsidR="00D86EC4" w:rsidRPr="00A65DB3" w:rsidRDefault="00D86EC4" w:rsidP="00C547DB">
            <w:pPr>
              <w:jc w:val="right"/>
              <w:rPr>
                <w:sz w:val="20"/>
                <w:szCs w:val="20"/>
                <w:lang w:val="sr-Cyrl-RS"/>
              </w:rPr>
            </w:pPr>
          </w:p>
        </w:tc>
      </w:tr>
      <w:tr w:rsidR="00A65DB3" w:rsidRPr="00A65DB3" w:rsidTr="00C547DB">
        <w:trPr>
          <w:trHeight w:val="980"/>
        </w:trPr>
        <w:tc>
          <w:tcPr>
            <w:tcW w:w="1282" w:type="dxa"/>
            <w:tcBorders>
              <w:bottom w:val="single" w:sz="4" w:space="0" w:color="auto"/>
            </w:tcBorders>
          </w:tcPr>
          <w:p w:rsidR="00D86EC4" w:rsidRPr="00A65DB3" w:rsidRDefault="00D86EC4" w:rsidP="00D86EC4">
            <w:pPr>
              <w:jc w:val="center"/>
              <w:rPr>
                <w:sz w:val="20"/>
                <w:szCs w:val="20"/>
                <w:lang w:val="sr-Cyrl-RS"/>
              </w:rPr>
            </w:pPr>
            <w:r w:rsidRPr="00A65DB3">
              <w:rPr>
                <w:sz w:val="20"/>
                <w:szCs w:val="20"/>
                <w:lang w:val="sr-Cyrl-RS"/>
              </w:rPr>
              <w:t>2.</w:t>
            </w:r>
          </w:p>
        </w:tc>
        <w:tc>
          <w:tcPr>
            <w:tcW w:w="3845" w:type="dxa"/>
            <w:tcBorders>
              <w:bottom w:val="single" w:sz="4" w:space="0" w:color="auto"/>
            </w:tcBorders>
          </w:tcPr>
          <w:p w:rsidR="00D86EC4" w:rsidRPr="00A65DB3" w:rsidRDefault="00D86EC4" w:rsidP="00D86EC4">
            <w:pPr>
              <w:keepNext/>
              <w:jc w:val="center"/>
              <w:rPr>
                <w:sz w:val="20"/>
                <w:szCs w:val="20"/>
                <w:lang w:val="sr-Cyrl-RS"/>
              </w:rPr>
            </w:pPr>
            <w:r w:rsidRPr="00A65DB3">
              <w:rPr>
                <w:sz w:val="20"/>
                <w:szCs w:val="20"/>
                <w:lang w:val="sr-Cyrl-RS"/>
              </w:rPr>
              <w:t>Прибављање извештаја надлежног органа о исправности опреме од стране овлашћене институције.</w:t>
            </w:r>
          </w:p>
          <w:p w:rsidR="00D86EC4" w:rsidRPr="00A65DB3" w:rsidRDefault="00D86EC4" w:rsidP="00D86EC4">
            <w:pPr>
              <w:jc w:val="center"/>
              <w:rPr>
                <w:sz w:val="20"/>
                <w:szCs w:val="20"/>
              </w:rPr>
            </w:pPr>
          </w:p>
        </w:tc>
        <w:tc>
          <w:tcPr>
            <w:tcW w:w="1908" w:type="dxa"/>
            <w:tcBorders>
              <w:bottom w:val="single" w:sz="4" w:space="0" w:color="auto"/>
            </w:tcBorders>
          </w:tcPr>
          <w:p w:rsidR="00D86EC4" w:rsidRPr="00A65DB3" w:rsidRDefault="00D86EC4" w:rsidP="00C547DB">
            <w:pPr>
              <w:jc w:val="right"/>
              <w:rPr>
                <w:sz w:val="20"/>
                <w:szCs w:val="20"/>
                <w:lang w:val="sr-Latn-RS"/>
              </w:rPr>
            </w:pPr>
          </w:p>
        </w:tc>
        <w:tc>
          <w:tcPr>
            <w:tcW w:w="1864" w:type="dxa"/>
          </w:tcPr>
          <w:p w:rsidR="00D86EC4" w:rsidRPr="00A65DB3" w:rsidRDefault="00D86EC4" w:rsidP="00C547DB">
            <w:pPr>
              <w:jc w:val="right"/>
              <w:rPr>
                <w:sz w:val="20"/>
                <w:szCs w:val="20"/>
                <w:lang w:val="sr-Latn-RS"/>
              </w:rPr>
            </w:pPr>
          </w:p>
        </w:tc>
        <w:tc>
          <w:tcPr>
            <w:tcW w:w="1864" w:type="dxa"/>
          </w:tcPr>
          <w:p w:rsidR="00D86EC4" w:rsidRPr="00A65DB3" w:rsidRDefault="00147846" w:rsidP="00D86EC4">
            <w:pPr>
              <w:jc w:val="center"/>
              <w:rPr>
                <w:sz w:val="20"/>
                <w:szCs w:val="20"/>
                <w:lang w:val="sr-Latn-RS"/>
              </w:rPr>
            </w:pPr>
            <w:r w:rsidRPr="00A65DB3">
              <w:rPr>
                <w:sz w:val="20"/>
                <w:szCs w:val="20"/>
                <w:lang w:val="sr-Latn-RS"/>
              </w:rPr>
              <w:t>11</w:t>
            </w:r>
          </w:p>
        </w:tc>
        <w:tc>
          <w:tcPr>
            <w:tcW w:w="1597" w:type="dxa"/>
            <w:vAlign w:val="center"/>
          </w:tcPr>
          <w:p w:rsidR="00D86EC4" w:rsidRPr="00A65DB3" w:rsidRDefault="00D86EC4" w:rsidP="00C547DB">
            <w:pPr>
              <w:jc w:val="right"/>
              <w:rPr>
                <w:sz w:val="20"/>
                <w:szCs w:val="20"/>
                <w:lang w:val="sr-Latn-RS"/>
              </w:rPr>
            </w:pPr>
          </w:p>
        </w:tc>
        <w:tc>
          <w:tcPr>
            <w:tcW w:w="1590" w:type="dxa"/>
            <w:vAlign w:val="center"/>
          </w:tcPr>
          <w:p w:rsidR="00D86EC4" w:rsidRPr="00A65DB3" w:rsidRDefault="00D86EC4" w:rsidP="00C547DB">
            <w:pPr>
              <w:jc w:val="right"/>
              <w:rPr>
                <w:sz w:val="20"/>
                <w:szCs w:val="20"/>
                <w:lang w:val="sr-Latn-RS"/>
              </w:rPr>
            </w:pPr>
          </w:p>
        </w:tc>
      </w:tr>
      <w:tr w:rsidR="00A65DB3" w:rsidRPr="00A65DB3" w:rsidTr="00C547DB">
        <w:trPr>
          <w:trHeight w:val="980"/>
        </w:trPr>
        <w:tc>
          <w:tcPr>
            <w:tcW w:w="1282" w:type="dxa"/>
            <w:tcBorders>
              <w:right w:val="nil"/>
            </w:tcBorders>
            <w:vAlign w:val="center"/>
          </w:tcPr>
          <w:p w:rsidR="00D86EC4" w:rsidRPr="00A65DB3" w:rsidRDefault="00D86EC4" w:rsidP="00D86EC4">
            <w:pPr>
              <w:keepNext/>
              <w:jc w:val="right"/>
              <w:rPr>
                <w:sz w:val="20"/>
                <w:szCs w:val="20"/>
                <w:lang w:val="ru-RU"/>
              </w:rPr>
            </w:pPr>
          </w:p>
          <w:p w:rsidR="00D86EC4" w:rsidRPr="00A65DB3" w:rsidRDefault="00D86EC4" w:rsidP="00D86EC4">
            <w:pPr>
              <w:keepNext/>
              <w:jc w:val="right"/>
              <w:rPr>
                <w:sz w:val="20"/>
                <w:szCs w:val="20"/>
                <w:lang w:val="ru-RU"/>
              </w:rPr>
            </w:pPr>
          </w:p>
        </w:tc>
        <w:tc>
          <w:tcPr>
            <w:tcW w:w="3845" w:type="dxa"/>
            <w:tcBorders>
              <w:left w:val="nil"/>
              <w:right w:val="nil"/>
            </w:tcBorders>
          </w:tcPr>
          <w:p w:rsidR="00D86EC4" w:rsidRPr="00A65DB3" w:rsidRDefault="00D86EC4" w:rsidP="00D86EC4">
            <w:pPr>
              <w:keepNext/>
              <w:jc w:val="center"/>
              <w:rPr>
                <w:sz w:val="20"/>
                <w:szCs w:val="20"/>
                <w:lang w:val="ru-RU"/>
              </w:rPr>
            </w:pPr>
          </w:p>
          <w:p w:rsidR="00D86EC4" w:rsidRPr="00A65DB3" w:rsidRDefault="00D86EC4" w:rsidP="00D86EC4">
            <w:pPr>
              <w:keepNext/>
              <w:jc w:val="center"/>
              <w:rPr>
                <w:sz w:val="20"/>
                <w:szCs w:val="20"/>
                <w:lang w:val="ru-RU"/>
              </w:rPr>
            </w:pPr>
          </w:p>
        </w:tc>
        <w:tc>
          <w:tcPr>
            <w:tcW w:w="1908" w:type="dxa"/>
            <w:tcBorders>
              <w:left w:val="nil"/>
              <w:right w:val="nil"/>
            </w:tcBorders>
            <w:vAlign w:val="center"/>
          </w:tcPr>
          <w:p w:rsidR="00D86EC4" w:rsidRPr="00A65DB3" w:rsidRDefault="00D86EC4" w:rsidP="00D86EC4">
            <w:pPr>
              <w:keepNext/>
              <w:jc w:val="right"/>
              <w:rPr>
                <w:sz w:val="20"/>
                <w:szCs w:val="20"/>
                <w:lang w:val="ru-RU"/>
              </w:rPr>
            </w:pPr>
          </w:p>
          <w:p w:rsidR="00D86EC4" w:rsidRPr="00A65DB3" w:rsidRDefault="00D86EC4" w:rsidP="00D86EC4">
            <w:pPr>
              <w:keepNext/>
              <w:jc w:val="right"/>
              <w:rPr>
                <w:sz w:val="20"/>
                <w:szCs w:val="20"/>
                <w:lang w:val="ru-RU"/>
              </w:rPr>
            </w:pPr>
          </w:p>
        </w:tc>
        <w:tc>
          <w:tcPr>
            <w:tcW w:w="1864" w:type="dxa"/>
            <w:tcBorders>
              <w:left w:val="nil"/>
              <w:right w:val="nil"/>
            </w:tcBorders>
          </w:tcPr>
          <w:p w:rsidR="00D86EC4" w:rsidRPr="00A65DB3" w:rsidRDefault="00D86EC4" w:rsidP="00D86EC4">
            <w:pPr>
              <w:keepNext/>
              <w:jc w:val="center"/>
              <w:rPr>
                <w:sz w:val="20"/>
                <w:szCs w:val="20"/>
                <w:lang w:val="ru-RU"/>
              </w:rPr>
            </w:pPr>
          </w:p>
        </w:tc>
        <w:tc>
          <w:tcPr>
            <w:tcW w:w="1864" w:type="dxa"/>
            <w:tcBorders>
              <w:left w:val="nil"/>
            </w:tcBorders>
          </w:tcPr>
          <w:p w:rsidR="00D86EC4" w:rsidRPr="00A65DB3" w:rsidRDefault="00D86EC4" w:rsidP="00D86EC4">
            <w:pPr>
              <w:keepNext/>
              <w:jc w:val="center"/>
              <w:rPr>
                <w:sz w:val="20"/>
                <w:szCs w:val="20"/>
                <w:lang w:val="ru-RU"/>
              </w:rPr>
            </w:pPr>
          </w:p>
          <w:p w:rsidR="00D86EC4" w:rsidRPr="00A65DB3" w:rsidRDefault="00D86EC4" w:rsidP="00D86EC4">
            <w:pPr>
              <w:keepNext/>
              <w:jc w:val="right"/>
              <w:rPr>
                <w:b/>
                <w:sz w:val="20"/>
                <w:szCs w:val="20"/>
                <w:lang w:val="ru-RU"/>
              </w:rPr>
            </w:pPr>
            <w:r w:rsidRPr="00A65DB3">
              <w:rPr>
                <w:b/>
                <w:sz w:val="20"/>
                <w:szCs w:val="20"/>
                <w:lang w:val="ru-RU"/>
              </w:rPr>
              <w:t>УКУПНО:</w:t>
            </w:r>
          </w:p>
          <w:p w:rsidR="00D86EC4" w:rsidRPr="00A65DB3" w:rsidRDefault="00D86EC4" w:rsidP="00D86EC4">
            <w:pPr>
              <w:keepNext/>
              <w:jc w:val="center"/>
              <w:rPr>
                <w:sz w:val="20"/>
                <w:szCs w:val="20"/>
                <w:lang w:val="ru-RU"/>
              </w:rPr>
            </w:pPr>
          </w:p>
        </w:tc>
        <w:tc>
          <w:tcPr>
            <w:tcW w:w="1597" w:type="dxa"/>
            <w:vAlign w:val="center"/>
          </w:tcPr>
          <w:p w:rsidR="00D86EC4" w:rsidRPr="00A65DB3" w:rsidRDefault="00D86EC4" w:rsidP="00C547DB">
            <w:pPr>
              <w:keepNext/>
              <w:rPr>
                <w:sz w:val="20"/>
                <w:szCs w:val="20"/>
                <w:lang w:val="sr-Latn-RS"/>
              </w:rPr>
            </w:pPr>
          </w:p>
        </w:tc>
        <w:tc>
          <w:tcPr>
            <w:tcW w:w="1590" w:type="dxa"/>
            <w:vAlign w:val="center"/>
          </w:tcPr>
          <w:p w:rsidR="00D86EC4" w:rsidRPr="00A65DB3" w:rsidRDefault="00D86EC4" w:rsidP="00C547DB">
            <w:pPr>
              <w:keepNext/>
              <w:jc w:val="right"/>
              <w:rPr>
                <w:sz w:val="20"/>
                <w:szCs w:val="20"/>
                <w:lang w:val="sr-Latn-RS"/>
              </w:rPr>
            </w:pPr>
          </w:p>
        </w:tc>
      </w:tr>
    </w:tbl>
    <w:p w:rsidR="003637EA" w:rsidRPr="00A65DB3" w:rsidRDefault="003637EA" w:rsidP="003637EA">
      <w:pPr>
        <w:rPr>
          <w:b/>
          <w:sz w:val="20"/>
          <w:szCs w:val="20"/>
        </w:rPr>
      </w:pPr>
    </w:p>
    <w:p w:rsidR="003637EA" w:rsidRPr="00A65DB3" w:rsidRDefault="003637EA" w:rsidP="003637EA">
      <w:pPr>
        <w:rPr>
          <w:sz w:val="20"/>
          <w:szCs w:val="20"/>
        </w:rPr>
      </w:pPr>
    </w:p>
    <w:p w:rsidR="00D86EC4" w:rsidRPr="00A65DB3" w:rsidRDefault="00D86EC4" w:rsidP="003637EA">
      <w:pPr>
        <w:rPr>
          <w:sz w:val="20"/>
          <w:szCs w:val="20"/>
        </w:rPr>
      </w:pPr>
    </w:p>
    <w:p w:rsidR="00D86EC4" w:rsidRPr="00A65DB3" w:rsidRDefault="00D86EC4" w:rsidP="003637EA">
      <w:pPr>
        <w:rPr>
          <w:sz w:val="20"/>
          <w:szCs w:val="20"/>
        </w:rPr>
      </w:pPr>
    </w:p>
    <w:p w:rsidR="00D86EC4" w:rsidRPr="00A65DB3" w:rsidRDefault="00D86EC4" w:rsidP="003637EA">
      <w:pPr>
        <w:rPr>
          <w:sz w:val="20"/>
          <w:szCs w:val="20"/>
        </w:rPr>
      </w:pPr>
    </w:p>
    <w:p w:rsidR="00D86EC4" w:rsidRPr="00A65DB3" w:rsidRDefault="00D86EC4" w:rsidP="003637EA">
      <w:pPr>
        <w:rPr>
          <w:sz w:val="20"/>
          <w:szCs w:val="20"/>
        </w:rPr>
      </w:pPr>
    </w:p>
    <w:p w:rsidR="00D86EC4" w:rsidRPr="00A65DB3" w:rsidRDefault="00D86EC4" w:rsidP="003637EA">
      <w:pPr>
        <w:rPr>
          <w:sz w:val="20"/>
          <w:szCs w:val="20"/>
        </w:rPr>
      </w:pPr>
    </w:p>
    <w:p w:rsidR="00D86EC4" w:rsidRPr="00A65DB3" w:rsidRDefault="00D86EC4" w:rsidP="003637EA">
      <w:pPr>
        <w:rPr>
          <w:sz w:val="20"/>
          <w:szCs w:val="20"/>
        </w:rPr>
      </w:pPr>
    </w:p>
    <w:p w:rsidR="00D86EC4" w:rsidRPr="00A65DB3" w:rsidRDefault="00D86EC4" w:rsidP="003637EA">
      <w:pPr>
        <w:rPr>
          <w:sz w:val="20"/>
          <w:szCs w:val="20"/>
        </w:rPr>
      </w:pPr>
    </w:p>
    <w:p w:rsidR="00D86EC4" w:rsidRPr="00A65DB3" w:rsidRDefault="00D86EC4" w:rsidP="003637EA">
      <w:pPr>
        <w:rPr>
          <w:sz w:val="20"/>
          <w:szCs w:val="20"/>
        </w:rPr>
      </w:pPr>
    </w:p>
    <w:p w:rsidR="00D86EC4" w:rsidRPr="00A65DB3" w:rsidRDefault="00D86EC4" w:rsidP="003637EA">
      <w:pPr>
        <w:rPr>
          <w:sz w:val="20"/>
          <w:szCs w:val="20"/>
        </w:rPr>
      </w:pPr>
    </w:p>
    <w:p w:rsidR="00D86EC4" w:rsidRPr="00A65DB3" w:rsidRDefault="00D86EC4" w:rsidP="003637EA">
      <w:pPr>
        <w:rPr>
          <w:sz w:val="20"/>
          <w:szCs w:val="20"/>
        </w:rPr>
      </w:pPr>
    </w:p>
    <w:p w:rsidR="0063733B" w:rsidRPr="00A65DB3" w:rsidRDefault="0063733B" w:rsidP="003637EA">
      <w:pPr>
        <w:rPr>
          <w:sz w:val="20"/>
          <w:szCs w:val="20"/>
        </w:rPr>
      </w:pPr>
    </w:p>
    <w:p w:rsidR="0063733B" w:rsidRPr="00A65DB3" w:rsidRDefault="0063733B" w:rsidP="003637EA">
      <w:pPr>
        <w:rPr>
          <w:sz w:val="20"/>
          <w:szCs w:val="20"/>
        </w:rPr>
      </w:pPr>
    </w:p>
    <w:p w:rsidR="0063733B" w:rsidRPr="00A65DB3" w:rsidRDefault="0063733B" w:rsidP="003637EA">
      <w:pPr>
        <w:rPr>
          <w:sz w:val="20"/>
          <w:szCs w:val="20"/>
        </w:rPr>
      </w:pPr>
    </w:p>
    <w:p w:rsidR="00D86EC4" w:rsidRPr="00A65DB3" w:rsidRDefault="00D86EC4" w:rsidP="003637EA">
      <w:pPr>
        <w:rPr>
          <w:sz w:val="20"/>
          <w:szCs w:val="20"/>
        </w:rPr>
      </w:pPr>
    </w:p>
    <w:p w:rsidR="003637EA" w:rsidRPr="00A65DB3" w:rsidRDefault="003637EA" w:rsidP="003637EA">
      <w:pPr>
        <w:rPr>
          <w:b/>
          <w:lang w:val="sr-Cyrl-RS"/>
        </w:rPr>
      </w:pPr>
      <w:proofErr w:type="spellStart"/>
      <w:r w:rsidRPr="00A65DB3">
        <w:rPr>
          <w:b/>
        </w:rPr>
        <w:t>Табела</w:t>
      </w:r>
      <w:proofErr w:type="spellEnd"/>
      <w:r w:rsidRPr="00A65DB3">
        <w:rPr>
          <w:b/>
        </w:rPr>
        <w:t xml:space="preserve"> 2. </w:t>
      </w:r>
      <w:proofErr w:type="spellStart"/>
      <w:r w:rsidRPr="00A65DB3">
        <w:rPr>
          <w:b/>
        </w:rPr>
        <w:t>Цена</w:t>
      </w:r>
      <w:proofErr w:type="spellEnd"/>
      <w:r w:rsidRPr="00A65DB3">
        <w:rPr>
          <w:b/>
        </w:rPr>
        <w:t xml:space="preserve"> </w:t>
      </w:r>
      <w:r w:rsidR="00F9520D" w:rsidRPr="00A65DB3">
        <w:rPr>
          <w:b/>
          <w:lang w:val="sr-Cyrl-RS"/>
        </w:rPr>
        <w:t>радног часа једног радника за поправке</w:t>
      </w:r>
    </w:p>
    <w:p w:rsidR="00F9520D" w:rsidRPr="00A65DB3" w:rsidRDefault="00F9520D" w:rsidP="003637EA">
      <w:pPr>
        <w:rPr>
          <w:lang w:val="sr-Cyrl-RS"/>
        </w:rPr>
      </w:pPr>
      <w:r w:rsidRPr="00A65DB3">
        <w:rPr>
          <w:b/>
          <w:lang w:val="sr-Cyrl-RS"/>
        </w:rPr>
        <w:tab/>
        <w:t xml:space="preserve">      Виљушкари – цена једног часа за поправке</w:t>
      </w:r>
    </w:p>
    <w:tbl>
      <w:tblPr>
        <w:tblW w:w="14192" w:type="dxa"/>
        <w:tblInd w:w="-7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2"/>
        <w:gridCol w:w="1808"/>
        <w:gridCol w:w="994"/>
        <w:gridCol w:w="1446"/>
        <w:gridCol w:w="2079"/>
        <w:gridCol w:w="1808"/>
        <w:gridCol w:w="1809"/>
        <w:gridCol w:w="1808"/>
        <w:gridCol w:w="1808"/>
      </w:tblGrid>
      <w:tr w:rsidR="00A65DB3" w:rsidRPr="00A65DB3" w:rsidTr="006C1923">
        <w:trPr>
          <w:trHeight w:val="1154"/>
        </w:trPr>
        <w:tc>
          <w:tcPr>
            <w:tcW w:w="632" w:type="dxa"/>
          </w:tcPr>
          <w:p w:rsidR="00D86EC4" w:rsidRPr="00A65DB3" w:rsidRDefault="00D86EC4" w:rsidP="00E61DC5">
            <w:pPr>
              <w:keepNext/>
              <w:rPr>
                <w:b/>
                <w:sz w:val="20"/>
                <w:szCs w:val="20"/>
                <w:lang w:val="ru-RU"/>
              </w:rPr>
            </w:pPr>
          </w:p>
          <w:p w:rsidR="00D86EC4" w:rsidRPr="00A65DB3" w:rsidRDefault="00D86EC4" w:rsidP="00E61DC5">
            <w:pPr>
              <w:keepNext/>
              <w:rPr>
                <w:b/>
                <w:sz w:val="20"/>
                <w:szCs w:val="20"/>
                <w:lang w:val="ru-RU"/>
              </w:rPr>
            </w:pPr>
            <w:r w:rsidRPr="00A65DB3">
              <w:rPr>
                <w:b/>
                <w:sz w:val="20"/>
                <w:szCs w:val="20"/>
                <w:lang w:val="ru-RU"/>
              </w:rPr>
              <w:t>Ред. бр.</w:t>
            </w:r>
          </w:p>
        </w:tc>
        <w:tc>
          <w:tcPr>
            <w:tcW w:w="2802" w:type="dxa"/>
            <w:gridSpan w:val="2"/>
          </w:tcPr>
          <w:p w:rsidR="00D86EC4" w:rsidRPr="00A65DB3" w:rsidRDefault="00D86EC4" w:rsidP="00E61DC5">
            <w:pPr>
              <w:keepNext/>
              <w:jc w:val="center"/>
              <w:rPr>
                <w:b/>
                <w:sz w:val="20"/>
                <w:szCs w:val="20"/>
                <w:lang w:val="ru-RU"/>
              </w:rPr>
            </w:pPr>
          </w:p>
          <w:p w:rsidR="00D86EC4" w:rsidRPr="00A65DB3" w:rsidRDefault="00D86EC4" w:rsidP="00E61DC5">
            <w:pPr>
              <w:keepNext/>
              <w:jc w:val="center"/>
              <w:rPr>
                <w:b/>
                <w:sz w:val="20"/>
                <w:szCs w:val="20"/>
                <w:lang w:val="ru-RU"/>
              </w:rPr>
            </w:pPr>
          </w:p>
          <w:p w:rsidR="00D86EC4" w:rsidRPr="00A65DB3" w:rsidRDefault="00F9520D" w:rsidP="00E61DC5">
            <w:pPr>
              <w:keepNext/>
              <w:jc w:val="center"/>
              <w:rPr>
                <w:b/>
                <w:sz w:val="20"/>
                <w:szCs w:val="20"/>
                <w:lang w:val="ru-RU"/>
              </w:rPr>
            </w:pPr>
            <w:r w:rsidRPr="00A65DB3">
              <w:rPr>
                <w:b/>
                <w:sz w:val="20"/>
                <w:szCs w:val="20"/>
                <w:lang w:val="ru-RU"/>
              </w:rPr>
              <w:t>Назив услуге</w:t>
            </w:r>
          </w:p>
        </w:tc>
        <w:tc>
          <w:tcPr>
            <w:tcW w:w="1446" w:type="dxa"/>
          </w:tcPr>
          <w:p w:rsidR="00D86EC4" w:rsidRPr="00A65DB3" w:rsidRDefault="00D86EC4" w:rsidP="00E61DC5">
            <w:pPr>
              <w:keepNext/>
              <w:jc w:val="center"/>
              <w:rPr>
                <w:b/>
                <w:sz w:val="20"/>
                <w:szCs w:val="20"/>
                <w:lang w:val="ru-RU"/>
              </w:rPr>
            </w:pPr>
          </w:p>
          <w:p w:rsidR="00D86EC4" w:rsidRPr="00A65DB3" w:rsidRDefault="00D86EC4" w:rsidP="00E61DC5">
            <w:pPr>
              <w:keepNext/>
              <w:jc w:val="center"/>
              <w:rPr>
                <w:b/>
                <w:sz w:val="20"/>
                <w:szCs w:val="20"/>
                <w:lang w:val="ru-RU"/>
              </w:rPr>
            </w:pPr>
            <w:r w:rsidRPr="00A65DB3">
              <w:rPr>
                <w:b/>
                <w:sz w:val="20"/>
                <w:szCs w:val="20"/>
                <w:lang w:val="ru-RU"/>
              </w:rPr>
              <w:t>Јед. мере</w:t>
            </w:r>
          </w:p>
        </w:tc>
        <w:tc>
          <w:tcPr>
            <w:tcW w:w="2079" w:type="dxa"/>
          </w:tcPr>
          <w:p w:rsidR="00D86EC4" w:rsidRPr="00A65DB3" w:rsidRDefault="00D86EC4" w:rsidP="00E61DC5">
            <w:pPr>
              <w:keepNext/>
              <w:jc w:val="center"/>
              <w:rPr>
                <w:b/>
                <w:sz w:val="20"/>
                <w:szCs w:val="20"/>
                <w:lang w:val="ru-RU"/>
              </w:rPr>
            </w:pPr>
            <w:r w:rsidRPr="00A65DB3">
              <w:rPr>
                <w:b/>
                <w:sz w:val="20"/>
                <w:szCs w:val="20"/>
                <w:lang w:val="ru-RU"/>
              </w:rPr>
              <w:t>Јединична цена са урачунатим свим зависним трошковима без ПДВ</w:t>
            </w:r>
          </w:p>
        </w:tc>
        <w:tc>
          <w:tcPr>
            <w:tcW w:w="1808" w:type="dxa"/>
          </w:tcPr>
          <w:p w:rsidR="00D86EC4" w:rsidRPr="00A65DB3" w:rsidRDefault="00D86EC4" w:rsidP="00D86EC4">
            <w:pPr>
              <w:keepNext/>
              <w:jc w:val="center"/>
              <w:rPr>
                <w:b/>
                <w:sz w:val="20"/>
                <w:szCs w:val="20"/>
                <w:lang w:val="ru-RU"/>
              </w:rPr>
            </w:pPr>
            <w:r w:rsidRPr="00A65DB3">
              <w:rPr>
                <w:b/>
                <w:sz w:val="20"/>
                <w:szCs w:val="20"/>
                <w:lang w:val="ru-RU"/>
              </w:rPr>
              <w:t xml:space="preserve">Јединична цена са урачунатим свим зависним трошковима </w:t>
            </w:r>
            <w:r w:rsidRPr="00A65DB3">
              <w:rPr>
                <w:b/>
                <w:sz w:val="20"/>
                <w:szCs w:val="20"/>
                <w:lang w:val="sr-Latn-RS"/>
              </w:rPr>
              <w:t>sa</w:t>
            </w:r>
            <w:r w:rsidRPr="00A65DB3">
              <w:rPr>
                <w:b/>
                <w:sz w:val="20"/>
                <w:szCs w:val="20"/>
                <w:lang w:val="ru-RU"/>
              </w:rPr>
              <w:t xml:space="preserve"> ПДВ</w:t>
            </w:r>
          </w:p>
        </w:tc>
        <w:tc>
          <w:tcPr>
            <w:tcW w:w="1808" w:type="dxa"/>
          </w:tcPr>
          <w:p w:rsidR="00D86EC4" w:rsidRPr="00A65DB3" w:rsidRDefault="00E66372" w:rsidP="00E61DC5">
            <w:pPr>
              <w:keepNext/>
              <w:jc w:val="center"/>
              <w:rPr>
                <w:b/>
                <w:sz w:val="20"/>
                <w:szCs w:val="20"/>
                <w:lang w:val="ru-RU"/>
              </w:rPr>
            </w:pPr>
            <w:r w:rsidRPr="00A65DB3">
              <w:rPr>
                <w:b/>
                <w:sz w:val="20"/>
                <w:szCs w:val="20"/>
                <w:lang w:val="ru-RU"/>
              </w:rPr>
              <w:t xml:space="preserve">Оквирни број </w:t>
            </w:r>
            <w:r w:rsidR="00F9520D" w:rsidRPr="00A65DB3">
              <w:rPr>
                <w:b/>
                <w:sz w:val="20"/>
                <w:szCs w:val="20"/>
                <w:lang w:val="ru-RU"/>
              </w:rPr>
              <w:t>часова</w:t>
            </w:r>
            <w:r w:rsidR="00D86EC4" w:rsidRPr="00A65DB3">
              <w:rPr>
                <w:b/>
                <w:sz w:val="20"/>
                <w:szCs w:val="20"/>
                <w:lang w:val="ru-RU"/>
              </w:rPr>
              <w:t xml:space="preserve"> на годишњем нивоу</w:t>
            </w:r>
          </w:p>
        </w:tc>
        <w:tc>
          <w:tcPr>
            <w:tcW w:w="1808" w:type="dxa"/>
          </w:tcPr>
          <w:p w:rsidR="00D86EC4" w:rsidRPr="00A65DB3" w:rsidRDefault="00F9520D" w:rsidP="00E61DC5">
            <w:pPr>
              <w:keepNext/>
              <w:jc w:val="center"/>
              <w:rPr>
                <w:b/>
                <w:sz w:val="20"/>
                <w:szCs w:val="20"/>
                <w:lang w:val="ru-RU"/>
              </w:rPr>
            </w:pPr>
            <w:r w:rsidRPr="00A65DB3">
              <w:rPr>
                <w:b/>
                <w:sz w:val="20"/>
                <w:szCs w:val="20"/>
                <w:lang w:val="ru-RU"/>
              </w:rPr>
              <w:t>Укупна вредност радних часова</w:t>
            </w:r>
            <w:r w:rsidR="00D86EC4" w:rsidRPr="00A65DB3">
              <w:rPr>
                <w:b/>
                <w:sz w:val="20"/>
                <w:szCs w:val="20"/>
                <w:lang w:val="ru-RU"/>
              </w:rPr>
              <w:t xml:space="preserve"> на годишњем нивоу за поправке без ПДВ</w:t>
            </w:r>
          </w:p>
        </w:tc>
        <w:tc>
          <w:tcPr>
            <w:tcW w:w="1808" w:type="dxa"/>
          </w:tcPr>
          <w:p w:rsidR="00D86EC4" w:rsidRPr="00A65DB3" w:rsidRDefault="00F9520D" w:rsidP="00D86EC4">
            <w:pPr>
              <w:keepNext/>
              <w:jc w:val="center"/>
              <w:rPr>
                <w:b/>
                <w:sz w:val="20"/>
                <w:szCs w:val="20"/>
                <w:lang w:val="ru-RU"/>
              </w:rPr>
            </w:pPr>
            <w:r w:rsidRPr="00A65DB3">
              <w:rPr>
                <w:b/>
                <w:sz w:val="20"/>
                <w:szCs w:val="20"/>
                <w:lang w:val="ru-RU"/>
              </w:rPr>
              <w:t>Укупна вредност радних часова</w:t>
            </w:r>
            <w:r w:rsidR="00D86EC4" w:rsidRPr="00A65DB3">
              <w:rPr>
                <w:b/>
                <w:sz w:val="20"/>
                <w:szCs w:val="20"/>
                <w:lang w:val="ru-RU"/>
              </w:rPr>
              <w:t xml:space="preserve"> на годишњем нивоу за поправке </w:t>
            </w:r>
            <w:r w:rsidR="00D86EC4" w:rsidRPr="00A65DB3">
              <w:rPr>
                <w:b/>
                <w:sz w:val="20"/>
                <w:szCs w:val="20"/>
                <w:lang w:val="sr-Latn-RS"/>
              </w:rPr>
              <w:t>sa</w:t>
            </w:r>
            <w:r w:rsidR="00D86EC4" w:rsidRPr="00A65DB3">
              <w:rPr>
                <w:b/>
                <w:sz w:val="20"/>
                <w:szCs w:val="20"/>
                <w:lang w:val="ru-RU"/>
              </w:rPr>
              <w:t xml:space="preserve"> ПДВ</w:t>
            </w:r>
          </w:p>
        </w:tc>
      </w:tr>
      <w:tr w:rsidR="00A65DB3" w:rsidRPr="00A65DB3" w:rsidTr="006C1923">
        <w:trPr>
          <w:trHeight w:val="234"/>
        </w:trPr>
        <w:tc>
          <w:tcPr>
            <w:tcW w:w="632" w:type="dxa"/>
          </w:tcPr>
          <w:p w:rsidR="00D86EC4" w:rsidRPr="00A65DB3" w:rsidRDefault="00D86EC4" w:rsidP="00E61DC5">
            <w:pPr>
              <w:keepNext/>
              <w:jc w:val="center"/>
              <w:rPr>
                <w:b/>
                <w:sz w:val="20"/>
                <w:szCs w:val="20"/>
                <w:lang w:val="ru-RU"/>
              </w:rPr>
            </w:pPr>
            <w:r w:rsidRPr="00A65DB3">
              <w:rPr>
                <w:b/>
                <w:sz w:val="20"/>
                <w:szCs w:val="20"/>
                <w:lang w:val="ru-RU"/>
              </w:rPr>
              <w:t>1</w:t>
            </w:r>
          </w:p>
        </w:tc>
        <w:tc>
          <w:tcPr>
            <w:tcW w:w="2802" w:type="dxa"/>
            <w:gridSpan w:val="2"/>
          </w:tcPr>
          <w:p w:rsidR="00D86EC4" w:rsidRPr="00A65DB3" w:rsidRDefault="00D86EC4" w:rsidP="00E61DC5">
            <w:pPr>
              <w:keepNext/>
              <w:keepLines/>
              <w:snapToGrid w:val="0"/>
              <w:jc w:val="center"/>
              <w:rPr>
                <w:b/>
                <w:bCs/>
                <w:sz w:val="20"/>
                <w:szCs w:val="20"/>
                <w:lang w:val="ru-RU"/>
              </w:rPr>
            </w:pPr>
            <w:r w:rsidRPr="00A65DB3">
              <w:rPr>
                <w:b/>
                <w:bCs/>
                <w:sz w:val="20"/>
                <w:szCs w:val="20"/>
                <w:lang w:val="ru-RU"/>
              </w:rPr>
              <w:t>2</w:t>
            </w:r>
          </w:p>
        </w:tc>
        <w:tc>
          <w:tcPr>
            <w:tcW w:w="1446" w:type="dxa"/>
            <w:vAlign w:val="center"/>
          </w:tcPr>
          <w:p w:rsidR="00D86EC4" w:rsidRPr="00A65DB3" w:rsidRDefault="00D86EC4" w:rsidP="00E61DC5">
            <w:pPr>
              <w:keepNext/>
              <w:keepLines/>
              <w:snapToGrid w:val="0"/>
              <w:jc w:val="center"/>
              <w:rPr>
                <w:b/>
                <w:bCs/>
                <w:sz w:val="20"/>
                <w:szCs w:val="20"/>
                <w:lang w:val="ru-RU"/>
              </w:rPr>
            </w:pPr>
            <w:r w:rsidRPr="00A65DB3">
              <w:rPr>
                <w:b/>
                <w:bCs/>
                <w:sz w:val="20"/>
                <w:szCs w:val="20"/>
                <w:lang w:val="ru-RU"/>
              </w:rPr>
              <w:t>3</w:t>
            </w:r>
          </w:p>
        </w:tc>
        <w:tc>
          <w:tcPr>
            <w:tcW w:w="2079" w:type="dxa"/>
          </w:tcPr>
          <w:p w:rsidR="00D86EC4" w:rsidRPr="00A65DB3" w:rsidRDefault="00D86EC4" w:rsidP="00E61DC5">
            <w:pPr>
              <w:keepNext/>
              <w:jc w:val="center"/>
              <w:rPr>
                <w:b/>
                <w:sz w:val="20"/>
                <w:szCs w:val="20"/>
                <w:lang w:val="ru-RU"/>
              </w:rPr>
            </w:pPr>
            <w:r w:rsidRPr="00A65DB3">
              <w:rPr>
                <w:b/>
                <w:sz w:val="20"/>
                <w:szCs w:val="20"/>
                <w:lang w:val="ru-RU"/>
              </w:rPr>
              <w:t>4</w:t>
            </w:r>
          </w:p>
        </w:tc>
        <w:tc>
          <w:tcPr>
            <w:tcW w:w="1808" w:type="dxa"/>
          </w:tcPr>
          <w:p w:rsidR="00D86EC4" w:rsidRPr="00A65DB3" w:rsidRDefault="00C547DB" w:rsidP="00E61DC5">
            <w:pPr>
              <w:keepNext/>
              <w:jc w:val="center"/>
              <w:rPr>
                <w:b/>
                <w:sz w:val="20"/>
                <w:szCs w:val="20"/>
                <w:lang w:val="ru-RU"/>
              </w:rPr>
            </w:pPr>
            <w:r w:rsidRPr="00A65DB3">
              <w:rPr>
                <w:b/>
                <w:sz w:val="20"/>
                <w:szCs w:val="20"/>
                <w:lang w:val="ru-RU"/>
              </w:rPr>
              <w:t>5</w:t>
            </w:r>
          </w:p>
        </w:tc>
        <w:tc>
          <w:tcPr>
            <w:tcW w:w="1808" w:type="dxa"/>
          </w:tcPr>
          <w:p w:rsidR="00D86EC4" w:rsidRPr="00A65DB3" w:rsidRDefault="00C547DB" w:rsidP="00E61DC5">
            <w:pPr>
              <w:keepNext/>
              <w:jc w:val="center"/>
              <w:rPr>
                <w:b/>
                <w:sz w:val="20"/>
                <w:szCs w:val="20"/>
                <w:lang w:val="ru-RU"/>
              </w:rPr>
            </w:pPr>
            <w:r w:rsidRPr="00A65DB3">
              <w:rPr>
                <w:b/>
                <w:sz w:val="20"/>
                <w:szCs w:val="20"/>
                <w:lang w:val="ru-RU"/>
              </w:rPr>
              <w:t>6</w:t>
            </w:r>
          </w:p>
        </w:tc>
        <w:tc>
          <w:tcPr>
            <w:tcW w:w="1808" w:type="dxa"/>
          </w:tcPr>
          <w:p w:rsidR="00D86EC4" w:rsidRPr="00A65DB3" w:rsidRDefault="00C547DB" w:rsidP="00E61DC5">
            <w:pPr>
              <w:keepNext/>
              <w:jc w:val="center"/>
              <w:rPr>
                <w:b/>
                <w:sz w:val="20"/>
                <w:szCs w:val="20"/>
                <w:lang w:val="ru-RU"/>
              </w:rPr>
            </w:pPr>
            <w:r w:rsidRPr="00A65DB3">
              <w:rPr>
                <w:b/>
                <w:sz w:val="20"/>
                <w:szCs w:val="20"/>
                <w:lang w:val="ru-RU"/>
              </w:rPr>
              <w:t>7</w:t>
            </w:r>
            <w:r w:rsidR="001B098B" w:rsidRPr="00A65DB3">
              <w:rPr>
                <w:b/>
                <w:sz w:val="20"/>
                <w:szCs w:val="20"/>
                <w:lang w:val="sr-Cyrl-RS"/>
              </w:rPr>
              <w:t>=</w:t>
            </w:r>
            <w:r w:rsidR="001B098B" w:rsidRPr="00A65DB3">
              <w:rPr>
                <w:b/>
                <w:sz w:val="20"/>
                <w:szCs w:val="20"/>
                <w:lang w:val="sr-Latn-RS"/>
              </w:rPr>
              <w:t>(</w:t>
            </w:r>
            <w:r w:rsidR="001B098B" w:rsidRPr="00A65DB3">
              <w:rPr>
                <w:b/>
                <w:sz w:val="20"/>
                <w:szCs w:val="20"/>
                <w:lang w:val="sr-Cyrl-RS"/>
              </w:rPr>
              <w:t>4</w:t>
            </w:r>
            <w:r w:rsidR="001B098B" w:rsidRPr="00A65DB3">
              <w:rPr>
                <w:b/>
                <w:sz w:val="20"/>
                <w:szCs w:val="20"/>
              </w:rPr>
              <w:t>x6)</w:t>
            </w:r>
          </w:p>
        </w:tc>
        <w:tc>
          <w:tcPr>
            <w:tcW w:w="1808" w:type="dxa"/>
          </w:tcPr>
          <w:p w:rsidR="00D86EC4" w:rsidRPr="00A65DB3" w:rsidRDefault="00C547DB" w:rsidP="00E61DC5">
            <w:pPr>
              <w:keepNext/>
              <w:jc w:val="center"/>
              <w:rPr>
                <w:b/>
                <w:sz w:val="20"/>
                <w:szCs w:val="20"/>
                <w:lang w:val="ru-RU"/>
              </w:rPr>
            </w:pPr>
            <w:r w:rsidRPr="00A65DB3">
              <w:rPr>
                <w:b/>
                <w:sz w:val="20"/>
                <w:szCs w:val="20"/>
                <w:lang w:val="ru-RU"/>
              </w:rPr>
              <w:t>8</w:t>
            </w:r>
            <w:r w:rsidR="001B098B" w:rsidRPr="00A65DB3">
              <w:rPr>
                <w:b/>
                <w:sz w:val="20"/>
                <w:szCs w:val="20"/>
                <w:lang w:val="sr-Cyrl-RS"/>
              </w:rPr>
              <w:t>=</w:t>
            </w:r>
            <w:r w:rsidR="001B098B" w:rsidRPr="00A65DB3">
              <w:rPr>
                <w:b/>
                <w:sz w:val="20"/>
                <w:szCs w:val="20"/>
                <w:lang w:val="sr-Latn-RS"/>
              </w:rPr>
              <w:t>(</w:t>
            </w:r>
            <w:r w:rsidR="001B098B" w:rsidRPr="00A65DB3">
              <w:rPr>
                <w:b/>
                <w:sz w:val="20"/>
                <w:szCs w:val="20"/>
                <w:lang w:val="sr-Cyrl-RS"/>
              </w:rPr>
              <w:t>5</w:t>
            </w:r>
            <w:r w:rsidR="001B098B" w:rsidRPr="00A65DB3">
              <w:rPr>
                <w:b/>
                <w:sz w:val="20"/>
                <w:szCs w:val="20"/>
              </w:rPr>
              <w:t>x6)</w:t>
            </w:r>
          </w:p>
        </w:tc>
      </w:tr>
      <w:tr w:rsidR="00A65DB3" w:rsidRPr="00A65DB3" w:rsidTr="006C1923">
        <w:trPr>
          <w:trHeight w:val="470"/>
        </w:trPr>
        <w:tc>
          <w:tcPr>
            <w:tcW w:w="632" w:type="dxa"/>
          </w:tcPr>
          <w:p w:rsidR="00D86EC4" w:rsidRPr="00A65DB3" w:rsidRDefault="00D86EC4" w:rsidP="00E61DC5">
            <w:pPr>
              <w:keepNext/>
              <w:jc w:val="center"/>
              <w:rPr>
                <w:sz w:val="20"/>
                <w:szCs w:val="20"/>
                <w:lang w:val="ru-RU"/>
              </w:rPr>
            </w:pPr>
            <w:r w:rsidRPr="00A65DB3">
              <w:rPr>
                <w:sz w:val="20"/>
                <w:szCs w:val="20"/>
                <w:lang w:val="ru-RU"/>
              </w:rPr>
              <w:t>1</w:t>
            </w:r>
          </w:p>
        </w:tc>
        <w:tc>
          <w:tcPr>
            <w:tcW w:w="2802" w:type="dxa"/>
            <w:gridSpan w:val="2"/>
          </w:tcPr>
          <w:p w:rsidR="00D86EC4" w:rsidRPr="00A65DB3" w:rsidRDefault="00D86EC4" w:rsidP="00E61DC5">
            <w:pPr>
              <w:keepNext/>
              <w:keepLines/>
              <w:snapToGrid w:val="0"/>
              <w:rPr>
                <w:bCs/>
                <w:sz w:val="20"/>
                <w:szCs w:val="20"/>
                <w:lang w:val="ru-RU"/>
              </w:rPr>
            </w:pPr>
            <w:r w:rsidRPr="00A65DB3">
              <w:rPr>
                <w:bCs/>
                <w:sz w:val="20"/>
                <w:szCs w:val="20"/>
                <w:lang w:val="ru-RU"/>
              </w:rPr>
              <w:t>Аутомеханичарске услуге</w:t>
            </w:r>
          </w:p>
        </w:tc>
        <w:tc>
          <w:tcPr>
            <w:tcW w:w="1446" w:type="dxa"/>
            <w:vAlign w:val="center"/>
          </w:tcPr>
          <w:p w:rsidR="00D86EC4" w:rsidRPr="00A65DB3" w:rsidRDefault="00147846" w:rsidP="00E61DC5">
            <w:pPr>
              <w:keepNext/>
              <w:keepLines/>
              <w:snapToGrid w:val="0"/>
              <w:jc w:val="center"/>
              <w:rPr>
                <w:bCs/>
                <w:sz w:val="20"/>
                <w:szCs w:val="20"/>
                <w:lang w:val="ru-RU"/>
              </w:rPr>
            </w:pPr>
            <w:r w:rsidRPr="00A65DB3">
              <w:rPr>
                <w:bCs/>
                <w:sz w:val="20"/>
                <w:szCs w:val="20"/>
                <w:lang w:val="ru-RU"/>
              </w:rPr>
              <w:t>Радни сат (60 минута)</w:t>
            </w:r>
          </w:p>
        </w:tc>
        <w:tc>
          <w:tcPr>
            <w:tcW w:w="2079" w:type="dxa"/>
          </w:tcPr>
          <w:p w:rsidR="00D86EC4" w:rsidRPr="00A65DB3" w:rsidRDefault="00D86EC4" w:rsidP="00E66372">
            <w:pPr>
              <w:keepNext/>
              <w:jc w:val="right"/>
              <w:rPr>
                <w:sz w:val="20"/>
                <w:szCs w:val="20"/>
                <w:lang w:val="sr-Latn-RS"/>
              </w:rPr>
            </w:pPr>
          </w:p>
        </w:tc>
        <w:tc>
          <w:tcPr>
            <w:tcW w:w="1808" w:type="dxa"/>
          </w:tcPr>
          <w:p w:rsidR="00D86EC4" w:rsidRPr="00A65DB3" w:rsidRDefault="00D86EC4" w:rsidP="00E66372">
            <w:pPr>
              <w:keepNext/>
              <w:jc w:val="right"/>
              <w:rPr>
                <w:sz w:val="20"/>
                <w:szCs w:val="20"/>
                <w:lang w:val="sr-Latn-RS"/>
              </w:rPr>
            </w:pPr>
          </w:p>
        </w:tc>
        <w:tc>
          <w:tcPr>
            <w:tcW w:w="1808" w:type="dxa"/>
          </w:tcPr>
          <w:p w:rsidR="00D86EC4" w:rsidRPr="00A65DB3" w:rsidRDefault="00AC5AEE" w:rsidP="00E61DC5">
            <w:pPr>
              <w:keepNext/>
              <w:jc w:val="center"/>
              <w:rPr>
                <w:sz w:val="20"/>
                <w:szCs w:val="20"/>
                <w:lang w:val="sr-Cyrl-RS"/>
              </w:rPr>
            </w:pPr>
            <w:r w:rsidRPr="00A65DB3">
              <w:rPr>
                <w:sz w:val="20"/>
                <w:szCs w:val="20"/>
                <w:lang w:val="sr-Latn-RS"/>
              </w:rPr>
              <w:t>5</w:t>
            </w:r>
            <w:r w:rsidR="00147846" w:rsidRPr="00A65DB3">
              <w:rPr>
                <w:sz w:val="20"/>
                <w:szCs w:val="20"/>
                <w:lang w:val="sr-Cyrl-RS"/>
              </w:rPr>
              <w:t>0</w:t>
            </w:r>
          </w:p>
        </w:tc>
        <w:tc>
          <w:tcPr>
            <w:tcW w:w="1808" w:type="dxa"/>
          </w:tcPr>
          <w:p w:rsidR="00D86EC4" w:rsidRPr="00A65DB3" w:rsidRDefault="00D86EC4" w:rsidP="00C547DB">
            <w:pPr>
              <w:keepNext/>
              <w:jc w:val="right"/>
              <w:rPr>
                <w:sz w:val="20"/>
                <w:szCs w:val="20"/>
                <w:lang w:val="sr-Latn-RS"/>
              </w:rPr>
            </w:pPr>
          </w:p>
        </w:tc>
        <w:tc>
          <w:tcPr>
            <w:tcW w:w="1808" w:type="dxa"/>
          </w:tcPr>
          <w:p w:rsidR="00D86EC4" w:rsidRPr="00A65DB3" w:rsidRDefault="00D86EC4" w:rsidP="00C547DB">
            <w:pPr>
              <w:keepNext/>
              <w:jc w:val="right"/>
              <w:rPr>
                <w:sz w:val="20"/>
                <w:szCs w:val="20"/>
                <w:lang w:val="sr-Latn-RS"/>
              </w:rPr>
            </w:pPr>
          </w:p>
        </w:tc>
      </w:tr>
      <w:tr w:rsidR="00A65DB3" w:rsidRPr="00A65DB3" w:rsidTr="006C1923">
        <w:trPr>
          <w:trHeight w:val="470"/>
        </w:trPr>
        <w:tc>
          <w:tcPr>
            <w:tcW w:w="632" w:type="dxa"/>
          </w:tcPr>
          <w:p w:rsidR="00D86EC4" w:rsidRPr="00A65DB3" w:rsidRDefault="00D86EC4" w:rsidP="00E61DC5">
            <w:pPr>
              <w:keepNext/>
              <w:jc w:val="center"/>
              <w:rPr>
                <w:sz w:val="20"/>
                <w:szCs w:val="20"/>
                <w:lang w:val="ru-RU"/>
              </w:rPr>
            </w:pPr>
            <w:r w:rsidRPr="00A65DB3">
              <w:rPr>
                <w:sz w:val="20"/>
                <w:szCs w:val="20"/>
                <w:lang w:val="ru-RU"/>
              </w:rPr>
              <w:t>2</w:t>
            </w:r>
          </w:p>
        </w:tc>
        <w:tc>
          <w:tcPr>
            <w:tcW w:w="2802" w:type="dxa"/>
            <w:gridSpan w:val="2"/>
            <w:vAlign w:val="center"/>
          </w:tcPr>
          <w:p w:rsidR="00D86EC4" w:rsidRPr="00A65DB3" w:rsidRDefault="00D86EC4" w:rsidP="00E61DC5">
            <w:pPr>
              <w:keepNext/>
              <w:keepLines/>
              <w:rPr>
                <w:sz w:val="20"/>
                <w:szCs w:val="20"/>
              </w:rPr>
            </w:pPr>
            <w:proofErr w:type="spellStart"/>
            <w:r w:rsidRPr="00A65DB3">
              <w:rPr>
                <w:sz w:val="20"/>
                <w:szCs w:val="20"/>
              </w:rPr>
              <w:t>Аутоелектричарске</w:t>
            </w:r>
            <w:proofErr w:type="spellEnd"/>
            <w:r w:rsidRPr="00A65DB3">
              <w:rPr>
                <w:sz w:val="20"/>
                <w:szCs w:val="20"/>
              </w:rPr>
              <w:t xml:space="preserve"> </w:t>
            </w:r>
            <w:proofErr w:type="spellStart"/>
            <w:r w:rsidRPr="00A65DB3">
              <w:rPr>
                <w:sz w:val="20"/>
                <w:szCs w:val="20"/>
              </w:rPr>
              <w:t>услуге</w:t>
            </w:r>
            <w:proofErr w:type="spellEnd"/>
          </w:p>
        </w:tc>
        <w:tc>
          <w:tcPr>
            <w:tcW w:w="1446" w:type="dxa"/>
            <w:vAlign w:val="center"/>
          </w:tcPr>
          <w:p w:rsidR="00D86EC4" w:rsidRPr="00A65DB3" w:rsidRDefault="00147846" w:rsidP="00E61DC5">
            <w:pPr>
              <w:keepNext/>
              <w:keepLines/>
              <w:jc w:val="center"/>
              <w:rPr>
                <w:sz w:val="20"/>
                <w:szCs w:val="20"/>
              </w:rPr>
            </w:pPr>
            <w:r w:rsidRPr="00A65DB3">
              <w:rPr>
                <w:bCs/>
                <w:sz w:val="20"/>
                <w:szCs w:val="20"/>
                <w:lang w:val="ru-RU"/>
              </w:rPr>
              <w:t>Радни сат (60 минута)</w:t>
            </w:r>
          </w:p>
        </w:tc>
        <w:tc>
          <w:tcPr>
            <w:tcW w:w="2079" w:type="dxa"/>
          </w:tcPr>
          <w:p w:rsidR="00D86EC4" w:rsidRPr="00A65DB3" w:rsidRDefault="00D86EC4" w:rsidP="00E66372">
            <w:pPr>
              <w:keepNext/>
              <w:jc w:val="right"/>
              <w:rPr>
                <w:sz w:val="20"/>
                <w:szCs w:val="20"/>
                <w:lang w:val="ru-RU"/>
              </w:rPr>
            </w:pPr>
          </w:p>
        </w:tc>
        <w:tc>
          <w:tcPr>
            <w:tcW w:w="1808" w:type="dxa"/>
          </w:tcPr>
          <w:p w:rsidR="00D86EC4" w:rsidRPr="00A65DB3" w:rsidRDefault="00D86EC4" w:rsidP="00E66372">
            <w:pPr>
              <w:jc w:val="right"/>
              <w:rPr>
                <w:sz w:val="20"/>
                <w:szCs w:val="20"/>
              </w:rPr>
            </w:pPr>
          </w:p>
        </w:tc>
        <w:tc>
          <w:tcPr>
            <w:tcW w:w="1808" w:type="dxa"/>
          </w:tcPr>
          <w:p w:rsidR="00D86EC4" w:rsidRPr="00A65DB3" w:rsidRDefault="00AC5AEE" w:rsidP="00E61DC5">
            <w:pPr>
              <w:jc w:val="center"/>
              <w:rPr>
                <w:sz w:val="20"/>
                <w:szCs w:val="20"/>
                <w:lang w:val="sr-Cyrl-RS"/>
              </w:rPr>
            </w:pPr>
            <w:r w:rsidRPr="00A65DB3">
              <w:rPr>
                <w:sz w:val="20"/>
                <w:szCs w:val="20"/>
              </w:rPr>
              <w:t>5</w:t>
            </w:r>
            <w:r w:rsidR="00147846" w:rsidRPr="00A65DB3">
              <w:rPr>
                <w:sz w:val="20"/>
                <w:szCs w:val="20"/>
                <w:lang w:val="sr-Cyrl-RS"/>
              </w:rPr>
              <w:t>0</w:t>
            </w:r>
          </w:p>
        </w:tc>
        <w:tc>
          <w:tcPr>
            <w:tcW w:w="1808" w:type="dxa"/>
          </w:tcPr>
          <w:p w:rsidR="00D86EC4" w:rsidRPr="00A65DB3" w:rsidRDefault="00D86EC4" w:rsidP="00C547DB">
            <w:pPr>
              <w:keepNext/>
              <w:jc w:val="right"/>
              <w:rPr>
                <w:sz w:val="20"/>
                <w:szCs w:val="20"/>
                <w:lang w:val="ru-RU"/>
              </w:rPr>
            </w:pPr>
          </w:p>
        </w:tc>
        <w:tc>
          <w:tcPr>
            <w:tcW w:w="1808" w:type="dxa"/>
          </w:tcPr>
          <w:p w:rsidR="00D86EC4" w:rsidRPr="00A65DB3" w:rsidRDefault="00D86EC4" w:rsidP="00C547DB">
            <w:pPr>
              <w:keepNext/>
              <w:jc w:val="right"/>
              <w:rPr>
                <w:sz w:val="20"/>
                <w:szCs w:val="20"/>
                <w:lang w:val="ru-RU"/>
              </w:rPr>
            </w:pPr>
          </w:p>
        </w:tc>
      </w:tr>
      <w:tr w:rsidR="00A65DB3" w:rsidRPr="00A65DB3" w:rsidTr="006C1923">
        <w:trPr>
          <w:trHeight w:val="470"/>
        </w:trPr>
        <w:tc>
          <w:tcPr>
            <w:tcW w:w="632" w:type="dxa"/>
          </w:tcPr>
          <w:p w:rsidR="00D86EC4" w:rsidRPr="00A65DB3" w:rsidRDefault="00D86EC4" w:rsidP="00E61DC5">
            <w:pPr>
              <w:keepNext/>
              <w:jc w:val="center"/>
              <w:rPr>
                <w:sz w:val="20"/>
                <w:szCs w:val="20"/>
                <w:lang w:val="ru-RU"/>
              </w:rPr>
            </w:pPr>
            <w:r w:rsidRPr="00A65DB3">
              <w:rPr>
                <w:sz w:val="20"/>
                <w:szCs w:val="20"/>
                <w:lang w:val="ru-RU"/>
              </w:rPr>
              <w:t>3</w:t>
            </w:r>
          </w:p>
        </w:tc>
        <w:tc>
          <w:tcPr>
            <w:tcW w:w="2802" w:type="dxa"/>
            <w:gridSpan w:val="2"/>
            <w:vAlign w:val="center"/>
          </w:tcPr>
          <w:p w:rsidR="00D86EC4" w:rsidRPr="00A65DB3" w:rsidRDefault="00D86EC4" w:rsidP="00E61DC5">
            <w:pPr>
              <w:keepNext/>
              <w:keepLines/>
              <w:rPr>
                <w:sz w:val="20"/>
                <w:szCs w:val="20"/>
              </w:rPr>
            </w:pPr>
            <w:proofErr w:type="spellStart"/>
            <w:r w:rsidRPr="00A65DB3">
              <w:rPr>
                <w:sz w:val="20"/>
                <w:szCs w:val="20"/>
              </w:rPr>
              <w:t>Аутолимарске</w:t>
            </w:r>
            <w:proofErr w:type="spellEnd"/>
            <w:r w:rsidRPr="00A65DB3">
              <w:rPr>
                <w:sz w:val="20"/>
                <w:szCs w:val="20"/>
              </w:rPr>
              <w:t xml:space="preserve"> </w:t>
            </w:r>
            <w:proofErr w:type="spellStart"/>
            <w:r w:rsidRPr="00A65DB3">
              <w:rPr>
                <w:sz w:val="20"/>
                <w:szCs w:val="20"/>
              </w:rPr>
              <w:t>услуге</w:t>
            </w:r>
            <w:proofErr w:type="spellEnd"/>
          </w:p>
        </w:tc>
        <w:tc>
          <w:tcPr>
            <w:tcW w:w="1446" w:type="dxa"/>
            <w:vAlign w:val="center"/>
          </w:tcPr>
          <w:p w:rsidR="00D86EC4" w:rsidRPr="00A65DB3" w:rsidRDefault="00147846" w:rsidP="00E61DC5">
            <w:pPr>
              <w:keepNext/>
              <w:keepLines/>
              <w:jc w:val="center"/>
              <w:rPr>
                <w:sz w:val="20"/>
                <w:szCs w:val="20"/>
              </w:rPr>
            </w:pPr>
            <w:r w:rsidRPr="00A65DB3">
              <w:rPr>
                <w:bCs/>
                <w:sz w:val="20"/>
                <w:szCs w:val="20"/>
                <w:lang w:val="ru-RU"/>
              </w:rPr>
              <w:t>Радни сат (60 минута)</w:t>
            </w:r>
          </w:p>
        </w:tc>
        <w:tc>
          <w:tcPr>
            <w:tcW w:w="2079" w:type="dxa"/>
          </w:tcPr>
          <w:p w:rsidR="00D86EC4" w:rsidRPr="00A65DB3" w:rsidRDefault="00D86EC4" w:rsidP="00E66372">
            <w:pPr>
              <w:keepNext/>
              <w:jc w:val="right"/>
              <w:rPr>
                <w:sz w:val="20"/>
                <w:szCs w:val="20"/>
                <w:lang w:val="ru-RU"/>
              </w:rPr>
            </w:pPr>
          </w:p>
        </w:tc>
        <w:tc>
          <w:tcPr>
            <w:tcW w:w="1808" w:type="dxa"/>
          </w:tcPr>
          <w:p w:rsidR="00D86EC4" w:rsidRPr="00A65DB3" w:rsidRDefault="00D86EC4" w:rsidP="00E66372">
            <w:pPr>
              <w:jc w:val="right"/>
              <w:rPr>
                <w:sz w:val="20"/>
                <w:szCs w:val="20"/>
              </w:rPr>
            </w:pPr>
          </w:p>
        </w:tc>
        <w:tc>
          <w:tcPr>
            <w:tcW w:w="1808" w:type="dxa"/>
          </w:tcPr>
          <w:p w:rsidR="00D86EC4" w:rsidRPr="00A65DB3" w:rsidRDefault="00147846" w:rsidP="00E61DC5">
            <w:pPr>
              <w:jc w:val="center"/>
              <w:rPr>
                <w:sz w:val="20"/>
                <w:szCs w:val="20"/>
              </w:rPr>
            </w:pPr>
            <w:r w:rsidRPr="00A65DB3">
              <w:rPr>
                <w:sz w:val="20"/>
                <w:szCs w:val="20"/>
              </w:rPr>
              <w:t>20</w:t>
            </w:r>
          </w:p>
        </w:tc>
        <w:tc>
          <w:tcPr>
            <w:tcW w:w="1808" w:type="dxa"/>
            <w:vAlign w:val="center"/>
          </w:tcPr>
          <w:p w:rsidR="00D86EC4" w:rsidRPr="00A65DB3" w:rsidRDefault="00D86EC4" w:rsidP="00C547DB">
            <w:pPr>
              <w:keepNext/>
              <w:jc w:val="right"/>
              <w:rPr>
                <w:sz w:val="20"/>
                <w:szCs w:val="20"/>
                <w:lang w:val="sr-Latn-RS"/>
              </w:rPr>
            </w:pPr>
          </w:p>
        </w:tc>
        <w:tc>
          <w:tcPr>
            <w:tcW w:w="1808" w:type="dxa"/>
          </w:tcPr>
          <w:p w:rsidR="00D86EC4" w:rsidRPr="00A65DB3" w:rsidRDefault="00D86EC4" w:rsidP="00C547DB">
            <w:pPr>
              <w:keepNext/>
              <w:jc w:val="right"/>
              <w:rPr>
                <w:sz w:val="20"/>
                <w:szCs w:val="20"/>
                <w:lang w:val="sr-Latn-RS"/>
              </w:rPr>
            </w:pPr>
          </w:p>
        </w:tc>
      </w:tr>
      <w:tr w:rsidR="00A65DB3" w:rsidRPr="00A65DB3" w:rsidTr="006C1923">
        <w:trPr>
          <w:trHeight w:val="470"/>
        </w:trPr>
        <w:tc>
          <w:tcPr>
            <w:tcW w:w="632" w:type="dxa"/>
            <w:tcBorders>
              <w:bottom w:val="single" w:sz="4" w:space="0" w:color="auto"/>
            </w:tcBorders>
          </w:tcPr>
          <w:p w:rsidR="00D86EC4" w:rsidRPr="00A65DB3" w:rsidRDefault="00D86EC4" w:rsidP="00E61DC5">
            <w:pPr>
              <w:keepNext/>
              <w:jc w:val="center"/>
              <w:rPr>
                <w:sz w:val="20"/>
                <w:szCs w:val="20"/>
                <w:lang w:val="ru-RU"/>
              </w:rPr>
            </w:pPr>
            <w:r w:rsidRPr="00A65DB3">
              <w:rPr>
                <w:sz w:val="20"/>
                <w:szCs w:val="20"/>
                <w:lang w:val="ru-RU"/>
              </w:rPr>
              <w:t>4</w:t>
            </w:r>
          </w:p>
        </w:tc>
        <w:tc>
          <w:tcPr>
            <w:tcW w:w="2802" w:type="dxa"/>
            <w:gridSpan w:val="2"/>
            <w:tcBorders>
              <w:bottom w:val="single" w:sz="4" w:space="0" w:color="auto"/>
            </w:tcBorders>
            <w:vAlign w:val="center"/>
          </w:tcPr>
          <w:p w:rsidR="00D86EC4" w:rsidRPr="00A65DB3" w:rsidRDefault="00D86EC4" w:rsidP="00E61DC5">
            <w:pPr>
              <w:keepNext/>
              <w:keepLines/>
              <w:rPr>
                <w:sz w:val="20"/>
                <w:szCs w:val="20"/>
              </w:rPr>
            </w:pPr>
            <w:proofErr w:type="spellStart"/>
            <w:r w:rsidRPr="00A65DB3">
              <w:rPr>
                <w:sz w:val="20"/>
                <w:szCs w:val="20"/>
              </w:rPr>
              <w:t>Аутолакирерске</w:t>
            </w:r>
            <w:proofErr w:type="spellEnd"/>
            <w:r w:rsidRPr="00A65DB3">
              <w:rPr>
                <w:sz w:val="20"/>
                <w:szCs w:val="20"/>
              </w:rPr>
              <w:t xml:space="preserve"> </w:t>
            </w:r>
            <w:proofErr w:type="spellStart"/>
            <w:r w:rsidRPr="00A65DB3">
              <w:rPr>
                <w:sz w:val="20"/>
                <w:szCs w:val="20"/>
              </w:rPr>
              <w:t>услуге</w:t>
            </w:r>
            <w:proofErr w:type="spellEnd"/>
          </w:p>
        </w:tc>
        <w:tc>
          <w:tcPr>
            <w:tcW w:w="1446" w:type="dxa"/>
            <w:tcBorders>
              <w:bottom w:val="single" w:sz="4" w:space="0" w:color="auto"/>
            </w:tcBorders>
            <w:vAlign w:val="center"/>
          </w:tcPr>
          <w:p w:rsidR="00D86EC4" w:rsidRPr="00A65DB3" w:rsidRDefault="00147846" w:rsidP="00E61DC5">
            <w:pPr>
              <w:keepNext/>
              <w:keepLines/>
              <w:jc w:val="center"/>
              <w:rPr>
                <w:sz w:val="20"/>
                <w:szCs w:val="20"/>
              </w:rPr>
            </w:pPr>
            <w:r w:rsidRPr="00A65DB3">
              <w:rPr>
                <w:bCs/>
                <w:sz w:val="20"/>
                <w:szCs w:val="20"/>
                <w:lang w:val="ru-RU"/>
              </w:rPr>
              <w:t>Радни сат (60 минута)</w:t>
            </w:r>
          </w:p>
        </w:tc>
        <w:tc>
          <w:tcPr>
            <w:tcW w:w="2079" w:type="dxa"/>
            <w:tcBorders>
              <w:bottom w:val="single" w:sz="4" w:space="0" w:color="auto"/>
            </w:tcBorders>
          </w:tcPr>
          <w:p w:rsidR="00D86EC4" w:rsidRPr="00A65DB3" w:rsidRDefault="00D86EC4" w:rsidP="00E66372">
            <w:pPr>
              <w:keepNext/>
              <w:jc w:val="right"/>
              <w:rPr>
                <w:sz w:val="20"/>
                <w:szCs w:val="20"/>
                <w:lang w:val="ru-RU"/>
              </w:rPr>
            </w:pPr>
          </w:p>
        </w:tc>
        <w:tc>
          <w:tcPr>
            <w:tcW w:w="1808" w:type="dxa"/>
            <w:tcBorders>
              <w:bottom w:val="single" w:sz="4" w:space="0" w:color="auto"/>
            </w:tcBorders>
          </w:tcPr>
          <w:p w:rsidR="00D86EC4" w:rsidRPr="00A65DB3" w:rsidRDefault="00D86EC4" w:rsidP="00E66372">
            <w:pPr>
              <w:jc w:val="right"/>
              <w:rPr>
                <w:sz w:val="20"/>
                <w:szCs w:val="20"/>
              </w:rPr>
            </w:pPr>
          </w:p>
        </w:tc>
        <w:tc>
          <w:tcPr>
            <w:tcW w:w="1808" w:type="dxa"/>
            <w:tcBorders>
              <w:bottom w:val="single" w:sz="4" w:space="0" w:color="auto"/>
            </w:tcBorders>
          </w:tcPr>
          <w:p w:rsidR="00D86EC4" w:rsidRPr="00A65DB3" w:rsidRDefault="00147846" w:rsidP="00E61DC5">
            <w:pPr>
              <w:jc w:val="center"/>
              <w:rPr>
                <w:sz w:val="20"/>
                <w:szCs w:val="20"/>
              </w:rPr>
            </w:pPr>
            <w:r w:rsidRPr="00A65DB3">
              <w:rPr>
                <w:sz w:val="20"/>
                <w:szCs w:val="20"/>
              </w:rPr>
              <w:t>10</w:t>
            </w:r>
          </w:p>
        </w:tc>
        <w:tc>
          <w:tcPr>
            <w:tcW w:w="1808" w:type="dxa"/>
          </w:tcPr>
          <w:p w:rsidR="00D86EC4" w:rsidRPr="00A65DB3" w:rsidRDefault="00D86EC4" w:rsidP="00C547DB">
            <w:pPr>
              <w:keepNext/>
              <w:jc w:val="right"/>
              <w:rPr>
                <w:sz w:val="20"/>
                <w:szCs w:val="20"/>
                <w:lang w:val="ru-RU"/>
              </w:rPr>
            </w:pPr>
          </w:p>
        </w:tc>
        <w:tc>
          <w:tcPr>
            <w:tcW w:w="1808" w:type="dxa"/>
          </w:tcPr>
          <w:p w:rsidR="00D86EC4" w:rsidRPr="00A65DB3" w:rsidRDefault="00D86EC4" w:rsidP="00C547DB">
            <w:pPr>
              <w:keepNext/>
              <w:jc w:val="right"/>
              <w:rPr>
                <w:sz w:val="20"/>
                <w:szCs w:val="20"/>
                <w:lang w:val="ru-RU"/>
              </w:rPr>
            </w:pPr>
          </w:p>
        </w:tc>
      </w:tr>
      <w:tr w:rsidR="00A65DB3" w:rsidRPr="00A65DB3" w:rsidTr="006C1923">
        <w:trPr>
          <w:trHeight w:val="285"/>
        </w:trPr>
        <w:tc>
          <w:tcPr>
            <w:tcW w:w="632" w:type="dxa"/>
            <w:tcBorders>
              <w:bottom w:val="single" w:sz="4" w:space="0" w:color="auto"/>
              <w:right w:val="nil"/>
            </w:tcBorders>
          </w:tcPr>
          <w:p w:rsidR="00D86EC4" w:rsidRPr="00A65DB3" w:rsidRDefault="00D86EC4" w:rsidP="00E61DC5">
            <w:pPr>
              <w:keepNext/>
              <w:jc w:val="center"/>
              <w:rPr>
                <w:sz w:val="20"/>
                <w:szCs w:val="20"/>
                <w:lang w:val="ru-RU"/>
              </w:rPr>
            </w:pPr>
          </w:p>
        </w:tc>
        <w:tc>
          <w:tcPr>
            <w:tcW w:w="1808" w:type="dxa"/>
            <w:tcBorders>
              <w:right w:val="nil"/>
            </w:tcBorders>
          </w:tcPr>
          <w:p w:rsidR="00D86EC4" w:rsidRPr="00A65DB3" w:rsidRDefault="00D86EC4" w:rsidP="00E61DC5">
            <w:pPr>
              <w:keepNext/>
              <w:jc w:val="right"/>
              <w:rPr>
                <w:sz w:val="20"/>
                <w:szCs w:val="20"/>
                <w:lang w:val="ru-RU"/>
              </w:rPr>
            </w:pPr>
          </w:p>
        </w:tc>
        <w:tc>
          <w:tcPr>
            <w:tcW w:w="8136" w:type="dxa"/>
            <w:gridSpan w:val="5"/>
            <w:tcBorders>
              <w:left w:val="nil"/>
              <w:right w:val="single" w:sz="4" w:space="0" w:color="auto"/>
            </w:tcBorders>
            <w:vAlign w:val="center"/>
          </w:tcPr>
          <w:p w:rsidR="00D86EC4" w:rsidRPr="00A65DB3" w:rsidRDefault="00D86EC4" w:rsidP="00E61DC5">
            <w:pPr>
              <w:keepNext/>
              <w:jc w:val="right"/>
              <w:rPr>
                <w:sz w:val="20"/>
                <w:szCs w:val="20"/>
                <w:lang w:val="ru-RU"/>
              </w:rPr>
            </w:pPr>
          </w:p>
          <w:p w:rsidR="00D86EC4" w:rsidRPr="00A65DB3" w:rsidRDefault="00D86EC4" w:rsidP="00E61DC5">
            <w:pPr>
              <w:keepNext/>
              <w:jc w:val="right"/>
              <w:rPr>
                <w:b/>
                <w:sz w:val="20"/>
                <w:szCs w:val="20"/>
                <w:lang w:val="ru-RU"/>
              </w:rPr>
            </w:pPr>
            <w:r w:rsidRPr="00A65DB3">
              <w:rPr>
                <w:b/>
                <w:sz w:val="20"/>
                <w:szCs w:val="20"/>
                <w:lang w:val="ru-RU"/>
              </w:rPr>
              <w:t>УКУПНО:</w:t>
            </w:r>
          </w:p>
          <w:p w:rsidR="00D86EC4" w:rsidRPr="00A65DB3" w:rsidRDefault="00D86EC4" w:rsidP="00E61DC5">
            <w:pPr>
              <w:rPr>
                <w:sz w:val="20"/>
                <w:szCs w:val="20"/>
                <w:lang w:val="ru-RU"/>
              </w:rPr>
            </w:pPr>
          </w:p>
        </w:tc>
        <w:tc>
          <w:tcPr>
            <w:tcW w:w="1808" w:type="dxa"/>
            <w:tcBorders>
              <w:left w:val="single" w:sz="4" w:space="0" w:color="auto"/>
            </w:tcBorders>
          </w:tcPr>
          <w:p w:rsidR="00D86EC4" w:rsidRPr="00A65DB3" w:rsidRDefault="00D86EC4" w:rsidP="00C547DB">
            <w:pPr>
              <w:keepNext/>
              <w:jc w:val="right"/>
              <w:rPr>
                <w:sz w:val="20"/>
                <w:szCs w:val="20"/>
                <w:lang w:val="sr-Latn-RS"/>
              </w:rPr>
            </w:pPr>
          </w:p>
        </w:tc>
        <w:tc>
          <w:tcPr>
            <w:tcW w:w="1808" w:type="dxa"/>
            <w:tcBorders>
              <w:left w:val="single" w:sz="4" w:space="0" w:color="auto"/>
            </w:tcBorders>
          </w:tcPr>
          <w:p w:rsidR="00D86EC4" w:rsidRPr="00A65DB3" w:rsidRDefault="00D86EC4" w:rsidP="00C547DB">
            <w:pPr>
              <w:keepNext/>
              <w:jc w:val="right"/>
              <w:rPr>
                <w:sz w:val="20"/>
                <w:szCs w:val="20"/>
                <w:lang w:val="ru-RU"/>
              </w:rPr>
            </w:pPr>
          </w:p>
        </w:tc>
      </w:tr>
    </w:tbl>
    <w:p w:rsidR="003637EA" w:rsidRPr="00A65DB3" w:rsidRDefault="003637EA" w:rsidP="003637EA">
      <w:pPr>
        <w:rPr>
          <w:sz w:val="20"/>
          <w:szCs w:val="20"/>
        </w:rPr>
      </w:pPr>
    </w:p>
    <w:p w:rsidR="0063733B" w:rsidRPr="00A65DB3" w:rsidRDefault="0063733B" w:rsidP="003637EA">
      <w:pPr>
        <w:rPr>
          <w:sz w:val="20"/>
          <w:szCs w:val="20"/>
        </w:rPr>
      </w:pPr>
    </w:p>
    <w:p w:rsidR="0063733B" w:rsidRPr="00A65DB3" w:rsidRDefault="0063733B" w:rsidP="003637EA">
      <w:pPr>
        <w:rPr>
          <w:sz w:val="20"/>
          <w:szCs w:val="20"/>
        </w:rPr>
      </w:pPr>
    </w:p>
    <w:p w:rsidR="0063733B" w:rsidRPr="00A65DB3" w:rsidRDefault="0063733B" w:rsidP="003637EA">
      <w:pPr>
        <w:rPr>
          <w:sz w:val="20"/>
          <w:szCs w:val="20"/>
        </w:rPr>
      </w:pPr>
    </w:p>
    <w:p w:rsidR="0063733B" w:rsidRPr="00A65DB3" w:rsidRDefault="0063733B" w:rsidP="003637EA">
      <w:pPr>
        <w:rPr>
          <w:sz w:val="20"/>
          <w:szCs w:val="20"/>
        </w:rPr>
      </w:pPr>
    </w:p>
    <w:p w:rsidR="0063733B" w:rsidRPr="00A65DB3" w:rsidRDefault="0063733B" w:rsidP="003637EA">
      <w:pPr>
        <w:rPr>
          <w:sz w:val="20"/>
          <w:szCs w:val="20"/>
        </w:rPr>
      </w:pPr>
    </w:p>
    <w:p w:rsidR="0063733B" w:rsidRPr="00A65DB3" w:rsidRDefault="0063733B" w:rsidP="003637EA">
      <w:pPr>
        <w:rPr>
          <w:sz w:val="20"/>
          <w:szCs w:val="20"/>
        </w:rPr>
      </w:pPr>
    </w:p>
    <w:p w:rsidR="0063733B" w:rsidRPr="00A65DB3" w:rsidRDefault="0063733B" w:rsidP="003637EA">
      <w:pPr>
        <w:rPr>
          <w:sz w:val="20"/>
          <w:szCs w:val="20"/>
        </w:rPr>
      </w:pPr>
    </w:p>
    <w:p w:rsidR="0063733B" w:rsidRPr="00A65DB3" w:rsidRDefault="0063733B" w:rsidP="003637EA">
      <w:pPr>
        <w:rPr>
          <w:sz w:val="20"/>
          <w:szCs w:val="20"/>
        </w:rPr>
      </w:pPr>
    </w:p>
    <w:p w:rsidR="0063733B" w:rsidRPr="00A65DB3" w:rsidRDefault="0063733B" w:rsidP="003637EA">
      <w:pPr>
        <w:rPr>
          <w:sz w:val="20"/>
          <w:szCs w:val="20"/>
        </w:rPr>
      </w:pPr>
    </w:p>
    <w:p w:rsidR="0063733B" w:rsidRPr="00A65DB3" w:rsidRDefault="0063733B" w:rsidP="003637EA">
      <w:pPr>
        <w:rPr>
          <w:sz w:val="20"/>
          <w:szCs w:val="20"/>
        </w:rPr>
      </w:pPr>
    </w:p>
    <w:p w:rsidR="0063733B" w:rsidRPr="00A65DB3" w:rsidRDefault="0063733B" w:rsidP="003637EA">
      <w:pPr>
        <w:rPr>
          <w:sz w:val="20"/>
          <w:szCs w:val="20"/>
        </w:rPr>
      </w:pPr>
    </w:p>
    <w:p w:rsidR="0063733B" w:rsidRPr="00A65DB3" w:rsidRDefault="0063733B" w:rsidP="003637EA">
      <w:pPr>
        <w:rPr>
          <w:sz w:val="20"/>
          <w:szCs w:val="20"/>
        </w:rPr>
      </w:pPr>
    </w:p>
    <w:p w:rsidR="0063733B" w:rsidRPr="00A65DB3" w:rsidRDefault="0063733B" w:rsidP="003637EA">
      <w:pPr>
        <w:rPr>
          <w:sz w:val="20"/>
          <w:szCs w:val="20"/>
        </w:rPr>
      </w:pPr>
    </w:p>
    <w:p w:rsidR="0063733B" w:rsidRPr="00A65DB3" w:rsidRDefault="0063733B" w:rsidP="003637EA">
      <w:pPr>
        <w:rPr>
          <w:sz w:val="20"/>
          <w:szCs w:val="20"/>
        </w:rPr>
      </w:pPr>
    </w:p>
    <w:p w:rsidR="003637EA" w:rsidRPr="00A65DB3" w:rsidRDefault="003637EA" w:rsidP="003637EA">
      <w:pPr>
        <w:rPr>
          <w:b/>
        </w:rPr>
      </w:pPr>
      <w:proofErr w:type="spellStart"/>
      <w:r w:rsidRPr="00A65DB3">
        <w:rPr>
          <w:b/>
        </w:rPr>
        <w:t>Табела</w:t>
      </w:r>
      <w:proofErr w:type="spellEnd"/>
      <w:r w:rsidRPr="00A65DB3">
        <w:rPr>
          <w:b/>
        </w:rPr>
        <w:t xml:space="preserve"> 3. </w:t>
      </w:r>
      <w:proofErr w:type="spellStart"/>
      <w:r w:rsidRPr="00A65DB3">
        <w:rPr>
          <w:b/>
        </w:rPr>
        <w:t>Цен</w:t>
      </w:r>
      <w:r w:rsidR="00E66372" w:rsidRPr="00A65DB3">
        <w:rPr>
          <w:b/>
        </w:rPr>
        <w:t>а</w:t>
      </w:r>
      <w:proofErr w:type="spellEnd"/>
      <w:r w:rsidR="00E66372" w:rsidRPr="00A65DB3">
        <w:rPr>
          <w:b/>
        </w:rPr>
        <w:t xml:space="preserve"> </w:t>
      </w:r>
      <w:proofErr w:type="spellStart"/>
      <w:r w:rsidR="00E66372" w:rsidRPr="00A65DB3">
        <w:rPr>
          <w:b/>
        </w:rPr>
        <w:t>резервних</w:t>
      </w:r>
      <w:proofErr w:type="spellEnd"/>
      <w:r w:rsidR="00E66372" w:rsidRPr="00A65DB3">
        <w:rPr>
          <w:b/>
        </w:rPr>
        <w:t xml:space="preserve"> </w:t>
      </w:r>
      <w:proofErr w:type="spellStart"/>
      <w:r w:rsidR="00E66372" w:rsidRPr="00A65DB3">
        <w:rPr>
          <w:b/>
        </w:rPr>
        <w:t>делова</w:t>
      </w:r>
      <w:proofErr w:type="spellEnd"/>
      <w:r w:rsidR="00E66372" w:rsidRPr="00A65DB3">
        <w:rPr>
          <w:b/>
        </w:rPr>
        <w:t xml:space="preserve"> и </w:t>
      </w:r>
      <w:proofErr w:type="spellStart"/>
      <w:r w:rsidR="00E66372" w:rsidRPr="00A65DB3">
        <w:rPr>
          <w:b/>
        </w:rPr>
        <w:t>материјала</w:t>
      </w:r>
      <w:proofErr w:type="spellEnd"/>
    </w:p>
    <w:tbl>
      <w:tblPr>
        <w:tblW w:w="14310" w:type="dxa"/>
        <w:tblInd w:w="-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0"/>
        <w:gridCol w:w="1170"/>
        <w:gridCol w:w="1710"/>
        <w:gridCol w:w="1350"/>
        <w:gridCol w:w="2070"/>
        <w:gridCol w:w="1800"/>
        <w:gridCol w:w="1800"/>
        <w:gridCol w:w="1890"/>
        <w:gridCol w:w="1890"/>
      </w:tblGrid>
      <w:tr w:rsidR="00A65DB3" w:rsidRPr="00A65DB3" w:rsidTr="00C547DB">
        <w:tc>
          <w:tcPr>
            <w:tcW w:w="630" w:type="dxa"/>
          </w:tcPr>
          <w:p w:rsidR="00D86EC4" w:rsidRPr="00A65DB3" w:rsidRDefault="00D86EC4" w:rsidP="00E61DC5">
            <w:pPr>
              <w:jc w:val="center"/>
              <w:rPr>
                <w:b/>
                <w:sz w:val="20"/>
                <w:szCs w:val="20"/>
              </w:rPr>
            </w:pPr>
            <w:proofErr w:type="spellStart"/>
            <w:r w:rsidRPr="00A65DB3">
              <w:rPr>
                <w:b/>
                <w:sz w:val="20"/>
                <w:szCs w:val="20"/>
              </w:rPr>
              <w:t>Ред</w:t>
            </w:r>
            <w:proofErr w:type="spellEnd"/>
            <w:r w:rsidRPr="00A65DB3">
              <w:rPr>
                <w:b/>
                <w:sz w:val="20"/>
                <w:szCs w:val="20"/>
              </w:rPr>
              <w:t xml:space="preserve">. </w:t>
            </w:r>
            <w:proofErr w:type="spellStart"/>
            <w:r w:rsidRPr="00A65DB3">
              <w:rPr>
                <w:b/>
                <w:sz w:val="20"/>
                <w:szCs w:val="20"/>
              </w:rPr>
              <w:t>бр</w:t>
            </w:r>
            <w:proofErr w:type="spellEnd"/>
            <w:r w:rsidRPr="00A65DB3">
              <w:rPr>
                <w:b/>
                <w:sz w:val="20"/>
                <w:szCs w:val="20"/>
              </w:rPr>
              <w:t>.</w:t>
            </w:r>
          </w:p>
        </w:tc>
        <w:tc>
          <w:tcPr>
            <w:tcW w:w="2880" w:type="dxa"/>
            <w:gridSpan w:val="2"/>
          </w:tcPr>
          <w:p w:rsidR="00D86EC4" w:rsidRPr="00A65DB3" w:rsidRDefault="00D86EC4" w:rsidP="00E61DC5">
            <w:pPr>
              <w:jc w:val="center"/>
              <w:rPr>
                <w:b/>
                <w:sz w:val="20"/>
                <w:szCs w:val="20"/>
              </w:rPr>
            </w:pPr>
            <w:proofErr w:type="spellStart"/>
            <w:r w:rsidRPr="00A65DB3">
              <w:rPr>
                <w:b/>
                <w:sz w:val="20"/>
                <w:szCs w:val="20"/>
              </w:rPr>
              <w:t>Назив</w:t>
            </w:r>
            <w:proofErr w:type="spellEnd"/>
            <w:r w:rsidRPr="00A65DB3">
              <w:rPr>
                <w:b/>
                <w:sz w:val="20"/>
                <w:szCs w:val="20"/>
              </w:rPr>
              <w:t xml:space="preserve"> </w:t>
            </w:r>
            <w:proofErr w:type="spellStart"/>
            <w:r w:rsidRPr="00A65DB3">
              <w:rPr>
                <w:b/>
                <w:sz w:val="20"/>
                <w:szCs w:val="20"/>
              </w:rPr>
              <w:t>материјала</w:t>
            </w:r>
            <w:proofErr w:type="spellEnd"/>
          </w:p>
        </w:tc>
        <w:tc>
          <w:tcPr>
            <w:tcW w:w="1350" w:type="dxa"/>
          </w:tcPr>
          <w:p w:rsidR="00D86EC4" w:rsidRPr="00A65DB3" w:rsidRDefault="00D86EC4" w:rsidP="00E61DC5">
            <w:pPr>
              <w:jc w:val="center"/>
              <w:rPr>
                <w:b/>
                <w:sz w:val="20"/>
                <w:szCs w:val="20"/>
              </w:rPr>
            </w:pPr>
            <w:proofErr w:type="spellStart"/>
            <w:r w:rsidRPr="00A65DB3">
              <w:rPr>
                <w:b/>
                <w:sz w:val="20"/>
                <w:szCs w:val="20"/>
              </w:rPr>
              <w:t>Јединица</w:t>
            </w:r>
            <w:proofErr w:type="spellEnd"/>
            <w:r w:rsidRPr="00A65DB3">
              <w:rPr>
                <w:b/>
                <w:sz w:val="20"/>
                <w:szCs w:val="20"/>
              </w:rPr>
              <w:t xml:space="preserve"> </w:t>
            </w:r>
            <w:proofErr w:type="spellStart"/>
            <w:r w:rsidRPr="00A65DB3">
              <w:rPr>
                <w:b/>
                <w:sz w:val="20"/>
                <w:szCs w:val="20"/>
              </w:rPr>
              <w:t>мере</w:t>
            </w:r>
            <w:proofErr w:type="spellEnd"/>
          </w:p>
        </w:tc>
        <w:tc>
          <w:tcPr>
            <w:tcW w:w="2070" w:type="dxa"/>
          </w:tcPr>
          <w:p w:rsidR="00D86EC4" w:rsidRPr="00A65DB3" w:rsidRDefault="00D86EC4" w:rsidP="00E61DC5">
            <w:pPr>
              <w:jc w:val="center"/>
              <w:rPr>
                <w:b/>
                <w:sz w:val="20"/>
                <w:szCs w:val="20"/>
              </w:rPr>
            </w:pPr>
            <w:proofErr w:type="spellStart"/>
            <w:r w:rsidRPr="00A65DB3">
              <w:rPr>
                <w:b/>
                <w:sz w:val="20"/>
                <w:szCs w:val="20"/>
              </w:rPr>
              <w:t>Јединична</w:t>
            </w:r>
            <w:proofErr w:type="spellEnd"/>
            <w:r w:rsidRPr="00A65DB3">
              <w:rPr>
                <w:b/>
                <w:sz w:val="20"/>
                <w:szCs w:val="20"/>
              </w:rPr>
              <w:t xml:space="preserve"> </w:t>
            </w:r>
            <w:proofErr w:type="spellStart"/>
            <w:r w:rsidRPr="00A65DB3">
              <w:rPr>
                <w:b/>
                <w:sz w:val="20"/>
                <w:szCs w:val="20"/>
              </w:rPr>
              <w:t>цена</w:t>
            </w:r>
            <w:proofErr w:type="spellEnd"/>
            <w:r w:rsidRPr="00A65DB3">
              <w:rPr>
                <w:b/>
                <w:sz w:val="20"/>
                <w:szCs w:val="20"/>
              </w:rPr>
              <w:t xml:space="preserve"> </w:t>
            </w:r>
            <w:proofErr w:type="spellStart"/>
            <w:r w:rsidRPr="00A65DB3">
              <w:rPr>
                <w:b/>
                <w:sz w:val="20"/>
                <w:szCs w:val="20"/>
              </w:rPr>
              <w:t>без</w:t>
            </w:r>
            <w:proofErr w:type="spellEnd"/>
            <w:r w:rsidRPr="00A65DB3">
              <w:rPr>
                <w:b/>
                <w:sz w:val="20"/>
                <w:szCs w:val="20"/>
              </w:rPr>
              <w:t xml:space="preserve"> ПДВ</w:t>
            </w:r>
          </w:p>
        </w:tc>
        <w:tc>
          <w:tcPr>
            <w:tcW w:w="1800" w:type="dxa"/>
          </w:tcPr>
          <w:p w:rsidR="00D86EC4" w:rsidRPr="00A65DB3" w:rsidRDefault="00D86EC4" w:rsidP="00D86EC4">
            <w:pPr>
              <w:jc w:val="center"/>
              <w:rPr>
                <w:b/>
                <w:sz w:val="20"/>
                <w:szCs w:val="20"/>
              </w:rPr>
            </w:pPr>
            <w:proofErr w:type="spellStart"/>
            <w:r w:rsidRPr="00A65DB3">
              <w:rPr>
                <w:b/>
                <w:sz w:val="20"/>
                <w:szCs w:val="20"/>
              </w:rPr>
              <w:t>Јединична</w:t>
            </w:r>
            <w:proofErr w:type="spellEnd"/>
            <w:r w:rsidRPr="00A65DB3">
              <w:rPr>
                <w:b/>
                <w:sz w:val="20"/>
                <w:szCs w:val="20"/>
              </w:rPr>
              <w:t xml:space="preserve"> </w:t>
            </w:r>
            <w:proofErr w:type="spellStart"/>
            <w:r w:rsidRPr="00A65DB3">
              <w:rPr>
                <w:b/>
                <w:sz w:val="20"/>
                <w:szCs w:val="20"/>
              </w:rPr>
              <w:t>цена</w:t>
            </w:r>
            <w:proofErr w:type="spellEnd"/>
            <w:r w:rsidRPr="00A65DB3">
              <w:rPr>
                <w:b/>
                <w:sz w:val="20"/>
                <w:szCs w:val="20"/>
              </w:rPr>
              <w:t xml:space="preserve"> </w:t>
            </w:r>
            <w:r w:rsidRPr="00A65DB3">
              <w:rPr>
                <w:b/>
                <w:sz w:val="20"/>
                <w:szCs w:val="20"/>
                <w:lang w:val="sr-Cyrl-RS"/>
              </w:rPr>
              <w:t>са</w:t>
            </w:r>
            <w:r w:rsidRPr="00A65DB3">
              <w:rPr>
                <w:b/>
                <w:sz w:val="20"/>
                <w:szCs w:val="20"/>
              </w:rPr>
              <w:t xml:space="preserve"> ПДВ</w:t>
            </w:r>
          </w:p>
        </w:tc>
        <w:tc>
          <w:tcPr>
            <w:tcW w:w="1800" w:type="dxa"/>
          </w:tcPr>
          <w:p w:rsidR="00D86EC4" w:rsidRPr="00A65DB3" w:rsidRDefault="00D86EC4" w:rsidP="00E61DC5">
            <w:pPr>
              <w:jc w:val="center"/>
              <w:rPr>
                <w:b/>
                <w:sz w:val="20"/>
                <w:szCs w:val="20"/>
              </w:rPr>
            </w:pPr>
            <w:proofErr w:type="spellStart"/>
            <w:r w:rsidRPr="00A65DB3">
              <w:rPr>
                <w:b/>
                <w:sz w:val="20"/>
                <w:szCs w:val="20"/>
              </w:rPr>
              <w:t>Оквирна</w:t>
            </w:r>
            <w:proofErr w:type="spellEnd"/>
            <w:r w:rsidRPr="00A65DB3">
              <w:rPr>
                <w:b/>
                <w:sz w:val="20"/>
                <w:szCs w:val="20"/>
              </w:rPr>
              <w:t xml:space="preserve"> </w:t>
            </w:r>
            <w:proofErr w:type="spellStart"/>
            <w:r w:rsidRPr="00A65DB3">
              <w:rPr>
                <w:b/>
                <w:sz w:val="20"/>
                <w:szCs w:val="20"/>
              </w:rPr>
              <w:t>количина</w:t>
            </w:r>
            <w:proofErr w:type="spellEnd"/>
          </w:p>
        </w:tc>
        <w:tc>
          <w:tcPr>
            <w:tcW w:w="1890" w:type="dxa"/>
          </w:tcPr>
          <w:p w:rsidR="00D86EC4" w:rsidRPr="00A65DB3" w:rsidRDefault="00D86EC4" w:rsidP="00E61DC5">
            <w:pPr>
              <w:jc w:val="center"/>
              <w:rPr>
                <w:b/>
                <w:sz w:val="20"/>
                <w:szCs w:val="20"/>
              </w:rPr>
            </w:pPr>
            <w:proofErr w:type="spellStart"/>
            <w:r w:rsidRPr="00A65DB3">
              <w:rPr>
                <w:b/>
                <w:sz w:val="20"/>
                <w:szCs w:val="20"/>
              </w:rPr>
              <w:t>Укупна</w:t>
            </w:r>
            <w:proofErr w:type="spellEnd"/>
            <w:r w:rsidRPr="00A65DB3">
              <w:rPr>
                <w:b/>
                <w:sz w:val="20"/>
                <w:szCs w:val="20"/>
              </w:rPr>
              <w:t xml:space="preserve"> </w:t>
            </w:r>
            <w:proofErr w:type="spellStart"/>
            <w:r w:rsidRPr="00A65DB3">
              <w:rPr>
                <w:b/>
                <w:sz w:val="20"/>
                <w:szCs w:val="20"/>
              </w:rPr>
              <w:t>цена</w:t>
            </w:r>
            <w:proofErr w:type="spellEnd"/>
            <w:r w:rsidRPr="00A65DB3">
              <w:rPr>
                <w:b/>
                <w:sz w:val="20"/>
                <w:szCs w:val="20"/>
              </w:rPr>
              <w:t xml:space="preserve"> </w:t>
            </w:r>
            <w:proofErr w:type="spellStart"/>
            <w:r w:rsidRPr="00A65DB3">
              <w:rPr>
                <w:b/>
                <w:sz w:val="20"/>
                <w:szCs w:val="20"/>
              </w:rPr>
              <w:t>без</w:t>
            </w:r>
            <w:proofErr w:type="spellEnd"/>
            <w:r w:rsidRPr="00A65DB3">
              <w:rPr>
                <w:b/>
                <w:sz w:val="20"/>
                <w:szCs w:val="20"/>
              </w:rPr>
              <w:t xml:space="preserve"> ПДВ</w:t>
            </w:r>
          </w:p>
        </w:tc>
        <w:tc>
          <w:tcPr>
            <w:tcW w:w="1890" w:type="dxa"/>
          </w:tcPr>
          <w:p w:rsidR="00D86EC4" w:rsidRPr="00A65DB3" w:rsidRDefault="00D86EC4" w:rsidP="00D86EC4">
            <w:pPr>
              <w:jc w:val="center"/>
              <w:rPr>
                <w:b/>
                <w:sz w:val="20"/>
                <w:szCs w:val="20"/>
              </w:rPr>
            </w:pPr>
            <w:proofErr w:type="spellStart"/>
            <w:r w:rsidRPr="00A65DB3">
              <w:rPr>
                <w:b/>
                <w:sz w:val="20"/>
                <w:szCs w:val="20"/>
              </w:rPr>
              <w:t>Укупна</w:t>
            </w:r>
            <w:proofErr w:type="spellEnd"/>
            <w:r w:rsidRPr="00A65DB3">
              <w:rPr>
                <w:b/>
                <w:sz w:val="20"/>
                <w:szCs w:val="20"/>
              </w:rPr>
              <w:t xml:space="preserve"> </w:t>
            </w:r>
            <w:proofErr w:type="spellStart"/>
            <w:r w:rsidRPr="00A65DB3">
              <w:rPr>
                <w:b/>
                <w:sz w:val="20"/>
                <w:szCs w:val="20"/>
              </w:rPr>
              <w:t>цена</w:t>
            </w:r>
            <w:proofErr w:type="spellEnd"/>
            <w:r w:rsidRPr="00A65DB3">
              <w:rPr>
                <w:b/>
                <w:sz w:val="20"/>
                <w:szCs w:val="20"/>
              </w:rPr>
              <w:t xml:space="preserve"> </w:t>
            </w:r>
            <w:r w:rsidRPr="00A65DB3">
              <w:rPr>
                <w:b/>
                <w:sz w:val="20"/>
                <w:szCs w:val="20"/>
                <w:lang w:val="sr-Cyrl-RS"/>
              </w:rPr>
              <w:t>са</w:t>
            </w:r>
            <w:r w:rsidRPr="00A65DB3">
              <w:rPr>
                <w:b/>
                <w:sz w:val="20"/>
                <w:szCs w:val="20"/>
              </w:rPr>
              <w:t xml:space="preserve"> ПДВ</w:t>
            </w:r>
          </w:p>
        </w:tc>
      </w:tr>
      <w:tr w:rsidR="00A65DB3" w:rsidRPr="00A65DB3" w:rsidTr="00C547DB">
        <w:tc>
          <w:tcPr>
            <w:tcW w:w="630" w:type="dxa"/>
          </w:tcPr>
          <w:p w:rsidR="00D86EC4" w:rsidRPr="00A65DB3" w:rsidRDefault="00D86EC4" w:rsidP="00E61DC5">
            <w:pPr>
              <w:jc w:val="center"/>
              <w:rPr>
                <w:b/>
                <w:sz w:val="20"/>
                <w:szCs w:val="20"/>
                <w:lang w:val="sr-Cyrl-RS"/>
              </w:rPr>
            </w:pPr>
            <w:r w:rsidRPr="00A65DB3">
              <w:rPr>
                <w:b/>
                <w:sz w:val="20"/>
                <w:szCs w:val="20"/>
                <w:lang w:val="sr-Cyrl-RS"/>
              </w:rPr>
              <w:t>1</w:t>
            </w:r>
          </w:p>
        </w:tc>
        <w:tc>
          <w:tcPr>
            <w:tcW w:w="2880" w:type="dxa"/>
            <w:gridSpan w:val="2"/>
          </w:tcPr>
          <w:p w:rsidR="00D86EC4" w:rsidRPr="00A65DB3" w:rsidRDefault="00D86EC4" w:rsidP="00E61DC5">
            <w:pPr>
              <w:jc w:val="center"/>
              <w:rPr>
                <w:b/>
                <w:sz w:val="20"/>
                <w:szCs w:val="20"/>
                <w:lang w:val="sr-Cyrl-RS"/>
              </w:rPr>
            </w:pPr>
            <w:r w:rsidRPr="00A65DB3">
              <w:rPr>
                <w:b/>
                <w:sz w:val="20"/>
                <w:szCs w:val="20"/>
                <w:lang w:val="sr-Cyrl-RS"/>
              </w:rPr>
              <w:t>2</w:t>
            </w:r>
          </w:p>
        </w:tc>
        <w:tc>
          <w:tcPr>
            <w:tcW w:w="1350" w:type="dxa"/>
          </w:tcPr>
          <w:p w:rsidR="00D86EC4" w:rsidRPr="00A65DB3" w:rsidRDefault="00D86EC4" w:rsidP="00E61DC5">
            <w:pPr>
              <w:jc w:val="center"/>
              <w:rPr>
                <w:b/>
                <w:sz w:val="20"/>
                <w:szCs w:val="20"/>
                <w:lang w:val="sr-Cyrl-RS"/>
              </w:rPr>
            </w:pPr>
            <w:r w:rsidRPr="00A65DB3">
              <w:rPr>
                <w:b/>
                <w:sz w:val="20"/>
                <w:szCs w:val="20"/>
                <w:lang w:val="sr-Cyrl-RS"/>
              </w:rPr>
              <w:t>3</w:t>
            </w:r>
          </w:p>
        </w:tc>
        <w:tc>
          <w:tcPr>
            <w:tcW w:w="2070" w:type="dxa"/>
          </w:tcPr>
          <w:p w:rsidR="00D86EC4" w:rsidRPr="00A65DB3" w:rsidRDefault="00D86EC4" w:rsidP="00E61DC5">
            <w:pPr>
              <w:jc w:val="center"/>
              <w:rPr>
                <w:b/>
                <w:sz w:val="20"/>
                <w:szCs w:val="20"/>
                <w:lang w:val="sr-Cyrl-RS"/>
              </w:rPr>
            </w:pPr>
            <w:r w:rsidRPr="00A65DB3">
              <w:rPr>
                <w:b/>
                <w:sz w:val="20"/>
                <w:szCs w:val="20"/>
                <w:lang w:val="sr-Cyrl-RS"/>
              </w:rPr>
              <w:t>4</w:t>
            </w:r>
          </w:p>
        </w:tc>
        <w:tc>
          <w:tcPr>
            <w:tcW w:w="1800" w:type="dxa"/>
          </w:tcPr>
          <w:p w:rsidR="00D86EC4" w:rsidRPr="00A65DB3" w:rsidRDefault="00C547DB" w:rsidP="00E61DC5">
            <w:pPr>
              <w:jc w:val="center"/>
              <w:rPr>
                <w:b/>
                <w:sz w:val="20"/>
                <w:szCs w:val="20"/>
                <w:lang w:val="sr-Cyrl-RS"/>
              </w:rPr>
            </w:pPr>
            <w:r w:rsidRPr="00A65DB3">
              <w:rPr>
                <w:b/>
                <w:sz w:val="20"/>
                <w:szCs w:val="20"/>
                <w:lang w:val="sr-Cyrl-RS"/>
              </w:rPr>
              <w:t>5</w:t>
            </w:r>
          </w:p>
        </w:tc>
        <w:tc>
          <w:tcPr>
            <w:tcW w:w="1800" w:type="dxa"/>
          </w:tcPr>
          <w:p w:rsidR="00D86EC4" w:rsidRPr="00A65DB3" w:rsidRDefault="00C547DB" w:rsidP="00E61DC5">
            <w:pPr>
              <w:jc w:val="center"/>
              <w:rPr>
                <w:b/>
                <w:sz w:val="20"/>
                <w:szCs w:val="20"/>
                <w:lang w:val="sr-Cyrl-RS"/>
              </w:rPr>
            </w:pPr>
            <w:r w:rsidRPr="00A65DB3">
              <w:rPr>
                <w:b/>
                <w:sz w:val="20"/>
                <w:szCs w:val="20"/>
                <w:lang w:val="sr-Cyrl-RS"/>
              </w:rPr>
              <w:t>6</w:t>
            </w:r>
          </w:p>
        </w:tc>
        <w:tc>
          <w:tcPr>
            <w:tcW w:w="1890" w:type="dxa"/>
          </w:tcPr>
          <w:p w:rsidR="00D86EC4" w:rsidRPr="00A65DB3" w:rsidRDefault="001B098B" w:rsidP="00E61DC5">
            <w:pPr>
              <w:jc w:val="center"/>
              <w:rPr>
                <w:b/>
                <w:sz w:val="20"/>
                <w:szCs w:val="20"/>
                <w:lang w:val="sr-Cyrl-RS"/>
              </w:rPr>
            </w:pPr>
            <w:r w:rsidRPr="00A65DB3">
              <w:rPr>
                <w:b/>
                <w:sz w:val="20"/>
                <w:szCs w:val="20"/>
                <w:lang w:val="ru-RU"/>
              </w:rPr>
              <w:t>7</w:t>
            </w:r>
            <w:r w:rsidRPr="00A65DB3">
              <w:rPr>
                <w:b/>
                <w:sz w:val="20"/>
                <w:szCs w:val="20"/>
                <w:lang w:val="sr-Cyrl-RS"/>
              </w:rPr>
              <w:t>=</w:t>
            </w:r>
            <w:r w:rsidRPr="00A65DB3">
              <w:rPr>
                <w:b/>
                <w:sz w:val="20"/>
                <w:szCs w:val="20"/>
                <w:lang w:val="sr-Latn-RS"/>
              </w:rPr>
              <w:t>(</w:t>
            </w:r>
            <w:r w:rsidRPr="00A65DB3">
              <w:rPr>
                <w:b/>
                <w:sz w:val="20"/>
                <w:szCs w:val="20"/>
                <w:lang w:val="sr-Cyrl-RS"/>
              </w:rPr>
              <w:t>4</w:t>
            </w:r>
            <w:r w:rsidRPr="00A65DB3">
              <w:rPr>
                <w:b/>
                <w:sz w:val="20"/>
                <w:szCs w:val="20"/>
              </w:rPr>
              <w:t>x6)</w:t>
            </w:r>
          </w:p>
        </w:tc>
        <w:tc>
          <w:tcPr>
            <w:tcW w:w="1890" w:type="dxa"/>
          </w:tcPr>
          <w:p w:rsidR="00D86EC4" w:rsidRPr="00A65DB3" w:rsidRDefault="001B098B" w:rsidP="00E61DC5">
            <w:pPr>
              <w:jc w:val="center"/>
              <w:rPr>
                <w:b/>
                <w:sz w:val="20"/>
                <w:szCs w:val="20"/>
                <w:lang w:val="sr-Cyrl-RS"/>
              </w:rPr>
            </w:pPr>
            <w:r w:rsidRPr="00A65DB3">
              <w:rPr>
                <w:b/>
                <w:sz w:val="20"/>
                <w:szCs w:val="20"/>
                <w:lang w:val="ru-RU"/>
              </w:rPr>
              <w:t>8</w:t>
            </w:r>
            <w:r w:rsidRPr="00A65DB3">
              <w:rPr>
                <w:b/>
                <w:sz w:val="20"/>
                <w:szCs w:val="20"/>
                <w:lang w:val="sr-Cyrl-RS"/>
              </w:rPr>
              <w:t>=</w:t>
            </w:r>
            <w:r w:rsidRPr="00A65DB3">
              <w:rPr>
                <w:b/>
                <w:sz w:val="20"/>
                <w:szCs w:val="20"/>
                <w:lang w:val="sr-Latn-RS"/>
              </w:rPr>
              <w:t>(</w:t>
            </w:r>
            <w:r w:rsidRPr="00A65DB3">
              <w:rPr>
                <w:b/>
                <w:sz w:val="20"/>
                <w:szCs w:val="20"/>
                <w:lang w:val="sr-Cyrl-RS"/>
              </w:rPr>
              <w:t>5</w:t>
            </w:r>
            <w:r w:rsidRPr="00A65DB3">
              <w:rPr>
                <w:b/>
                <w:sz w:val="20"/>
                <w:szCs w:val="20"/>
              </w:rPr>
              <w:t>x6)</w:t>
            </w:r>
          </w:p>
        </w:tc>
      </w:tr>
      <w:tr w:rsidR="00A65DB3" w:rsidRPr="00A65DB3" w:rsidTr="00C547DB">
        <w:tc>
          <w:tcPr>
            <w:tcW w:w="630" w:type="dxa"/>
          </w:tcPr>
          <w:p w:rsidR="00E66372" w:rsidRPr="00A65DB3" w:rsidRDefault="00E66372" w:rsidP="00E61DC5">
            <w:pPr>
              <w:jc w:val="center"/>
              <w:rPr>
                <w:sz w:val="20"/>
                <w:szCs w:val="20"/>
                <w:lang w:val="sr-Cyrl-RS"/>
              </w:rPr>
            </w:pPr>
            <w:r w:rsidRPr="00A65DB3">
              <w:rPr>
                <w:sz w:val="20"/>
                <w:szCs w:val="20"/>
                <w:lang w:val="sr-Cyrl-RS"/>
              </w:rPr>
              <w:t>1.</w:t>
            </w:r>
          </w:p>
        </w:tc>
        <w:tc>
          <w:tcPr>
            <w:tcW w:w="2880" w:type="dxa"/>
            <w:gridSpan w:val="2"/>
          </w:tcPr>
          <w:p w:rsidR="00E66372" w:rsidRPr="00A65DB3" w:rsidRDefault="00E66372" w:rsidP="00E61DC5">
            <w:pPr>
              <w:jc w:val="center"/>
              <w:rPr>
                <w:sz w:val="20"/>
                <w:szCs w:val="20"/>
                <w:lang w:val="sr-Latn-RS"/>
              </w:rPr>
            </w:pPr>
            <w:r w:rsidRPr="00A65DB3">
              <w:rPr>
                <w:sz w:val="20"/>
                <w:szCs w:val="20"/>
                <w:lang w:val="sr-Cyrl-RS"/>
              </w:rPr>
              <w:t xml:space="preserve">Батерија Тракциона </w:t>
            </w:r>
            <w:r w:rsidRPr="00A65DB3">
              <w:rPr>
                <w:sz w:val="20"/>
                <w:szCs w:val="20"/>
                <w:lang w:val="sr-Latn-RS"/>
              </w:rPr>
              <w:t>BT SWE</w:t>
            </w:r>
          </w:p>
        </w:tc>
        <w:tc>
          <w:tcPr>
            <w:tcW w:w="1350" w:type="dxa"/>
          </w:tcPr>
          <w:p w:rsidR="00E66372" w:rsidRPr="00A65DB3" w:rsidRDefault="00E66372" w:rsidP="00E61DC5">
            <w:pPr>
              <w:jc w:val="center"/>
              <w:rPr>
                <w:sz w:val="20"/>
                <w:szCs w:val="20"/>
              </w:rPr>
            </w:pPr>
            <w:proofErr w:type="spellStart"/>
            <w:r w:rsidRPr="00A65DB3">
              <w:rPr>
                <w:sz w:val="20"/>
                <w:szCs w:val="20"/>
              </w:rPr>
              <w:t>ком</w:t>
            </w:r>
            <w:proofErr w:type="spellEnd"/>
            <w:r w:rsidRPr="00A65DB3">
              <w:rPr>
                <w:sz w:val="20"/>
                <w:szCs w:val="20"/>
              </w:rPr>
              <w:t>.</w:t>
            </w:r>
          </w:p>
        </w:tc>
        <w:tc>
          <w:tcPr>
            <w:tcW w:w="2070" w:type="dxa"/>
            <w:vAlign w:val="center"/>
          </w:tcPr>
          <w:p w:rsidR="00E66372" w:rsidRPr="00A65DB3" w:rsidRDefault="00E66372" w:rsidP="00C547DB">
            <w:pPr>
              <w:jc w:val="right"/>
              <w:rPr>
                <w:sz w:val="20"/>
                <w:szCs w:val="20"/>
                <w:lang w:val="sr-Latn-RS"/>
              </w:rPr>
            </w:pPr>
          </w:p>
        </w:tc>
        <w:tc>
          <w:tcPr>
            <w:tcW w:w="1800" w:type="dxa"/>
            <w:vAlign w:val="center"/>
          </w:tcPr>
          <w:p w:rsidR="00E66372" w:rsidRPr="00A65DB3" w:rsidRDefault="00E66372" w:rsidP="00C547DB">
            <w:pPr>
              <w:jc w:val="right"/>
              <w:rPr>
                <w:sz w:val="20"/>
                <w:szCs w:val="20"/>
              </w:rPr>
            </w:pPr>
          </w:p>
        </w:tc>
        <w:tc>
          <w:tcPr>
            <w:tcW w:w="1800" w:type="dxa"/>
          </w:tcPr>
          <w:p w:rsidR="00E66372" w:rsidRPr="00A65DB3" w:rsidRDefault="00E66372" w:rsidP="00E61DC5">
            <w:pPr>
              <w:jc w:val="center"/>
              <w:rPr>
                <w:sz w:val="20"/>
                <w:szCs w:val="20"/>
              </w:rPr>
            </w:pPr>
            <w:r w:rsidRPr="00A65DB3">
              <w:rPr>
                <w:sz w:val="20"/>
                <w:szCs w:val="20"/>
              </w:rPr>
              <w:t>1</w:t>
            </w:r>
          </w:p>
        </w:tc>
        <w:tc>
          <w:tcPr>
            <w:tcW w:w="1890" w:type="dxa"/>
            <w:vAlign w:val="center"/>
          </w:tcPr>
          <w:p w:rsidR="00E66372" w:rsidRPr="00A65DB3" w:rsidRDefault="00E66372" w:rsidP="00E66372">
            <w:pPr>
              <w:jc w:val="right"/>
              <w:rPr>
                <w:sz w:val="20"/>
                <w:szCs w:val="20"/>
                <w:lang w:val="sr-Latn-RS"/>
              </w:rPr>
            </w:pPr>
          </w:p>
        </w:tc>
        <w:tc>
          <w:tcPr>
            <w:tcW w:w="1890" w:type="dxa"/>
            <w:vAlign w:val="center"/>
          </w:tcPr>
          <w:p w:rsidR="00E66372" w:rsidRPr="00A65DB3" w:rsidRDefault="00E66372" w:rsidP="00E66372">
            <w:pPr>
              <w:jc w:val="right"/>
              <w:rPr>
                <w:sz w:val="20"/>
                <w:szCs w:val="20"/>
                <w:lang w:val="sr-Latn-RS"/>
              </w:rPr>
            </w:pPr>
          </w:p>
        </w:tc>
      </w:tr>
      <w:tr w:rsidR="00A65DB3" w:rsidRPr="00A65DB3" w:rsidTr="00C547DB">
        <w:tc>
          <w:tcPr>
            <w:tcW w:w="630" w:type="dxa"/>
          </w:tcPr>
          <w:p w:rsidR="00E66372" w:rsidRPr="00A65DB3" w:rsidRDefault="00E66372" w:rsidP="00E61DC5">
            <w:pPr>
              <w:jc w:val="center"/>
              <w:rPr>
                <w:sz w:val="20"/>
                <w:szCs w:val="20"/>
              </w:rPr>
            </w:pPr>
            <w:r w:rsidRPr="00A65DB3">
              <w:rPr>
                <w:sz w:val="20"/>
                <w:szCs w:val="20"/>
              </w:rPr>
              <w:t>2.</w:t>
            </w:r>
          </w:p>
        </w:tc>
        <w:tc>
          <w:tcPr>
            <w:tcW w:w="2880" w:type="dxa"/>
            <w:gridSpan w:val="2"/>
          </w:tcPr>
          <w:p w:rsidR="00E66372" w:rsidRPr="00A65DB3" w:rsidRDefault="00E66372" w:rsidP="00E61DC5">
            <w:pPr>
              <w:jc w:val="center"/>
              <w:rPr>
                <w:sz w:val="20"/>
                <w:szCs w:val="20"/>
                <w:lang w:val="sr-Latn-RS"/>
              </w:rPr>
            </w:pPr>
            <w:r w:rsidRPr="00A65DB3">
              <w:rPr>
                <w:sz w:val="20"/>
                <w:szCs w:val="20"/>
                <w:lang w:val="sr-Cyrl-RS"/>
              </w:rPr>
              <w:t xml:space="preserve">Акумулатор </w:t>
            </w:r>
            <w:r w:rsidRPr="00A65DB3">
              <w:rPr>
                <w:sz w:val="20"/>
                <w:szCs w:val="20"/>
                <w:lang w:val="sr-Latn-RS"/>
              </w:rPr>
              <w:t>CATERPILAR 25</w:t>
            </w:r>
          </w:p>
        </w:tc>
        <w:tc>
          <w:tcPr>
            <w:tcW w:w="1350" w:type="dxa"/>
          </w:tcPr>
          <w:p w:rsidR="00E66372" w:rsidRPr="00A65DB3" w:rsidRDefault="00E66372" w:rsidP="00E61DC5">
            <w:pPr>
              <w:jc w:val="center"/>
              <w:rPr>
                <w:sz w:val="20"/>
                <w:szCs w:val="20"/>
              </w:rPr>
            </w:pPr>
            <w:proofErr w:type="spellStart"/>
            <w:r w:rsidRPr="00A65DB3">
              <w:rPr>
                <w:sz w:val="20"/>
                <w:szCs w:val="20"/>
              </w:rPr>
              <w:t>ком</w:t>
            </w:r>
            <w:proofErr w:type="spellEnd"/>
            <w:r w:rsidRPr="00A65DB3">
              <w:rPr>
                <w:sz w:val="20"/>
                <w:szCs w:val="20"/>
              </w:rPr>
              <w:t>.</w:t>
            </w:r>
          </w:p>
        </w:tc>
        <w:tc>
          <w:tcPr>
            <w:tcW w:w="2070" w:type="dxa"/>
            <w:vAlign w:val="center"/>
          </w:tcPr>
          <w:p w:rsidR="00E66372" w:rsidRPr="00A65DB3" w:rsidRDefault="00E66372" w:rsidP="00C547DB">
            <w:pPr>
              <w:jc w:val="right"/>
              <w:rPr>
                <w:sz w:val="20"/>
                <w:szCs w:val="20"/>
                <w:lang w:val="sr-Latn-RS"/>
              </w:rPr>
            </w:pPr>
          </w:p>
        </w:tc>
        <w:tc>
          <w:tcPr>
            <w:tcW w:w="1800" w:type="dxa"/>
            <w:vAlign w:val="center"/>
          </w:tcPr>
          <w:p w:rsidR="00E66372" w:rsidRPr="00A65DB3" w:rsidRDefault="00E66372" w:rsidP="00C547DB">
            <w:pPr>
              <w:jc w:val="right"/>
              <w:rPr>
                <w:sz w:val="20"/>
                <w:szCs w:val="20"/>
              </w:rPr>
            </w:pPr>
          </w:p>
        </w:tc>
        <w:tc>
          <w:tcPr>
            <w:tcW w:w="1800" w:type="dxa"/>
          </w:tcPr>
          <w:p w:rsidR="00E66372" w:rsidRPr="00A65DB3" w:rsidRDefault="00E66372" w:rsidP="00E61DC5">
            <w:pPr>
              <w:jc w:val="center"/>
              <w:rPr>
                <w:sz w:val="20"/>
                <w:szCs w:val="20"/>
              </w:rPr>
            </w:pPr>
            <w:r w:rsidRPr="00A65DB3">
              <w:rPr>
                <w:sz w:val="20"/>
                <w:szCs w:val="20"/>
              </w:rPr>
              <w:t>1</w:t>
            </w:r>
          </w:p>
        </w:tc>
        <w:tc>
          <w:tcPr>
            <w:tcW w:w="1890" w:type="dxa"/>
            <w:vAlign w:val="center"/>
          </w:tcPr>
          <w:p w:rsidR="00E66372" w:rsidRPr="00A65DB3" w:rsidRDefault="00E66372" w:rsidP="00E66372">
            <w:pPr>
              <w:jc w:val="right"/>
              <w:rPr>
                <w:sz w:val="20"/>
                <w:szCs w:val="20"/>
                <w:lang w:val="sr-Latn-RS"/>
              </w:rPr>
            </w:pPr>
          </w:p>
        </w:tc>
        <w:tc>
          <w:tcPr>
            <w:tcW w:w="1890" w:type="dxa"/>
            <w:vAlign w:val="center"/>
          </w:tcPr>
          <w:p w:rsidR="00E66372" w:rsidRPr="00A65DB3" w:rsidRDefault="00E66372" w:rsidP="00E66372">
            <w:pPr>
              <w:jc w:val="right"/>
              <w:rPr>
                <w:sz w:val="20"/>
                <w:szCs w:val="20"/>
                <w:lang w:val="sr-Latn-RS"/>
              </w:rPr>
            </w:pPr>
          </w:p>
        </w:tc>
      </w:tr>
      <w:tr w:rsidR="00A65DB3" w:rsidRPr="00A65DB3" w:rsidTr="00C547DB">
        <w:tc>
          <w:tcPr>
            <w:tcW w:w="630" w:type="dxa"/>
          </w:tcPr>
          <w:p w:rsidR="00D86EC4" w:rsidRPr="00A65DB3" w:rsidRDefault="00C547DB" w:rsidP="00E61DC5">
            <w:pPr>
              <w:jc w:val="center"/>
              <w:rPr>
                <w:sz w:val="20"/>
                <w:szCs w:val="20"/>
              </w:rPr>
            </w:pPr>
            <w:r w:rsidRPr="00A65DB3">
              <w:rPr>
                <w:sz w:val="20"/>
                <w:szCs w:val="20"/>
              </w:rPr>
              <w:t>3</w:t>
            </w:r>
            <w:r w:rsidR="00D86EC4" w:rsidRPr="00A65DB3">
              <w:rPr>
                <w:sz w:val="20"/>
                <w:szCs w:val="20"/>
              </w:rPr>
              <w:t>.</w:t>
            </w:r>
          </w:p>
        </w:tc>
        <w:tc>
          <w:tcPr>
            <w:tcW w:w="2880" w:type="dxa"/>
            <w:gridSpan w:val="2"/>
          </w:tcPr>
          <w:p w:rsidR="00D86EC4" w:rsidRPr="00A65DB3" w:rsidRDefault="00D86EC4" w:rsidP="00E61DC5">
            <w:pPr>
              <w:jc w:val="center"/>
              <w:rPr>
                <w:sz w:val="20"/>
                <w:szCs w:val="20"/>
              </w:rPr>
            </w:pPr>
            <w:proofErr w:type="spellStart"/>
            <w:r w:rsidRPr="00A65DB3">
              <w:rPr>
                <w:sz w:val="20"/>
                <w:szCs w:val="20"/>
              </w:rPr>
              <w:t>Филтер</w:t>
            </w:r>
            <w:proofErr w:type="spellEnd"/>
            <w:r w:rsidRPr="00A65DB3">
              <w:rPr>
                <w:sz w:val="20"/>
                <w:szCs w:val="20"/>
              </w:rPr>
              <w:t xml:space="preserve"> </w:t>
            </w:r>
            <w:proofErr w:type="spellStart"/>
            <w:r w:rsidRPr="00A65DB3">
              <w:rPr>
                <w:sz w:val="20"/>
                <w:szCs w:val="20"/>
              </w:rPr>
              <w:t>нафте</w:t>
            </w:r>
            <w:proofErr w:type="spellEnd"/>
            <w:r w:rsidRPr="00A65DB3">
              <w:rPr>
                <w:sz w:val="20"/>
                <w:szCs w:val="20"/>
              </w:rPr>
              <w:t xml:space="preserve"> DFG</w:t>
            </w:r>
          </w:p>
        </w:tc>
        <w:tc>
          <w:tcPr>
            <w:tcW w:w="1350" w:type="dxa"/>
          </w:tcPr>
          <w:p w:rsidR="00D86EC4" w:rsidRPr="00A65DB3" w:rsidRDefault="00D86EC4" w:rsidP="00E61DC5">
            <w:pPr>
              <w:jc w:val="center"/>
              <w:rPr>
                <w:sz w:val="20"/>
                <w:szCs w:val="20"/>
              </w:rPr>
            </w:pPr>
            <w:proofErr w:type="spellStart"/>
            <w:r w:rsidRPr="00A65DB3">
              <w:rPr>
                <w:sz w:val="20"/>
                <w:szCs w:val="20"/>
              </w:rPr>
              <w:t>ком</w:t>
            </w:r>
            <w:proofErr w:type="spellEnd"/>
            <w:r w:rsidRPr="00A65DB3">
              <w:rPr>
                <w:sz w:val="20"/>
                <w:szCs w:val="20"/>
              </w:rPr>
              <w:t>.</w:t>
            </w:r>
          </w:p>
        </w:tc>
        <w:tc>
          <w:tcPr>
            <w:tcW w:w="2070" w:type="dxa"/>
            <w:vAlign w:val="center"/>
          </w:tcPr>
          <w:p w:rsidR="00D86EC4" w:rsidRPr="00A65DB3" w:rsidRDefault="00D86EC4" w:rsidP="00C547DB">
            <w:pPr>
              <w:jc w:val="right"/>
              <w:rPr>
                <w:sz w:val="20"/>
                <w:szCs w:val="20"/>
                <w:lang w:val="sr-Latn-RS"/>
              </w:rPr>
            </w:pPr>
          </w:p>
        </w:tc>
        <w:tc>
          <w:tcPr>
            <w:tcW w:w="1800" w:type="dxa"/>
            <w:vAlign w:val="center"/>
          </w:tcPr>
          <w:p w:rsidR="00D86EC4" w:rsidRPr="00A65DB3" w:rsidRDefault="00D86EC4" w:rsidP="00C547DB">
            <w:pPr>
              <w:jc w:val="right"/>
              <w:rPr>
                <w:sz w:val="20"/>
                <w:szCs w:val="20"/>
              </w:rPr>
            </w:pPr>
          </w:p>
        </w:tc>
        <w:tc>
          <w:tcPr>
            <w:tcW w:w="1800" w:type="dxa"/>
          </w:tcPr>
          <w:p w:rsidR="00D86EC4" w:rsidRPr="00A65DB3" w:rsidRDefault="00D86EC4" w:rsidP="00E61DC5">
            <w:pPr>
              <w:jc w:val="center"/>
              <w:rPr>
                <w:sz w:val="20"/>
                <w:szCs w:val="20"/>
              </w:rPr>
            </w:pPr>
            <w:r w:rsidRPr="00A65DB3">
              <w:rPr>
                <w:sz w:val="20"/>
                <w:szCs w:val="20"/>
              </w:rPr>
              <w:t>5</w:t>
            </w:r>
          </w:p>
        </w:tc>
        <w:tc>
          <w:tcPr>
            <w:tcW w:w="1890" w:type="dxa"/>
            <w:vAlign w:val="center"/>
          </w:tcPr>
          <w:p w:rsidR="00D86EC4" w:rsidRPr="00A65DB3" w:rsidRDefault="00D86EC4" w:rsidP="00E66372">
            <w:pPr>
              <w:jc w:val="right"/>
              <w:rPr>
                <w:sz w:val="20"/>
                <w:szCs w:val="20"/>
                <w:lang w:val="sr-Latn-RS"/>
              </w:rPr>
            </w:pPr>
          </w:p>
        </w:tc>
        <w:tc>
          <w:tcPr>
            <w:tcW w:w="1890" w:type="dxa"/>
            <w:vAlign w:val="center"/>
          </w:tcPr>
          <w:p w:rsidR="00D86EC4" w:rsidRPr="00A65DB3" w:rsidRDefault="00D86EC4" w:rsidP="00E66372">
            <w:pPr>
              <w:jc w:val="right"/>
              <w:rPr>
                <w:sz w:val="20"/>
                <w:szCs w:val="20"/>
                <w:lang w:val="sr-Latn-RS"/>
              </w:rPr>
            </w:pPr>
          </w:p>
        </w:tc>
      </w:tr>
      <w:tr w:rsidR="00A65DB3" w:rsidRPr="00A65DB3" w:rsidTr="00C547DB">
        <w:tc>
          <w:tcPr>
            <w:tcW w:w="630" w:type="dxa"/>
            <w:tcBorders>
              <w:bottom w:val="single" w:sz="4" w:space="0" w:color="auto"/>
            </w:tcBorders>
          </w:tcPr>
          <w:p w:rsidR="00D86EC4" w:rsidRPr="00A65DB3" w:rsidRDefault="00C547DB" w:rsidP="00E61DC5">
            <w:pPr>
              <w:jc w:val="center"/>
              <w:rPr>
                <w:sz w:val="20"/>
                <w:szCs w:val="20"/>
              </w:rPr>
            </w:pPr>
            <w:r w:rsidRPr="00A65DB3">
              <w:rPr>
                <w:sz w:val="20"/>
                <w:szCs w:val="20"/>
              </w:rPr>
              <w:t>4</w:t>
            </w:r>
            <w:r w:rsidR="00D86EC4" w:rsidRPr="00A65DB3">
              <w:rPr>
                <w:sz w:val="20"/>
                <w:szCs w:val="20"/>
              </w:rPr>
              <w:t>.</w:t>
            </w:r>
          </w:p>
        </w:tc>
        <w:tc>
          <w:tcPr>
            <w:tcW w:w="2880" w:type="dxa"/>
            <w:gridSpan w:val="2"/>
            <w:tcBorders>
              <w:bottom w:val="single" w:sz="4" w:space="0" w:color="auto"/>
            </w:tcBorders>
          </w:tcPr>
          <w:p w:rsidR="00D86EC4" w:rsidRPr="00A65DB3" w:rsidRDefault="00D86EC4" w:rsidP="00E61DC5">
            <w:pPr>
              <w:jc w:val="center"/>
              <w:rPr>
                <w:sz w:val="20"/>
                <w:szCs w:val="20"/>
              </w:rPr>
            </w:pPr>
            <w:proofErr w:type="spellStart"/>
            <w:r w:rsidRPr="00A65DB3">
              <w:rPr>
                <w:sz w:val="20"/>
                <w:szCs w:val="20"/>
              </w:rPr>
              <w:t>Филтер</w:t>
            </w:r>
            <w:proofErr w:type="spellEnd"/>
            <w:r w:rsidRPr="00A65DB3">
              <w:rPr>
                <w:sz w:val="20"/>
                <w:szCs w:val="20"/>
              </w:rPr>
              <w:t xml:space="preserve"> </w:t>
            </w:r>
            <w:proofErr w:type="spellStart"/>
            <w:r w:rsidRPr="00A65DB3">
              <w:rPr>
                <w:sz w:val="20"/>
                <w:szCs w:val="20"/>
              </w:rPr>
              <w:t>ваздуха</w:t>
            </w:r>
            <w:proofErr w:type="spellEnd"/>
            <w:r w:rsidRPr="00A65DB3">
              <w:rPr>
                <w:sz w:val="20"/>
                <w:szCs w:val="20"/>
              </w:rPr>
              <w:t xml:space="preserve"> DFG</w:t>
            </w:r>
          </w:p>
        </w:tc>
        <w:tc>
          <w:tcPr>
            <w:tcW w:w="1350" w:type="dxa"/>
            <w:tcBorders>
              <w:bottom w:val="single" w:sz="4" w:space="0" w:color="auto"/>
            </w:tcBorders>
          </w:tcPr>
          <w:p w:rsidR="00D86EC4" w:rsidRPr="00A65DB3" w:rsidRDefault="00D86EC4" w:rsidP="00E61DC5">
            <w:pPr>
              <w:jc w:val="center"/>
              <w:rPr>
                <w:sz w:val="20"/>
                <w:szCs w:val="20"/>
              </w:rPr>
            </w:pPr>
            <w:proofErr w:type="spellStart"/>
            <w:r w:rsidRPr="00A65DB3">
              <w:rPr>
                <w:sz w:val="20"/>
                <w:szCs w:val="20"/>
              </w:rPr>
              <w:t>ком</w:t>
            </w:r>
            <w:proofErr w:type="spellEnd"/>
            <w:r w:rsidRPr="00A65DB3">
              <w:rPr>
                <w:sz w:val="20"/>
                <w:szCs w:val="20"/>
              </w:rPr>
              <w:t>.</w:t>
            </w:r>
          </w:p>
        </w:tc>
        <w:tc>
          <w:tcPr>
            <w:tcW w:w="2070" w:type="dxa"/>
            <w:tcBorders>
              <w:bottom w:val="single" w:sz="4" w:space="0" w:color="auto"/>
            </w:tcBorders>
            <w:vAlign w:val="center"/>
          </w:tcPr>
          <w:p w:rsidR="00D86EC4" w:rsidRPr="00A65DB3" w:rsidRDefault="00D86EC4" w:rsidP="00C547DB">
            <w:pPr>
              <w:jc w:val="right"/>
              <w:rPr>
                <w:sz w:val="20"/>
                <w:szCs w:val="20"/>
                <w:lang w:val="sr-Latn-RS"/>
              </w:rPr>
            </w:pPr>
          </w:p>
        </w:tc>
        <w:tc>
          <w:tcPr>
            <w:tcW w:w="1800" w:type="dxa"/>
            <w:tcBorders>
              <w:bottom w:val="single" w:sz="4" w:space="0" w:color="auto"/>
            </w:tcBorders>
            <w:vAlign w:val="center"/>
          </w:tcPr>
          <w:p w:rsidR="00D86EC4" w:rsidRPr="00A65DB3" w:rsidRDefault="00D86EC4" w:rsidP="00C547DB">
            <w:pPr>
              <w:jc w:val="right"/>
              <w:rPr>
                <w:sz w:val="20"/>
                <w:szCs w:val="20"/>
              </w:rPr>
            </w:pPr>
          </w:p>
        </w:tc>
        <w:tc>
          <w:tcPr>
            <w:tcW w:w="1800" w:type="dxa"/>
            <w:tcBorders>
              <w:bottom w:val="single" w:sz="4" w:space="0" w:color="auto"/>
            </w:tcBorders>
          </w:tcPr>
          <w:p w:rsidR="00D86EC4" w:rsidRPr="00A65DB3" w:rsidRDefault="00D86EC4" w:rsidP="00E61DC5">
            <w:pPr>
              <w:jc w:val="center"/>
              <w:rPr>
                <w:sz w:val="20"/>
                <w:szCs w:val="20"/>
              </w:rPr>
            </w:pPr>
            <w:r w:rsidRPr="00A65DB3">
              <w:rPr>
                <w:sz w:val="20"/>
                <w:szCs w:val="20"/>
              </w:rPr>
              <w:t>5</w:t>
            </w:r>
          </w:p>
        </w:tc>
        <w:tc>
          <w:tcPr>
            <w:tcW w:w="1890" w:type="dxa"/>
            <w:tcBorders>
              <w:bottom w:val="single" w:sz="4" w:space="0" w:color="auto"/>
            </w:tcBorders>
            <w:vAlign w:val="center"/>
          </w:tcPr>
          <w:p w:rsidR="00D86EC4" w:rsidRPr="00A65DB3" w:rsidRDefault="00D86EC4" w:rsidP="00E66372">
            <w:pPr>
              <w:jc w:val="right"/>
              <w:rPr>
                <w:sz w:val="20"/>
                <w:szCs w:val="20"/>
                <w:lang w:val="sr-Latn-RS"/>
              </w:rPr>
            </w:pPr>
          </w:p>
        </w:tc>
        <w:tc>
          <w:tcPr>
            <w:tcW w:w="1890" w:type="dxa"/>
            <w:tcBorders>
              <w:bottom w:val="single" w:sz="4" w:space="0" w:color="auto"/>
            </w:tcBorders>
            <w:vAlign w:val="center"/>
          </w:tcPr>
          <w:p w:rsidR="00D86EC4" w:rsidRPr="00A65DB3" w:rsidRDefault="00D86EC4" w:rsidP="00E66372">
            <w:pPr>
              <w:jc w:val="right"/>
              <w:rPr>
                <w:sz w:val="20"/>
                <w:szCs w:val="20"/>
                <w:lang w:val="sr-Latn-RS"/>
              </w:rPr>
            </w:pPr>
          </w:p>
        </w:tc>
      </w:tr>
      <w:tr w:rsidR="00A65DB3" w:rsidRPr="00A65DB3" w:rsidTr="00A0547D">
        <w:tc>
          <w:tcPr>
            <w:tcW w:w="630" w:type="dxa"/>
            <w:tcBorders>
              <w:bottom w:val="single" w:sz="4" w:space="0" w:color="auto"/>
            </w:tcBorders>
          </w:tcPr>
          <w:p w:rsidR="00C547DB" w:rsidRPr="00A65DB3" w:rsidRDefault="00C547DB" w:rsidP="00C547DB">
            <w:pPr>
              <w:jc w:val="center"/>
              <w:rPr>
                <w:sz w:val="20"/>
                <w:szCs w:val="20"/>
              </w:rPr>
            </w:pPr>
            <w:r w:rsidRPr="00A65DB3">
              <w:rPr>
                <w:sz w:val="20"/>
                <w:szCs w:val="20"/>
              </w:rPr>
              <w:t>5.</w:t>
            </w:r>
          </w:p>
        </w:tc>
        <w:tc>
          <w:tcPr>
            <w:tcW w:w="2880" w:type="dxa"/>
            <w:gridSpan w:val="2"/>
            <w:tcBorders>
              <w:bottom w:val="single" w:sz="4" w:space="0" w:color="auto"/>
            </w:tcBorders>
          </w:tcPr>
          <w:p w:rsidR="00C547DB" w:rsidRPr="00A65DB3" w:rsidRDefault="00C547DB" w:rsidP="00E61DC5">
            <w:pPr>
              <w:jc w:val="center"/>
              <w:rPr>
                <w:sz w:val="20"/>
                <w:szCs w:val="20"/>
                <w:lang w:val="sr-Cyrl-RS"/>
              </w:rPr>
            </w:pPr>
            <w:r w:rsidRPr="00A65DB3">
              <w:rPr>
                <w:sz w:val="20"/>
                <w:szCs w:val="20"/>
                <w:lang w:val="sr-Cyrl-RS"/>
              </w:rPr>
              <w:t>Услуге шлепања</w:t>
            </w:r>
          </w:p>
        </w:tc>
        <w:tc>
          <w:tcPr>
            <w:tcW w:w="1350" w:type="dxa"/>
            <w:tcBorders>
              <w:bottom w:val="single" w:sz="4" w:space="0" w:color="auto"/>
            </w:tcBorders>
            <w:shd w:val="clear" w:color="auto" w:fill="auto"/>
          </w:tcPr>
          <w:p w:rsidR="00C547DB" w:rsidRPr="00A65DB3" w:rsidRDefault="00C547DB" w:rsidP="00E61DC5">
            <w:pPr>
              <w:jc w:val="center"/>
              <w:rPr>
                <w:sz w:val="20"/>
                <w:szCs w:val="20"/>
                <w:lang w:val="sr-Cyrl-RS"/>
              </w:rPr>
            </w:pPr>
            <w:r w:rsidRPr="00A65DB3">
              <w:rPr>
                <w:sz w:val="20"/>
                <w:szCs w:val="20"/>
                <w:lang w:val="sr-Cyrl-RS"/>
              </w:rPr>
              <w:t>км</w:t>
            </w:r>
          </w:p>
        </w:tc>
        <w:tc>
          <w:tcPr>
            <w:tcW w:w="2070" w:type="dxa"/>
            <w:tcBorders>
              <w:bottom w:val="single" w:sz="4" w:space="0" w:color="auto"/>
            </w:tcBorders>
            <w:vAlign w:val="center"/>
          </w:tcPr>
          <w:p w:rsidR="00C547DB" w:rsidRPr="00A65DB3" w:rsidRDefault="00C547DB" w:rsidP="00C547DB">
            <w:pPr>
              <w:jc w:val="right"/>
              <w:rPr>
                <w:sz w:val="20"/>
                <w:szCs w:val="20"/>
                <w:lang w:val="sr-Latn-RS"/>
              </w:rPr>
            </w:pPr>
          </w:p>
        </w:tc>
        <w:tc>
          <w:tcPr>
            <w:tcW w:w="1800" w:type="dxa"/>
            <w:tcBorders>
              <w:bottom w:val="single" w:sz="4" w:space="0" w:color="auto"/>
            </w:tcBorders>
            <w:vAlign w:val="center"/>
          </w:tcPr>
          <w:p w:rsidR="00C547DB" w:rsidRPr="00A65DB3" w:rsidRDefault="00C547DB" w:rsidP="00C547DB">
            <w:pPr>
              <w:jc w:val="right"/>
              <w:rPr>
                <w:sz w:val="20"/>
                <w:szCs w:val="20"/>
              </w:rPr>
            </w:pPr>
          </w:p>
        </w:tc>
        <w:tc>
          <w:tcPr>
            <w:tcW w:w="1800" w:type="dxa"/>
            <w:tcBorders>
              <w:bottom w:val="single" w:sz="4" w:space="0" w:color="auto"/>
            </w:tcBorders>
          </w:tcPr>
          <w:p w:rsidR="00C547DB" w:rsidRPr="00A65DB3" w:rsidRDefault="00C547DB" w:rsidP="00E61DC5">
            <w:pPr>
              <w:jc w:val="center"/>
              <w:rPr>
                <w:sz w:val="20"/>
                <w:szCs w:val="20"/>
                <w:lang w:val="sr-Cyrl-RS"/>
              </w:rPr>
            </w:pPr>
            <w:r w:rsidRPr="00A65DB3">
              <w:rPr>
                <w:sz w:val="20"/>
                <w:szCs w:val="20"/>
                <w:lang w:val="sr-Cyrl-RS"/>
              </w:rPr>
              <w:t>50</w:t>
            </w:r>
          </w:p>
        </w:tc>
        <w:tc>
          <w:tcPr>
            <w:tcW w:w="1890" w:type="dxa"/>
            <w:tcBorders>
              <w:bottom w:val="single" w:sz="4" w:space="0" w:color="auto"/>
            </w:tcBorders>
            <w:vAlign w:val="center"/>
          </w:tcPr>
          <w:p w:rsidR="00C547DB" w:rsidRPr="00A65DB3" w:rsidRDefault="00C547DB" w:rsidP="00E66372">
            <w:pPr>
              <w:jc w:val="right"/>
              <w:rPr>
                <w:sz w:val="20"/>
                <w:szCs w:val="20"/>
                <w:lang w:val="sr-Latn-RS"/>
              </w:rPr>
            </w:pPr>
          </w:p>
        </w:tc>
        <w:tc>
          <w:tcPr>
            <w:tcW w:w="1890" w:type="dxa"/>
            <w:tcBorders>
              <w:bottom w:val="single" w:sz="4" w:space="0" w:color="auto"/>
            </w:tcBorders>
            <w:vAlign w:val="center"/>
          </w:tcPr>
          <w:p w:rsidR="00C547DB" w:rsidRPr="00A65DB3" w:rsidRDefault="00C547DB" w:rsidP="00E66372">
            <w:pPr>
              <w:jc w:val="right"/>
              <w:rPr>
                <w:sz w:val="20"/>
                <w:szCs w:val="20"/>
                <w:lang w:val="sr-Latn-RS"/>
              </w:rPr>
            </w:pPr>
          </w:p>
        </w:tc>
      </w:tr>
      <w:tr w:rsidR="00A65DB3" w:rsidRPr="00A65DB3" w:rsidTr="00A0547D">
        <w:tc>
          <w:tcPr>
            <w:tcW w:w="3510" w:type="dxa"/>
            <w:gridSpan w:val="3"/>
            <w:tcBorders>
              <w:top w:val="single" w:sz="4" w:space="0" w:color="auto"/>
              <w:left w:val="single" w:sz="4" w:space="0" w:color="auto"/>
              <w:bottom w:val="single" w:sz="4" w:space="0" w:color="auto"/>
              <w:right w:val="single" w:sz="4" w:space="0" w:color="auto"/>
            </w:tcBorders>
          </w:tcPr>
          <w:p w:rsidR="00D86EC4" w:rsidRPr="00A65DB3" w:rsidRDefault="00D86EC4" w:rsidP="00E61DC5">
            <w:pPr>
              <w:jc w:val="right"/>
              <w:rPr>
                <w:sz w:val="20"/>
                <w:szCs w:val="20"/>
              </w:rPr>
            </w:pPr>
            <w:r w:rsidRPr="00A65DB3">
              <w:rPr>
                <w:sz w:val="20"/>
                <w:szCs w:val="20"/>
              </w:rPr>
              <w:t>УКУПНО:</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D86EC4" w:rsidRPr="00A65DB3" w:rsidRDefault="00D86EC4" w:rsidP="00E61DC5">
            <w:pPr>
              <w:jc w:val="center"/>
              <w:rPr>
                <w:sz w:val="20"/>
                <w:szCs w:val="20"/>
                <w:lang w:val="sr-Cyrl-RS"/>
              </w:rPr>
            </w:pP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D86EC4" w:rsidRPr="00A65DB3" w:rsidRDefault="00D86EC4" w:rsidP="00C547DB">
            <w:pPr>
              <w:jc w:val="right"/>
              <w:rPr>
                <w:sz w:val="20"/>
                <w:szCs w:val="20"/>
              </w:rP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D86EC4" w:rsidRPr="00A65DB3" w:rsidRDefault="00D86EC4" w:rsidP="00C547DB">
            <w:pPr>
              <w:jc w:val="right"/>
              <w:rPr>
                <w:sz w:val="20"/>
                <w:szCs w:val="20"/>
              </w:rP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D86EC4" w:rsidRPr="00A65DB3" w:rsidRDefault="00D86EC4" w:rsidP="00C547DB">
            <w:pPr>
              <w:jc w:val="right"/>
              <w:rPr>
                <w:sz w:val="20"/>
                <w:szCs w:val="20"/>
              </w:rPr>
            </w:pPr>
          </w:p>
        </w:tc>
        <w:tc>
          <w:tcPr>
            <w:tcW w:w="1890" w:type="dxa"/>
            <w:tcBorders>
              <w:top w:val="single" w:sz="4" w:space="0" w:color="auto"/>
              <w:left w:val="single" w:sz="4" w:space="0" w:color="auto"/>
              <w:bottom w:val="single" w:sz="4" w:space="0" w:color="auto"/>
              <w:right w:val="single" w:sz="4" w:space="0" w:color="auto"/>
            </w:tcBorders>
            <w:vAlign w:val="center"/>
          </w:tcPr>
          <w:p w:rsidR="00D86EC4" w:rsidRPr="00A65DB3" w:rsidRDefault="00D86EC4" w:rsidP="00E66372">
            <w:pPr>
              <w:jc w:val="right"/>
              <w:rPr>
                <w:sz w:val="20"/>
                <w:szCs w:val="20"/>
                <w:lang w:val="sr-Latn-RS"/>
              </w:rPr>
            </w:pPr>
          </w:p>
        </w:tc>
        <w:tc>
          <w:tcPr>
            <w:tcW w:w="1890" w:type="dxa"/>
            <w:tcBorders>
              <w:top w:val="single" w:sz="4" w:space="0" w:color="auto"/>
              <w:left w:val="single" w:sz="4" w:space="0" w:color="auto"/>
              <w:bottom w:val="single" w:sz="4" w:space="0" w:color="auto"/>
              <w:right w:val="single" w:sz="4" w:space="0" w:color="auto"/>
            </w:tcBorders>
            <w:vAlign w:val="center"/>
          </w:tcPr>
          <w:p w:rsidR="00D86EC4" w:rsidRPr="00A65DB3" w:rsidRDefault="00D86EC4" w:rsidP="00E66372">
            <w:pPr>
              <w:jc w:val="right"/>
              <w:rPr>
                <w:sz w:val="20"/>
                <w:szCs w:val="20"/>
                <w:lang w:val="sr-Latn-RS"/>
              </w:rPr>
            </w:pPr>
          </w:p>
        </w:tc>
      </w:tr>
      <w:tr w:rsidR="00A65DB3" w:rsidRPr="00A65DB3" w:rsidTr="00C547DB">
        <w:tc>
          <w:tcPr>
            <w:tcW w:w="3510" w:type="dxa"/>
            <w:gridSpan w:val="3"/>
            <w:tcBorders>
              <w:top w:val="single" w:sz="4" w:space="0" w:color="auto"/>
              <w:left w:val="nil"/>
              <w:bottom w:val="single" w:sz="4" w:space="0" w:color="auto"/>
              <w:right w:val="nil"/>
            </w:tcBorders>
          </w:tcPr>
          <w:p w:rsidR="00D86EC4" w:rsidRPr="00A65DB3" w:rsidRDefault="00D86EC4" w:rsidP="00E61DC5">
            <w:pPr>
              <w:rPr>
                <w:sz w:val="20"/>
                <w:szCs w:val="20"/>
                <w:lang w:val="sr-Cyrl-RS"/>
              </w:rPr>
            </w:pPr>
          </w:p>
        </w:tc>
        <w:tc>
          <w:tcPr>
            <w:tcW w:w="1350" w:type="dxa"/>
            <w:tcBorders>
              <w:top w:val="single" w:sz="4" w:space="0" w:color="auto"/>
              <w:left w:val="nil"/>
              <w:bottom w:val="single" w:sz="4" w:space="0" w:color="auto"/>
              <w:right w:val="nil"/>
            </w:tcBorders>
            <w:shd w:val="clear" w:color="auto" w:fill="auto"/>
          </w:tcPr>
          <w:p w:rsidR="00D86EC4" w:rsidRPr="00A65DB3" w:rsidRDefault="00D86EC4" w:rsidP="00E61DC5">
            <w:pPr>
              <w:jc w:val="center"/>
              <w:rPr>
                <w:sz w:val="20"/>
                <w:szCs w:val="20"/>
              </w:rPr>
            </w:pPr>
          </w:p>
        </w:tc>
        <w:tc>
          <w:tcPr>
            <w:tcW w:w="2070" w:type="dxa"/>
            <w:tcBorders>
              <w:top w:val="single" w:sz="4" w:space="0" w:color="auto"/>
              <w:left w:val="nil"/>
              <w:bottom w:val="single" w:sz="4" w:space="0" w:color="auto"/>
              <w:right w:val="nil"/>
            </w:tcBorders>
            <w:shd w:val="clear" w:color="auto" w:fill="auto"/>
          </w:tcPr>
          <w:p w:rsidR="00D86EC4" w:rsidRPr="00A65DB3" w:rsidRDefault="00D86EC4" w:rsidP="00E61DC5">
            <w:pPr>
              <w:rPr>
                <w:sz w:val="20"/>
                <w:szCs w:val="20"/>
              </w:rPr>
            </w:pPr>
          </w:p>
        </w:tc>
        <w:tc>
          <w:tcPr>
            <w:tcW w:w="1800" w:type="dxa"/>
            <w:tcBorders>
              <w:top w:val="single" w:sz="4" w:space="0" w:color="auto"/>
              <w:left w:val="nil"/>
              <w:bottom w:val="single" w:sz="4" w:space="0" w:color="auto"/>
              <w:right w:val="nil"/>
            </w:tcBorders>
          </w:tcPr>
          <w:p w:rsidR="00D86EC4" w:rsidRPr="00A65DB3" w:rsidRDefault="00D86EC4" w:rsidP="00E61DC5">
            <w:pPr>
              <w:jc w:val="center"/>
              <w:rPr>
                <w:sz w:val="20"/>
                <w:szCs w:val="20"/>
              </w:rPr>
            </w:pPr>
          </w:p>
        </w:tc>
        <w:tc>
          <w:tcPr>
            <w:tcW w:w="1800" w:type="dxa"/>
            <w:tcBorders>
              <w:top w:val="single" w:sz="4" w:space="0" w:color="auto"/>
              <w:left w:val="nil"/>
              <w:bottom w:val="single" w:sz="4" w:space="0" w:color="auto"/>
              <w:right w:val="nil"/>
            </w:tcBorders>
            <w:shd w:val="clear" w:color="auto" w:fill="auto"/>
          </w:tcPr>
          <w:p w:rsidR="00D86EC4" w:rsidRPr="00A65DB3" w:rsidRDefault="00D86EC4" w:rsidP="00E61DC5">
            <w:pPr>
              <w:jc w:val="center"/>
              <w:rPr>
                <w:sz w:val="20"/>
                <w:szCs w:val="20"/>
              </w:rPr>
            </w:pPr>
          </w:p>
        </w:tc>
        <w:tc>
          <w:tcPr>
            <w:tcW w:w="1890" w:type="dxa"/>
            <w:tcBorders>
              <w:top w:val="single" w:sz="4" w:space="0" w:color="auto"/>
              <w:left w:val="nil"/>
              <w:bottom w:val="single" w:sz="4" w:space="0" w:color="auto"/>
              <w:right w:val="nil"/>
            </w:tcBorders>
          </w:tcPr>
          <w:p w:rsidR="00D86EC4" w:rsidRPr="00A65DB3" w:rsidRDefault="00D86EC4" w:rsidP="00E61DC5">
            <w:pPr>
              <w:jc w:val="center"/>
              <w:rPr>
                <w:sz w:val="20"/>
                <w:szCs w:val="20"/>
              </w:rPr>
            </w:pPr>
          </w:p>
        </w:tc>
        <w:tc>
          <w:tcPr>
            <w:tcW w:w="1890" w:type="dxa"/>
            <w:tcBorders>
              <w:top w:val="single" w:sz="4" w:space="0" w:color="auto"/>
              <w:left w:val="nil"/>
              <w:bottom w:val="single" w:sz="4" w:space="0" w:color="auto"/>
              <w:right w:val="nil"/>
            </w:tcBorders>
          </w:tcPr>
          <w:p w:rsidR="00D86EC4" w:rsidRPr="00A65DB3" w:rsidRDefault="00D86EC4" w:rsidP="00E61DC5">
            <w:pPr>
              <w:jc w:val="center"/>
              <w:rPr>
                <w:sz w:val="20"/>
                <w:szCs w:val="20"/>
              </w:rPr>
            </w:pPr>
          </w:p>
        </w:tc>
      </w:tr>
      <w:tr w:rsidR="00A65DB3" w:rsidRPr="00A65DB3" w:rsidTr="00D86EC4">
        <w:trPr>
          <w:trHeight w:val="80"/>
        </w:trPr>
        <w:tc>
          <w:tcPr>
            <w:tcW w:w="1800" w:type="dxa"/>
            <w:gridSpan w:val="2"/>
            <w:tcBorders>
              <w:top w:val="single" w:sz="4" w:space="0" w:color="auto"/>
              <w:left w:val="single" w:sz="4" w:space="0" w:color="auto"/>
              <w:bottom w:val="single" w:sz="4" w:space="0" w:color="auto"/>
              <w:right w:val="single" w:sz="4" w:space="0" w:color="auto"/>
            </w:tcBorders>
          </w:tcPr>
          <w:p w:rsidR="001B098B" w:rsidRPr="00A65DB3" w:rsidRDefault="001B098B" w:rsidP="00E61DC5">
            <w:pPr>
              <w:jc w:val="right"/>
              <w:rPr>
                <w:sz w:val="20"/>
                <w:szCs w:val="20"/>
                <w:lang w:val="sr-Cyrl-RS"/>
              </w:rPr>
            </w:pPr>
          </w:p>
        </w:tc>
        <w:tc>
          <w:tcPr>
            <w:tcW w:w="8730" w:type="dxa"/>
            <w:gridSpan w:val="5"/>
            <w:tcBorders>
              <w:top w:val="single" w:sz="4" w:space="0" w:color="auto"/>
              <w:left w:val="single" w:sz="4" w:space="0" w:color="auto"/>
              <w:bottom w:val="single" w:sz="4" w:space="0" w:color="auto"/>
              <w:right w:val="single" w:sz="4" w:space="0" w:color="auto"/>
            </w:tcBorders>
          </w:tcPr>
          <w:p w:rsidR="001B098B" w:rsidRPr="00A65DB3" w:rsidRDefault="001B098B" w:rsidP="00E61DC5">
            <w:pPr>
              <w:jc w:val="right"/>
              <w:rPr>
                <w:b/>
                <w:sz w:val="20"/>
                <w:szCs w:val="20"/>
                <w:lang w:val="sr-Cyrl-RS"/>
              </w:rPr>
            </w:pPr>
          </w:p>
        </w:tc>
        <w:tc>
          <w:tcPr>
            <w:tcW w:w="1890" w:type="dxa"/>
            <w:tcBorders>
              <w:top w:val="single" w:sz="4" w:space="0" w:color="auto"/>
              <w:left w:val="single" w:sz="4" w:space="0" w:color="auto"/>
              <w:bottom w:val="single" w:sz="4" w:space="0" w:color="auto"/>
              <w:right w:val="single" w:sz="4" w:space="0" w:color="auto"/>
            </w:tcBorders>
          </w:tcPr>
          <w:p w:rsidR="001B098B" w:rsidRPr="00A65DB3" w:rsidRDefault="001B098B" w:rsidP="001B098B">
            <w:pPr>
              <w:jc w:val="center"/>
              <w:rPr>
                <w:b/>
                <w:sz w:val="20"/>
                <w:szCs w:val="20"/>
                <w:lang w:val="sr-Cyrl-RS"/>
              </w:rPr>
            </w:pPr>
            <w:r w:rsidRPr="00A65DB3">
              <w:rPr>
                <w:b/>
                <w:sz w:val="20"/>
                <w:szCs w:val="20"/>
                <w:lang w:val="sr-Cyrl-RS"/>
              </w:rPr>
              <w:t>Укупно без ПДВ</w:t>
            </w:r>
          </w:p>
        </w:tc>
        <w:tc>
          <w:tcPr>
            <w:tcW w:w="1890" w:type="dxa"/>
            <w:tcBorders>
              <w:top w:val="single" w:sz="4" w:space="0" w:color="auto"/>
              <w:left w:val="single" w:sz="4" w:space="0" w:color="auto"/>
              <w:bottom w:val="single" w:sz="4" w:space="0" w:color="auto"/>
              <w:right w:val="single" w:sz="4" w:space="0" w:color="auto"/>
            </w:tcBorders>
          </w:tcPr>
          <w:p w:rsidR="001B098B" w:rsidRPr="00A65DB3" w:rsidRDefault="001B098B" w:rsidP="001B098B">
            <w:pPr>
              <w:jc w:val="center"/>
              <w:rPr>
                <w:b/>
                <w:sz w:val="20"/>
                <w:szCs w:val="20"/>
                <w:lang w:val="sr-Cyrl-RS"/>
              </w:rPr>
            </w:pPr>
            <w:r w:rsidRPr="00A65DB3">
              <w:rPr>
                <w:b/>
                <w:sz w:val="20"/>
                <w:szCs w:val="20"/>
                <w:lang w:val="sr-Cyrl-RS"/>
              </w:rPr>
              <w:t>Укупно са ПДВ</w:t>
            </w:r>
          </w:p>
        </w:tc>
      </w:tr>
      <w:tr w:rsidR="00A65DB3" w:rsidRPr="00A65DB3" w:rsidTr="00D86EC4">
        <w:trPr>
          <w:trHeight w:val="80"/>
        </w:trPr>
        <w:tc>
          <w:tcPr>
            <w:tcW w:w="1800" w:type="dxa"/>
            <w:gridSpan w:val="2"/>
            <w:tcBorders>
              <w:top w:val="single" w:sz="4" w:space="0" w:color="auto"/>
              <w:left w:val="single" w:sz="4" w:space="0" w:color="auto"/>
              <w:bottom w:val="single" w:sz="4" w:space="0" w:color="auto"/>
              <w:right w:val="single" w:sz="4" w:space="0" w:color="auto"/>
            </w:tcBorders>
          </w:tcPr>
          <w:p w:rsidR="00D86EC4" w:rsidRPr="00A65DB3" w:rsidRDefault="00D86EC4" w:rsidP="00E61DC5">
            <w:pPr>
              <w:jc w:val="right"/>
              <w:rPr>
                <w:sz w:val="20"/>
                <w:szCs w:val="20"/>
                <w:lang w:val="sr-Cyrl-RS"/>
              </w:rPr>
            </w:pPr>
          </w:p>
        </w:tc>
        <w:tc>
          <w:tcPr>
            <w:tcW w:w="8730" w:type="dxa"/>
            <w:gridSpan w:val="5"/>
            <w:tcBorders>
              <w:top w:val="single" w:sz="4" w:space="0" w:color="auto"/>
              <w:left w:val="single" w:sz="4" w:space="0" w:color="auto"/>
              <w:bottom w:val="single" w:sz="4" w:space="0" w:color="auto"/>
              <w:right w:val="single" w:sz="4" w:space="0" w:color="auto"/>
            </w:tcBorders>
          </w:tcPr>
          <w:p w:rsidR="00D86EC4" w:rsidRPr="00A65DB3" w:rsidRDefault="001B098B" w:rsidP="00E61DC5">
            <w:pPr>
              <w:jc w:val="right"/>
              <w:rPr>
                <w:b/>
                <w:sz w:val="20"/>
                <w:szCs w:val="20"/>
                <w:lang w:val="sr-Cyrl-RS"/>
              </w:rPr>
            </w:pPr>
            <w:r w:rsidRPr="00A65DB3">
              <w:rPr>
                <w:b/>
                <w:sz w:val="20"/>
                <w:szCs w:val="20"/>
                <w:lang w:val="sr-Cyrl-RS"/>
              </w:rPr>
              <w:t xml:space="preserve">Укупно </w:t>
            </w:r>
            <w:r w:rsidR="00D86EC4" w:rsidRPr="00A65DB3">
              <w:rPr>
                <w:b/>
                <w:sz w:val="20"/>
                <w:szCs w:val="20"/>
                <w:lang w:val="sr-Cyrl-RS"/>
              </w:rPr>
              <w:t>(збир табела 1, 2 и 3)</w:t>
            </w:r>
            <w:r w:rsidR="00C80E34" w:rsidRPr="00A65DB3">
              <w:rPr>
                <w:b/>
                <w:sz w:val="20"/>
                <w:szCs w:val="20"/>
                <w:lang w:val="sr-Cyrl-RS"/>
              </w:rPr>
              <w:t>:</w:t>
            </w:r>
          </w:p>
        </w:tc>
        <w:tc>
          <w:tcPr>
            <w:tcW w:w="1890" w:type="dxa"/>
            <w:tcBorders>
              <w:top w:val="single" w:sz="4" w:space="0" w:color="auto"/>
              <w:left w:val="single" w:sz="4" w:space="0" w:color="auto"/>
              <w:bottom w:val="single" w:sz="4" w:space="0" w:color="auto"/>
              <w:right w:val="single" w:sz="4" w:space="0" w:color="auto"/>
            </w:tcBorders>
          </w:tcPr>
          <w:p w:rsidR="00D86EC4" w:rsidRPr="00A65DB3" w:rsidRDefault="00D86EC4" w:rsidP="00C547DB">
            <w:pPr>
              <w:jc w:val="right"/>
              <w:rPr>
                <w:sz w:val="20"/>
                <w:szCs w:val="20"/>
                <w:lang w:val="sr-Cyrl-RS"/>
              </w:rPr>
            </w:pPr>
          </w:p>
        </w:tc>
        <w:tc>
          <w:tcPr>
            <w:tcW w:w="1890" w:type="dxa"/>
            <w:tcBorders>
              <w:top w:val="single" w:sz="4" w:space="0" w:color="auto"/>
              <w:left w:val="single" w:sz="4" w:space="0" w:color="auto"/>
              <w:bottom w:val="single" w:sz="4" w:space="0" w:color="auto"/>
              <w:right w:val="single" w:sz="4" w:space="0" w:color="auto"/>
            </w:tcBorders>
          </w:tcPr>
          <w:p w:rsidR="00D86EC4" w:rsidRPr="00A65DB3" w:rsidRDefault="00D86EC4" w:rsidP="00C547DB">
            <w:pPr>
              <w:jc w:val="right"/>
              <w:rPr>
                <w:sz w:val="20"/>
                <w:szCs w:val="20"/>
                <w:lang w:val="sr-Cyrl-RS"/>
              </w:rPr>
            </w:pPr>
          </w:p>
        </w:tc>
      </w:tr>
    </w:tbl>
    <w:p w:rsidR="00A41212" w:rsidRPr="00A65DB3" w:rsidRDefault="00A41212" w:rsidP="00F65651">
      <w:pPr>
        <w:rPr>
          <w:sz w:val="20"/>
          <w:szCs w:val="20"/>
          <w:lang w:val="ru-RU"/>
        </w:rPr>
      </w:pPr>
      <w:r w:rsidRPr="00A65DB3">
        <w:rPr>
          <w:b/>
          <w:sz w:val="20"/>
          <w:szCs w:val="20"/>
        </w:rPr>
        <w:tab/>
      </w:r>
    </w:p>
    <w:p w:rsidR="00F65651" w:rsidRPr="00A65DB3" w:rsidRDefault="00F65651" w:rsidP="00F65651">
      <w:pPr>
        <w:keepNext/>
        <w:keepLines/>
        <w:jc w:val="both"/>
        <w:rPr>
          <w:b/>
          <w:sz w:val="20"/>
          <w:szCs w:val="20"/>
        </w:rPr>
      </w:pPr>
      <w:r w:rsidRPr="00A65DB3">
        <w:rPr>
          <w:b/>
          <w:noProof/>
          <w:sz w:val="20"/>
          <w:szCs w:val="20"/>
          <w:lang w:val="ru-RU"/>
        </w:rPr>
        <w:t xml:space="preserve">Јединична цена садржи све основне елементе структуре цене, тако да цена покрива све трошкове које </w:t>
      </w:r>
      <w:r w:rsidR="00C31E6E" w:rsidRPr="00A65DB3">
        <w:rPr>
          <w:b/>
          <w:noProof/>
          <w:sz w:val="20"/>
          <w:szCs w:val="20"/>
          <w:lang w:val="ru-RU"/>
        </w:rPr>
        <w:t>Понуђач</w:t>
      </w:r>
      <w:r w:rsidRPr="00A65DB3">
        <w:rPr>
          <w:b/>
          <w:noProof/>
          <w:sz w:val="20"/>
          <w:szCs w:val="20"/>
          <w:lang w:val="ru-RU"/>
        </w:rPr>
        <w:t xml:space="preserve"> има у реализацији услуге</w:t>
      </w:r>
      <w:r w:rsidRPr="00A65DB3">
        <w:rPr>
          <w:b/>
          <w:sz w:val="20"/>
          <w:szCs w:val="20"/>
        </w:rPr>
        <w:t>.</w:t>
      </w:r>
    </w:p>
    <w:p w:rsidR="00A41212" w:rsidRPr="00A65DB3" w:rsidRDefault="00A41212" w:rsidP="00A41212">
      <w:pPr>
        <w:tabs>
          <w:tab w:val="left" w:pos="840"/>
        </w:tabs>
        <w:rPr>
          <w:b/>
          <w:sz w:val="20"/>
        </w:rPr>
      </w:pPr>
    </w:p>
    <w:p w:rsidR="00D86EC4" w:rsidRPr="00A65DB3" w:rsidRDefault="00D86EC4" w:rsidP="00A41212">
      <w:pPr>
        <w:tabs>
          <w:tab w:val="left" w:pos="0"/>
        </w:tabs>
        <w:jc w:val="center"/>
        <w:outlineLvl w:val="0"/>
        <w:rPr>
          <w:b/>
        </w:rPr>
        <w:sectPr w:rsidR="00D86EC4" w:rsidRPr="00A65DB3" w:rsidSect="00F9204C">
          <w:pgSz w:w="16840" w:h="11907" w:orient="landscape" w:code="9"/>
          <w:pgMar w:top="1440" w:right="1440" w:bottom="1440" w:left="1440" w:header="720" w:footer="720" w:gutter="0"/>
          <w:pgNumType w:start="11"/>
          <w:cols w:space="720"/>
          <w:titlePg/>
          <w:docGrid w:linePitch="360"/>
        </w:sectPr>
      </w:pPr>
    </w:p>
    <w:p w:rsidR="00A036E0" w:rsidRPr="00A65DB3" w:rsidRDefault="00A036E0" w:rsidP="00AE7934">
      <w:pPr>
        <w:pStyle w:val="basic-paragraph"/>
        <w:shd w:val="clear" w:color="auto" w:fill="FFFFFF"/>
        <w:spacing w:before="0" w:beforeAutospacing="0" w:after="150" w:afterAutospacing="0"/>
        <w:jc w:val="center"/>
        <w:rPr>
          <w:b/>
          <w:szCs w:val="20"/>
          <w:lang w:val="sr-Cyrl-RS"/>
        </w:rPr>
      </w:pPr>
    </w:p>
    <w:p w:rsidR="00AE7934" w:rsidRPr="00A65DB3" w:rsidRDefault="00AE7934" w:rsidP="00AE7934">
      <w:pPr>
        <w:pStyle w:val="basic-paragraph"/>
        <w:shd w:val="clear" w:color="auto" w:fill="FFFFFF"/>
        <w:spacing w:before="0" w:beforeAutospacing="0" w:after="150" w:afterAutospacing="0"/>
        <w:jc w:val="center"/>
        <w:rPr>
          <w:b/>
          <w:szCs w:val="20"/>
          <w:lang w:val="sr-Cyrl-RS"/>
        </w:rPr>
      </w:pPr>
      <w:r w:rsidRPr="00A65DB3">
        <w:rPr>
          <w:b/>
          <w:szCs w:val="20"/>
          <w:lang w:val="sr-Cyrl-RS"/>
        </w:rPr>
        <w:t>РЕЗЕРВНИ КРИТЕРИЈУМ</w:t>
      </w:r>
    </w:p>
    <w:p w:rsidR="00AE7934" w:rsidRPr="00A65DB3" w:rsidRDefault="00AE7934" w:rsidP="00AE7934">
      <w:pPr>
        <w:pStyle w:val="basic-paragraph"/>
        <w:shd w:val="clear" w:color="auto" w:fill="FFFFFF"/>
        <w:spacing w:before="0" w:beforeAutospacing="0" w:after="150" w:afterAutospacing="0"/>
        <w:jc w:val="center"/>
        <w:rPr>
          <w:b/>
          <w:szCs w:val="20"/>
          <w:lang w:val="sr-Cyrl-RS"/>
        </w:rPr>
      </w:pPr>
    </w:p>
    <w:p w:rsidR="00AE7934" w:rsidRPr="00A65DB3" w:rsidRDefault="00AE7934" w:rsidP="00AE7934">
      <w:pPr>
        <w:pStyle w:val="basic-paragraph"/>
        <w:shd w:val="clear" w:color="auto" w:fill="FFFFFF"/>
        <w:spacing w:before="0" w:beforeAutospacing="0" w:after="150" w:afterAutospacing="0"/>
        <w:jc w:val="center"/>
        <w:rPr>
          <w:b/>
          <w:szCs w:val="20"/>
          <w:lang w:val="sr-Cyrl-RS"/>
        </w:rPr>
      </w:pPr>
    </w:p>
    <w:p w:rsidR="00AE7934" w:rsidRPr="00A65DB3" w:rsidRDefault="00AE7934" w:rsidP="00AE7934">
      <w:pPr>
        <w:pStyle w:val="basic-paragraph"/>
        <w:shd w:val="clear" w:color="auto" w:fill="FFFFFF"/>
        <w:spacing w:before="0" w:beforeAutospacing="0" w:after="150" w:afterAutospacing="0"/>
        <w:rPr>
          <w:szCs w:val="20"/>
          <w:lang w:val="sr-Cyrl-RS"/>
        </w:rPr>
      </w:pPr>
      <w:r w:rsidRPr="00A65DB3">
        <w:rPr>
          <w:szCs w:val="20"/>
          <w:lang w:val="sr-Cyrl-RS"/>
        </w:rPr>
        <w:tab/>
        <w:t>У случају да д</w:t>
      </w:r>
      <w:r w:rsidR="0098604A" w:rsidRPr="00A65DB3">
        <w:rPr>
          <w:szCs w:val="20"/>
          <w:lang w:val="sr-Cyrl-RS"/>
        </w:rPr>
        <w:t>ва или више понуђача</w:t>
      </w:r>
      <w:r w:rsidRPr="00A65DB3">
        <w:rPr>
          <w:szCs w:val="20"/>
          <w:lang w:val="sr-Cyrl-RS"/>
        </w:rPr>
        <w:t xml:space="preserve"> понуде исту цену Наручилац ће иза</w:t>
      </w:r>
      <w:r w:rsidR="0098604A" w:rsidRPr="00A65DB3">
        <w:rPr>
          <w:szCs w:val="20"/>
          <w:lang w:val="sr-Cyrl-RS"/>
        </w:rPr>
        <w:t>брати понуду понуђача</w:t>
      </w:r>
      <w:r w:rsidRPr="00A65DB3">
        <w:rPr>
          <w:szCs w:val="20"/>
          <w:lang w:val="sr-Cyrl-RS"/>
        </w:rPr>
        <w:t xml:space="preserve"> који пону</w:t>
      </w:r>
      <w:r w:rsidR="0098604A" w:rsidRPr="00A65DB3">
        <w:rPr>
          <w:szCs w:val="20"/>
          <w:lang w:val="sr-Cyrl-RS"/>
        </w:rPr>
        <w:t xml:space="preserve">дио </w:t>
      </w:r>
      <w:r w:rsidR="00E50871" w:rsidRPr="00A65DB3">
        <w:rPr>
          <w:szCs w:val="20"/>
          <w:lang w:val="sr-Cyrl-RS"/>
        </w:rPr>
        <w:t>краћи рок за решавање рекламације</w:t>
      </w:r>
      <w:r w:rsidRPr="00A65DB3">
        <w:rPr>
          <w:szCs w:val="20"/>
          <w:lang w:val="sr-Cyrl-RS"/>
        </w:rPr>
        <w:t>.</w:t>
      </w:r>
    </w:p>
    <w:p w:rsidR="00AE7934" w:rsidRPr="00A65DB3" w:rsidRDefault="00AE7934" w:rsidP="00AE7934">
      <w:pPr>
        <w:pStyle w:val="basic-paragraph"/>
        <w:shd w:val="clear" w:color="auto" w:fill="FFFFFF"/>
        <w:spacing w:before="0" w:beforeAutospacing="0" w:after="150" w:afterAutospacing="0"/>
        <w:rPr>
          <w:b/>
          <w:lang w:val="sr-Cyrl-RS"/>
        </w:rPr>
      </w:pPr>
    </w:p>
    <w:p w:rsidR="008D3358" w:rsidRPr="00A65DB3" w:rsidRDefault="008D3358" w:rsidP="008D3358">
      <w:pPr>
        <w:pStyle w:val="basic-paragraph"/>
        <w:shd w:val="clear" w:color="auto" w:fill="FFFFFF"/>
        <w:spacing w:before="0" w:beforeAutospacing="0" w:after="0" w:afterAutospacing="0"/>
        <w:rPr>
          <w:b/>
          <w:szCs w:val="20"/>
          <w:lang w:val="sr-Cyrl-RS"/>
        </w:rPr>
      </w:pPr>
      <w:r w:rsidRPr="00A65DB3">
        <w:rPr>
          <w:b/>
          <w:noProof/>
          <w:lang w:val="sr-Cyrl-CS"/>
        </w:rPr>
        <w:t>Рок за решавање рекламациј</w:t>
      </w:r>
      <w:r w:rsidRPr="00A65DB3">
        <w:rPr>
          <w:b/>
          <w:noProof/>
          <w:lang w:val="sr-Latn-CS"/>
        </w:rPr>
        <w:t xml:space="preserve">a </w:t>
      </w:r>
      <w:r w:rsidRPr="00A65DB3">
        <w:rPr>
          <w:b/>
          <w:noProof/>
          <w:lang w:val="sr-Cyrl-CS"/>
        </w:rPr>
        <w:t xml:space="preserve">на </w:t>
      </w:r>
      <w:r w:rsidRPr="00A65DB3">
        <w:rPr>
          <w:b/>
          <w:noProof/>
          <w:lang w:val="sr-Cyrl-RS"/>
        </w:rPr>
        <w:t>пружене услуге</w:t>
      </w:r>
      <w:r w:rsidRPr="00A65DB3">
        <w:rPr>
          <w:b/>
          <w:szCs w:val="20"/>
          <w:lang w:val="sr-Cyrl-RS"/>
        </w:rPr>
        <w:t xml:space="preserve"> је ______________ дан</w:t>
      </w:r>
      <w:r w:rsidR="00C31E6E" w:rsidRPr="00A65DB3">
        <w:rPr>
          <w:b/>
          <w:szCs w:val="20"/>
          <w:lang w:val="sr-Cyrl-RS"/>
        </w:rPr>
        <w:t>/</w:t>
      </w:r>
      <w:r w:rsidRPr="00A65DB3">
        <w:rPr>
          <w:b/>
          <w:szCs w:val="20"/>
          <w:lang w:val="sr-Cyrl-RS"/>
        </w:rPr>
        <w:t>а.</w:t>
      </w:r>
    </w:p>
    <w:p w:rsidR="008D3358" w:rsidRPr="00A65DB3" w:rsidRDefault="008D3358" w:rsidP="006B45A1">
      <w:pPr>
        <w:pStyle w:val="basic-paragraph"/>
        <w:shd w:val="clear" w:color="auto" w:fill="FFFFFF"/>
        <w:spacing w:before="0" w:beforeAutospacing="0" w:after="150" w:afterAutospacing="0"/>
        <w:rPr>
          <w:i/>
          <w:szCs w:val="20"/>
          <w:lang w:val="sr-Cyrl-RS"/>
        </w:rPr>
      </w:pPr>
      <w:r w:rsidRPr="00A65DB3">
        <w:rPr>
          <w:szCs w:val="20"/>
          <w:lang w:val="sr-Cyrl-RS"/>
        </w:rPr>
        <w:t xml:space="preserve"> </w:t>
      </w:r>
      <w:r w:rsidRPr="00A65DB3">
        <w:rPr>
          <w:i/>
          <w:szCs w:val="20"/>
          <w:lang w:val="sr-Cyrl-RS"/>
        </w:rPr>
        <w:t>(уписати понуђени рок за решавање рекламације</w:t>
      </w:r>
      <w:r w:rsidR="00EF6B92" w:rsidRPr="00A65DB3">
        <w:rPr>
          <w:i/>
          <w:szCs w:val="20"/>
          <w:lang w:val="sr-Cyrl-RS"/>
        </w:rPr>
        <w:t>, максимални дозвољени рок је 2 дана</w:t>
      </w:r>
      <w:r w:rsidRPr="00A65DB3">
        <w:rPr>
          <w:i/>
          <w:szCs w:val="20"/>
          <w:lang w:val="sr-Cyrl-RS"/>
        </w:rPr>
        <w:t>)</w:t>
      </w:r>
    </w:p>
    <w:p w:rsidR="006B10F0" w:rsidRPr="00A65DB3" w:rsidRDefault="008D3358" w:rsidP="008D3358">
      <w:pPr>
        <w:pStyle w:val="basic-paragraph"/>
        <w:shd w:val="clear" w:color="auto" w:fill="FFFFFF"/>
        <w:spacing w:before="0" w:beforeAutospacing="0" w:after="150" w:afterAutospacing="0"/>
        <w:rPr>
          <w:szCs w:val="20"/>
          <w:lang w:val="sr-Cyrl-RS"/>
        </w:rPr>
      </w:pPr>
      <w:r w:rsidRPr="00A65DB3">
        <w:rPr>
          <w:szCs w:val="20"/>
          <w:lang w:val="sr-Cyrl-RS"/>
        </w:rPr>
        <w:tab/>
      </w:r>
    </w:p>
    <w:p w:rsidR="008D3358" w:rsidRPr="00A65DB3" w:rsidRDefault="006B10F0" w:rsidP="006B10F0">
      <w:pPr>
        <w:pStyle w:val="basic-paragraph"/>
        <w:shd w:val="clear" w:color="auto" w:fill="FFFFFF"/>
        <w:spacing w:before="0" w:beforeAutospacing="0" w:after="150" w:afterAutospacing="0"/>
        <w:ind w:firstLine="720"/>
        <w:rPr>
          <w:szCs w:val="20"/>
          <w:lang w:val="sr-Cyrl-RS"/>
        </w:rPr>
      </w:pPr>
      <w:r w:rsidRPr="00A65DB3">
        <w:rPr>
          <w:szCs w:val="20"/>
          <w:lang w:val="sr-Cyrl-RS"/>
        </w:rPr>
        <w:t>У случају да два или више понуђача понуде исту цену</w:t>
      </w:r>
      <w:r w:rsidRPr="00A65DB3">
        <w:rPr>
          <w:szCs w:val="20"/>
          <w:lang w:val="sr-Latn-RS"/>
        </w:rPr>
        <w:t xml:space="preserve"> </w:t>
      </w:r>
      <w:r w:rsidRPr="00A65DB3">
        <w:rPr>
          <w:szCs w:val="20"/>
          <w:lang w:val="sr-Cyrl-RS"/>
        </w:rPr>
        <w:t>и исти рок за решавање рекламације на пружене услуге Наручилац ће изабрати понуду понуђача жребањем.</w:t>
      </w:r>
    </w:p>
    <w:p w:rsidR="00AE7934" w:rsidRPr="00A65DB3" w:rsidRDefault="00AE7934" w:rsidP="00AE7934">
      <w:pPr>
        <w:pStyle w:val="basic-paragraph"/>
        <w:shd w:val="clear" w:color="auto" w:fill="FFFFFF"/>
        <w:spacing w:before="0" w:beforeAutospacing="0" w:after="150" w:afterAutospacing="0"/>
        <w:rPr>
          <w:szCs w:val="20"/>
          <w:lang w:val="sr-Cyrl-RS"/>
        </w:rPr>
      </w:pPr>
    </w:p>
    <w:p w:rsidR="00AE7934" w:rsidRPr="00A65DB3" w:rsidRDefault="00AE7934" w:rsidP="00AE7934">
      <w:pPr>
        <w:pStyle w:val="basic-paragraph"/>
        <w:shd w:val="clear" w:color="auto" w:fill="FFFFFF"/>
        <w:spacing w:before="0" w:beforeAutospacing="0" w:after="150" w:afterAutospacing="0"/>
        <w:rPr>
          <w:szCs w:val="20"/>
          <w:lang w:val="sr-Cyrl-RS"/>
        </w:rPr>
      </w:pPr>
    </w:p>
    <w:p w:rsidR="00AE7934" w:rsidRPr="00A65DB3" w:rsidRDefault="00AE7934" w:rsidP="00AE7934">
      <w:pPr>
        <w:pStyle w:val="basic-paragraph"/>
        <w:shd w:val="clear" w:color="auto" w:fill="FFFFFF"/>
        <w:spacing w:before="0" w:beforeAutospacing="0" w:after="150" w:afterAutospacing="0"/>
        <w:rPr>
          <w:szCs w:val="20"/>
          <w:lang w:val="sr-Cyrl-RS"/>
        </w:rPr>
      </w:pPr>
    </w:p>
    <w:tbl>
      <w:tblPr>
        <w:tblW w:w="5449" w:type="dxa"/>
        <w:jc w:val="right"/>
        <w:tblLook w:val="01E0" w:firstRow="1" w:lastRow="1" w:firstColumn="1" w:lastColumn="1" w:noHBand="0" w:noVBand="0"/>
      </w:tblPr>
      <w:tblGrid>
        <w:gridCol w:w="2131"/>
        <w:gridCol w:w="3318"/>
      </w:tblGrid>
      <w:tr w:rsidR="00A65DB3" w:rsidRPr="00A65DB3" w:rsidTr="00114215">
        <w:trPr>
          <w:jc w:val="right"/>
        </w:trPr>
        <w:tc>
          <w:tcPr>
            <w:tcW w:w="2131" w:type="dxa"/>
          </w:tcPr>
          <w:p w:rsidR="00AE7934" w:rsidRPr="00A65DB3" w:rsidRDefault="00AE7934" w:rsidP="00114215">
            <w:pPr>
              <w:jc w:val="center"/>
              <w:rPr>
                <w:b/>
              </w:rPr>
            </w:pPr>
          </w:p>
        </w:tc>
        <w:tc>
          <w:tcPr>
            <w:tcW w:w="3318" w:type="dxa"/>
          </w:tcPr>
          <w:p w:rsidR="00AE7934" w:rsidRPr="00A65DB3" w:rsidRDefault="00AE7934" w:rsidP="00114215">
            <w:pPr>
              <w:jc w:val="center"/>
              <w:rPr>
                <w:b/>
              </w:rPr>
            </w:pPr>
            <w:proofErr w:type="spellStart"/>
            <w:r w:rsidRPr="00A65DB3">
              <w:rPr>
                <w:b/>
                <w:sz w:val="22"/>
                <w:szCs w:val="22"/>
              </w:rPr>
              <w:t>Потпис</w:t>
            </w:r>
            <w:proofErr w:type="spellEnd"/>
            <w:r w:rsidRPr="00A65DB3">
              <w:rPr>
                <w:b/>
                <w:sz w:val="22"/>
                <w:szCs w:val="22"/>
              </w:rPr>
              <w:t xml:space="preserve"> </w:t>
            </w:r>
            <w:proofErr w:type="spellStart"/>
            <w:r w:rsidRPr="00A65DB3">
              <w:rPr>
                <w:b/>
                <w:sz w:val="22"/>
                <w:szCs w:val="22"/>
              </w:rPr>
              <w:t>овлашћеног</w:t>
            </w:r>
            <w:proofErr w:type="spellEnd"/>
            <w:r w:rsidRPr="00A65DB3">
              <w:rPr>
                <w:b/>
                <w:sz w:val="22"/>
                <w:szCs w:val="22"/>
              </w:rPr>
              <w:t xml:space="preserve"> </w:t>
            </w:r>
            <w:proofErr w:type="spellStart"/>
            <w:r w:rsidRPr="00A65DB3">
              <w:rPr>
                <w:b/>
                <w:sz w:val="22"/>
                <w:szCs w:val="22"/>
              </w:rPr>
              <w:t>лица</w:t>
            </w:r>
            <w:proofErr w:type="spellEnd"/>
          </w:p>
        </w:tc>
      </w:tr>
      <w:tr w:rsidR="00A65DB3" w:rsidRPr="00A65DB3" w:rsidTr="00114215">
        <w:trPr>
          <w:jc w:val="right"/>
        </w:trPr>
        <w:tc>
          <w:tcPr>
            <w:tcW w:w="2131" w:type="dxa"/>
          </w:tcPr>
          <w:p w:rsidR="00AE7934" w:rsidRPr="00A65DB3" w:rsidRDefault="00AE7934" w:rsidP="00114215">
            <w:pPr>
              <w:jc w:val="center"/>
              <w:rPr>
                <w:b/>
              </w:rPr>
            </w:pPr>
          </w:p>
        </w:tc>
        <w:tc>
          <w:tcPr>
            <w:tcW w:w="3318" w:type="dxa"/>
          </w:tcPr>
          <w:p w:rsidR="00AE7934" w:rsidRPr="00A65DB3" w:rsidRDefault="00AE7934" w:rsidP="00114215">
            <w:pPr>
              <w:jc w:val="center"/>
              <w:rPr>
                <w:b/>
              </w:rPr>
            </w:pPr>
          </w:p>
        </w:tc>
      </w:tr>
      <w:tr w:rsidR="00AE7934" w:rsidRPr="00A65DB3" w:rsidTr="00114215">
        <w:trPr>
          <w:trHeight w:val="531"/>
          <w:jc w:val="right"/>
        </w:trPr>
        <w:tc>
          <w:tcPr>
            <w:tcW w:w="2131" w:type="dxa"/>
          </w:tcPr>
          <w:p w:rsidR="00AE7934" w:rsidRPr="00A65DB3" w:rsidRDefault="00AE7934" w:rsidP="00114215">
            <w:pPr>
              <w:jc w:val="center"/>
            </w:pPr>
          </w:p>
        </w:tc>
        <w:tc>
          <w:tcPr>
            <w:tcW w:w="3318" w:type="dxa"/>
            <w:tcBorders>
              <w:bottom w:val="single" w:sz="4" w:space="0" w:color="auto"/>
            </w:tcBorders>
          </w:tcPr>
          <w:p w:rsidR="00AE7934" w:rsidRPr="00A65DB3" w:rsidRDefault="00AE7934" w:rsidP="00114215">
            <w:pPr>
              <w:jc w:val="center"/>
            </w:pPr>
          </w:p>
        </w:tc>
      </w:tr>
    </w:tbl>
    <w:p w:rsidR="00D86EC4" w:rsidRPr="00A65DB3" w:rsidRDefault="00D86EC4" w:rsidP="00C31E6E">
      <w:pPr>
        <w:pStyle w:val="basic-paragraph"/>
        <w:shd w:val="clear" w:color="auto" w:fill="FFFFFF"/>
        <w:spacing w:before="0" w:beforeAutospacing="0" w:after="150" w:afterAutospacing="0"/>
        <w:rPr>
          <w:b/>
          <w:szCs w:val="20"/>
          <w:lang w:val="sr-Cyrl-RS"/>
        </w:rPr>
      </w:pPr>
    </w:p>
    <w:p w:rsidR="00D86EC4" w:rsidRPr="00A65DB3" w:rsidRDefault="00D86EC4" w:rsidP="00C31E6E">
      <w:pPr>
        <w:pStyle w:val="basic-paragraph"/>
        <w:shd w:val="clear" w:color="auto" w:fill="FFFFFF"/>
        <w:spacing w:before="0" w:beforeAutospacing="0" w:after="150" w:afterAutospacing="0"/>
        <w:rPr>
          <w:b/>
          <w:szCs w:val="20"/>
          <w:lang w:val="sr-Cyrl-RS"/>
        </w:rPr>
      </w:pPr>
    </w:p>
    <w:p w:rsidR="00AE7934" w:rsidRPr="00A65DB3" w:rsidRDefault="00AE7934" w:rsidP="00133BAC">
      <w:pPr>
        <w:pStyle w:val="basic-paragraph"/>
        <w:shd w:val="clear" w:color="auto" w:fill="FFFFFF"/>
        <w:spacing w:before="0" w:beforeAutospacing="0" w:after="0" w:afterAutospacing="0"/>
        <w:rPr>
          <w:szCs w:val="20"/>
          <w:lang w:val="sr-Cyrl-RS"/>
        </w:rPr>
      </w:pPr>
    </w:p>
    <w:sectPr w:rsidR="00AE7934" w:rsidRPr="00A65DB3" w:rsidSect="00C80E34">
      <w:pgSz w:w="11907" w:h="16840" w:code="9"/>
      <w:pgMar w:top="1440" w:right="1440" w:bottom="1440" w:left="1440" w:header="720" w:footer="720" w:gutter="0"/>
      <w:pgNumType w:start="14"/>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56D0" w:rsidRDefault="00E256D0">
      <w:r>
        <w:separator/>
      </w:r>
    </w:p>
  </w:endnote>
  <w:endnote w:type="continuationSeparator" w:id="0">
    <w:p w:rsidR="00E256D0" w:rsidRDefault="00E256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TimesRoman">
    <w:altName w:val="Times New Roman"/>
    <w:charset w:val="00"/>
    <w:family w:val="auto"/>
    <w:pitch w:val="variable"/>
    <w:sig w:usb0="00000083" w:usb1="00000000" w:usb2="00000000" w:usb3="00000000" w:csb0="00000009" w:csb1="00000000"/>
  </w:font>
  <w:font w:name="Segoe UI">
    <w:panose1 w:val="020B05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064F" w:rsidRDefault="00F5064F" w:rsidP="001142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5064F" w:rsidRDefault="00F5064F" w:rsidP="00114215">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064F" w:rsidRPr="00F9204C" w:rsidRDefault="00F5064F">
    <w:pPr>
      <w:pStyle w:val="Footer"/>
      <w:jc w:val="center"/>
      <w:rPr>
        <w:caps/>
        <w:noProof/>
      </w:rPr>
    </w:pPr>
    <w:r w:rsidRPr="00F9204C">
      <w:rPr>
        <w:caps/>
      </w:rPr>
      <w:fldChar w:fldCharType="begin"/>
    </w:r>
    <w:r w:rsidRPr="00F9204C">
      <w:rPr>
        <w:caps/>
      </w:rPr>
      <w:instrText xml:space="preserve"> PAGE   \* MERGEFORMAT </w:instrText>
    </w:r>
    <w:r w:rsidRPr="00F9204C">
      <w:rPr>
        <w:caps/>
      </w:rPr>
      <w:fldChar w:fldCharType="separate"/>
    </w:r>
    <w:r w:rsidR="004B11DB">
      <w:rPr>
        <w:caps/>
        <w:noProof/>
      </w:rPr>
      <w:t>6</w:t>
    </w:r>
    <w:r w:rsidRPr="00F9204C">
      <w:rPr>
        <w:caps/>
        <w:noProof/>
      </w:rPr>
      <w:fldChar w:fldCharType="end"/>
    </w:r>
  </w:p>
  <w:p w:rsidR="00F5064F" w:rsidRPr="001F0655" w:rsidRDefault="00F5064F" w:rsidP="00F9204C">
    <w:pPr>
      <w:pStyle w:val="Footer"/>
      <w:ind w:right="360"/>
      <w:jc w:val="center"/>
      <w:rPr>
        <w:b/>
        <w:sz w:val="20"/>
        <w:szCs w:val="20"/>
        <w:lang w:val="en-US"/>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064F" w:rsidRPr="00F9204C" w:rsidRDefault="00F5064F">
    <w:pPr>
      <w:pStyle w:val="Footer"/>
      <w:jc w:val="center"/>
      <w:rPr>
        <w:caps/>
        <w:noProof/>
      </w:rPr>
    </w:pPr>
    <w:r w:rsidRPr="00F9204C">
      <w:rPr>
        <w:caps/>
      </w:rPr>
      <w:fldChar w:fldCharType="begin"/>
    </w:r>
    <w:r w:rsidRPr="00F9204C">
      <w:rPr>
        <w:caps/>
      </w:rPr>
      <w:instrText xml:space="preserve"> PAGE   \* MERGEFORMAT </w:instrText>
    </w:r>
    <w:r w:rsidRPr="00F9204C">
      <w:rPr>
        <w:caps/>
      </w:rPr>
      <w:fldChar w:fldCharType="separate"/>
    </w:r>
    <w:r w:rsidR="004B11DB">
      <w:rPr>
        <w:caps/>
        <w:noProof/>
      </w:rPr>
      <w:t>14</w:t>
    </w:r>
    <w:r w:rsidRPr="00F9204C">
      <w:rPr>
        <w:caps/>
        <w:noProof/>
      </w:rPr>
      <w:fldChar w:fldCharType="end"/>
    </w:r>
  </w:p>
  <w:p w:rsidR="00F5064F" w:rsidRDefault="00F5064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56D0" w:rsidRDefault="00E256D0">
      <w:r>
        <w:separator/>
      </w:r>
    </w:p>
  </w:footnote>
  <w:footnote w:type="continuationSeparator" w:id="0">
    <w:p w:rsidR="00E256D0" w:rsidRDefault="00E256D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064F" w:rsidRDefault="00F5064F" w:rsidP="0011421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F5064F" w:rsidRDefault="00F5064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064F" w:rsidRDefault="00F5064F">
    <w:pPr>
      <w:pStyle w:val="Header"/>
      <w:jc w:val="center"/>
    </w:pPr>
  </w:p>
  <w:p w:rsidR="00F5064F" w:rsidRPr="00324E46" w:rsidRDefault="00F5064F" w:rsidP="00CC7773">
    <w:pPr>
      <w:pStyle w:val="Footer"/>
      <w:ind w:right="360"/>
      <w:rPr>
        <w:i/>
        <w:sz w:val="20"/>
        <w:szCs w:val="20"/>
        <w:lang w:val="sr-Cyrl-C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77A7E"/>
    <w:multiLevelType w:val="hybridMultilevel"/>
    <w:tmpl w:val="654CA81C"/>
    <w:lvl w:ilvl="0" w:tplc="4EDE151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F53BB3"/>
    <w:multiLevelType w:val="hybridMultilevel"/>
    <w:tmpl w:val="FEBACFAE"/>
    <w:lvl w:ilvl="0" w:tplc="B2169404">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04B96309"/>
    <w:multiLevelType w:val="hybridMultilevel"/>
    <w:tmpl w:val="65304F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021D61"/>
    <w:multiLevelType w:val="hybridMultilevel"/>
    <w:tmpl w:val="7952D580"/>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5D0604"/>
    <w:multiLevelType w:val="hybridMultilevel"/>
    <w:tmpl w:val="3ABEDA44"/>
    <w:lvl w:ilvl="0" w:tplc="6C6AA430">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04718F6"/>
    <w:multiLevelType w:val="hybridMultilevel"/>
    <w:tmpl w:val="28441BC6"/>
    <w:lvl w:ilvl="0" w:tplc="F3B87C0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2349B9"/>
    <w:multiLevelType w:val="multilevel"/>
    <w:tmpl w:val="7BA2809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7" w15:restartNumberingAfterBreak="0">
    <w:nsid w:val="196A380A"/>
    <w:multiLevelType w:val="hybridMultilevel"/>
    <w:tmpl w:val="E2D0E4B2"/>
    <w:lvl w:ilvl="0" w:tplc="000E5D4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B03DFA"/>
    <w:multiLevelType w:val="hybridMultilevel"/>
    <w:tmpl w:val="F1F4ACE4"/>
    <w:lvl w:ilvl="0" w:tplc="A9941A9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28C70AA5"/>
    <w:multiLevelType w:val="hybridMultilevel"/>
    <w:tmpl w:val="5EAEA7A2"/>
    <w:lvl w:ilvl="0" w:tplc="3DA09D76">
      <w:start w:val="4"/>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2D695DA6"/>
    <w:multiLevelType w:val="hybridMultilevel"/>
    <w:tmpl w:val="963CFDCA"/>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44D6404"/>
    <w:multiLevelType w:val="hybridMultilevel"/>
    <w:tmpl w:val="12E6548E"/>
    <w:lvl w:ilvl="0" w:tplc="05CCDE5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5C80550E"/>
    <w:multiLevelType w:val="hybridMultilevel"/>
    <w:tmpl w:val="29A055E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E535C42"/>
    <w:multiLevelType w:val="multilevel"/>
    <w:tmpl w:val="807CA2D6"/>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4" w15:restartNumberingAfterBreak="0">
    <w:nsid w:val="669F3E60"/>
    <w:multiLevelType w:val="hybridMultilevel"/>
    <w:tmpl w:val="B01EE2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9B51E64"/>
    <w:multiLevelType w:val="hybridMultilevel"/>
    <w:tmpl w:val="1B32AE56"/>
    <w:lvl w:ilvl="0" w:tplc="EEC6B628">
      <w:start w:val="1"/>
      <w:numFmt w:val="decimal"/>
      <w:lvlText w:val="%1."/>
      <w:lvlJc w:val="left"/>
      <w:pPr>
        <w:ind w:left="1440" w:hanging="360"/>
      </w:pPr>
      <w:rPr>
        <w:b/>
      </w:rPr>
    </w:lvl>
    <w:lvl w:ilvl="1" w:tplc="04090003">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16" w15:restartNumberingAfterBreak="0">
    <w:nsid w:val="6F404199"/>
    <w:multiLevelType w:val="hybridMultilevel"/>
    <w:tmpl w:val="3C6A3802"/>
    <w:lvl w:ilvl="0" w:tplc="16504FD4">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D201ABE"/>
    <w:multiLevelType w:val="hybridMultilevel"/>
    <w:tmpl w:val="A5CAD5D8"/>
    <w:lvl w:ilvl="0" w:tplc="68921A0C">
      <w:start w:val="5"/>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DDE0F25"/>
    <w:multiLevelType w:val="hybridMultilevel"/>
    <w:tmpl w:val="3F4C9B64"/>
    <w:lvl w:ilvl="0" w:tplc="04090001">
      <w:start w:val="1"/>
      <w:numFmt w:val="bullet"/>
      <w:lvlText w:val=""/>
      <w:lvlJc w:val="left"/>
      <w:pPr>
        <w:ind w:left="1440" w:hanging="360"/>
      </w:pPr>
      <w:rPr>
        <w:rFonts w:ascii="Symbol" w:hAnsi="Symbol"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3"/>
  </w:num>
  <w:num w:numId="2">
    <w:abstractNumId w:val="17"/>
  </w:num>
  <w:num w:numId="3">
    <w:abstractNumId w:val="5"/>
  </w:num>
  <w:num w:numId="4">
    <w:abstractNumId w:val="7"/>
  </w:num>
  <w:num w:numId="5">
    <w:abstractNumId w:val="15"/>
  </w:num>
  <w:num w:numId="6">
    <w:abstractNumId w:val="14"/>
  </w:num>
  <w:num w:numId="7">
    <w:abstractNumId w:val="3"/>
  </w:num>
  <w:num w:numId="8">
    <w:abstractNumId w:val="13"/>
  </w:num>
  <w:num w:numId="9">
    <w:abstractNumId w:val="17"/>
  </w:num>
  <w:num w:numId="10">
    <w:abstractNumId w:val="2"/>
  </w:num>
  <w:num w:numId="11">
    <w:abstractNumId w:val="18"/>
  </w:num>
  <w:num w:numId="12">
    <w:abstractNumId w:val="4"/>
  </w:num>
  <w:num w:numId="13">
    <w:abstractNumId w:val="0"/>
  </w:num>
  <w:num w:numId="14">
    <w:abstractNumId w:val="8"/>
  </w:num>
  <w:num w:numId="15">
    <w:abstractNumId w:val="6"/>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num>
  <w:num w:numId="19">
    <w:abstractNumId w:val="16"/>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num>
  <w:num w:numId="22">
    <w:abstractNumId w:val="9"/>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B51"/>
    <w:rsid w:val="00011E95"/>
    <w:rsid w:val="00025485"/>
    <w:rsid w:val="00066235"/>
    <w:rsid w:val="00074F6F"/>
    <w:rsid w:val="000757E9"/>
    <w:rsid w:val="0009148C"/>
    <w:rsid w:val="00092A3E"/>
    <w:rsid w:val="00096276"/>
    <w:rsid w:val="000A5913"/>
    <w:rsid w:val="000C7169"/>
    <w:rsid w:val="00104143"/>
    <w:rsid w:val="001057F1"/>
    <w:rsid w:val="00107F9B"/>
    <w:rsid w:val="00110940"/>
    <w:rsid w:val="00113621"/>
    <w:rsid w:val="00114215"/>
    <w:rsid w:val="00133BAC"/>
    <w:rsid w:val="001407CC"/>
    <w:rsid w:val="00141088"/>
    <w:rsid w:val="00147846"/>
    <w:rsid w:val="00147B4E"/>
    <w:rsid w:val="00176C12"/>
    <w:rsid w:val="00177437"/>
    <w:rsid w:val="00177582"/>
    <w:rsid w:val="00177F0C"/>
    <w:rsid w:val="001828A1"/>
    <w:rsid w:val="00194D14"/>
    <w:rsid w:val="001A7050"/>
    <w:rsid w:val="001B098B"/>
    <w:rsid w:val="001C1852"/>
    <w:rsid w:val="001C7B2E"/>
    <w:rsid w:val="00202AD6"/>
    <w:rsid w:val="00222AFC"/>
    <w:rsid w:val="00262484"/>
    <w:rsid w:val="0026616E"/>
    <w:rsid w:val="0027329E"/>
    <w:rsid w:val="00276289"/>
    <w:rsid w:val="002A1346"/>
    <w:rsid w:val="002A33EB"/>
    <w:rsid w:val="002A7526"/>
    <w:rsid w:val="002F0024"/>
    <w:rsid w:val="00303054"/>
    <w:rsid w:val="00316F79"/>
    <w:rsid w:val="0034002F"/>
    <w:rsid w:val="00363267"/>
    <w:rsid w:val="003637EA"/>
    <w:rsid w:val="00377ADB"/>
    <w:rsid w:val="0038420C"/>
    <w:rsid w:val="003A5F49"/>
    <w:rsid w:val="003B26C2"/>
    <w:rsid w:val="003B5E6B"/>
    <w:rsid w:val="003D41A9"/>
    <w:rsid w:val="003D722A"/>
    <w:rsid w:val="00410A6B"/>
    <w:rsid w:val="00416D5F"/>
    <w:rsid w:val="004310FD"/>
    <w:rsid w:val="00462629"/>
    <w:rsid w:val="00480A85"/>
    <w:rsid w:val="004829A7"/>
    <w:rsid w:val="004A59A9"/>
    <w:rsid w:val="004B11DB"/>
    <w:rsid w:val="004B7970"/>
    <w:rsid w:val="004E15A3"/>
    <w:rsid w:val="00504E04"/>
    <w:rsid w:val="00534925"/>
    <w:rsid w:val="005357EC"/>
    <w:rsid w:val="00541A6D"/>
    <w:rsid w:val="005465D2"/>
    <w:rsid w:val="00571291"/>
    <w:rsid w:val="00592B27"/>
    <w:rsid w:val="0059534E"/>
    <w:rsid w:val="005979C1"/>
    <w:rsid w:val="005C755B"/>
    <w:rsid w:val="005E751C"/>
    <w:rsid w:val="005F5571"/>
    <w:rsid w:val="00622ED3"/>
    <w:rsid w:val="0062439C"/>
    <w:rsid w:val="0063733B"/>
    <w:rsid w:val="00637407"/>
    <w:rsid w:val="0064604F"/>
    <w:rsid w:val="00661E7E"/>
    <w:rsid w:val="00665DB9"/>
    <w:rsid w:val="006668DD"/>
    <w:rsid w:val="00672101"/>
    <w:rsid w:val="00685C0F"/>
    <w:rsid w:val="006B10F0"/>
    <w:rsid w:val="006B45A1"/>
    <w:rsid w:val="006C1923"/>
    <w:rsid w:val="006C7CEB"/>
    <w:rsid w:val="006D16AE"/>
    <w:rsid w:val="006F1D3F"/>
    <w:rsid w:val="006F62ED"/>
    <w:rsid w:val="007004C3"/>
    <w:rsid w:val="00707129"/>
    <w:rsid w:val="00722E3A"/>
    <w:rsid w:val="0073584F"/>
    <w:rsid w:val="007417FE"/>
    <w:rsid w:val="00745830"/>
    <w:rsid w:val="00747DDD"/>
    <w:rsid w:val="00753B51"/>
    <w:rsid w:val="007751BF"/>
    <w:rsid w:val="007752E6"/>
    <w:rsid w:val="007B0A52"/>
    <w:rsid w:val="007C6FB2"/>
    <w:rsid w:val="007D594B"/>
    <w:rsid w:val="007E07B7"/>
    <w:rsid w:val="008028B1"/>
    <w:rsid w:val="00803C4B"/>
    <w:rsid w:val="00804DBF"/>
    <w:rsid w:val="008528C6"/>
    <w:rsid w:val="008651BD"/>
    <w:rsid w:val="00866049"/>
    <w:rsid w:val="0088288B"/>
    <w:rsid w:val="00884C76"/>
    <w:rsid w:val="008876F8"/>
    <w:rsid w:val="008933A4"/>
    <w:rsid w:val="008A33CF"/>
    <w:rsid w:val="008B1C87"/>
    <w:rsid w:val="008B37EF"/>
    <w:rsid w:val="008B7427"/>
    <w:rsid w:val="008C3C7C"/>
    <w:rsid w:val="008D3358"/>
    <w:rsid w:val="008E2C71"/>
    <w:rsid w:val="008E7E3F"/>
    <w:rsid w:val="008F640E"/>
    <w:rsid w:val="009066AF"/>
    <w:rsid w:val="00923332"/>
    <w:rsid w:val="009311A3"/>
    <w:rsid w:val="00933CD8"/>
    <w:rsid w:val="0098604A"/>
    <w:rsid w:val="009878E6"/>
    <w:rsid w:val="00995FFF"/>
    <w:rsid w:val="009C5DF8"/>
    <w:rsid w:val="009F57D9"/>
    <w:rsid w:val="00A036E0"/>
    <w:rsid w:val="00A0547D"/>
    <w:rsid w:val="00A41212"/>
    <w:rsid w:val="00A63BF7"/>
    <w:rsid w:val="00A65DB3"/>
    <w:rsid w:val="00A730AA"/>
    <w:rsid w:val="00A76857"/>
    <w:rsid w:val="00A974F4"/>
    <w:rsid w:val="00AA1AE6"/>
    <w:rsid w:val="00AA1B4A"/>
    <w:rsid w:val="00AA63BB"/>
    <w:rsid w:val="00AA70A6"/>
    <w:rsid w:val="00AB0DA1"/>
    <w:rsid w:val="00AB1B56"/>
    <w:rsid w:val="00AB5977"/>
    <w:rsid w:val="00AB728D"/>
    <w:rsid w:val="00AC3D8D"/>
    <w:rsid w:val="00AC5AEE"/>
    <w:rsid w:val="00AD64B3"/>
    <w:rsid w:val="00AE7934"/>
    <w:rsid w:val="00B0270B"/>
    <w:rsid w:val="00B11609"/>
    <w:rsid w:val="00B131C1"/>
    <w:rsid w:val="00B14A14"/>
    <w:rsid w:val="00B2224E"/>
    <w:rsid w:val="00B24CB8"/>
    <w:rsid w:val="00B47F4A"/>
    <w:rsid w:val="00B51737"/>
    <w:rsid w:val="00B54FF4"/>
    <w:rsid w:val="00B71992"/>
    <w:rsid w:val="00B75F20"/>
    <w:rsid w:val="00B906A7"/>
    <w:rsid w:val="00B93263"/>
    <w:rsid w:val="00BC0108"/>
    <w:rsid w:val="00BC4252"/>
    <w:rsid w:val="00BE6793"/>
    <w:rsid w:val="00BF2E1F"/>
    <w:rsid w:val="00BF652F"/>
    <w:rsid w:val="00C10E4A"/>
    <w:rsid w:val="00C151D1"/>
    <w:rsid w:val="00C20E2D"/>
    <w:rsid w:val="00C31E6E"/>
    <w:rsid w:val="00C36E3A"/>
    <w:rsid w:val="00C4201F"/>
    <w:rsid w:val="00C44DE3"/>
    <w:rsid w:val="00C547DB"/>
    <w:rsid w:val="00C80E34"/>
    <w:rsid w:val="00C93101"/>
    <w:rsid w:val="00C97DDE"/>
    <w:rsid w:val="00CA05DB"/>
    <w:rsid w:val="00CC7773"/>
    <w:rsid w:val="00CD1D8E"/>
    <w:rsid w:val="00CE5234"/>
    <w:rsid w:val="00CF6F7A"/>
    <w:rsid w:val="00D030E3"/>
    <w:rsid w:val="00D17974"/>
    <w:rsid w:val="00D20365"/>
    <w:rsid w:val="00D279F3"/>
    <w:rsid w:val="00D32312"/>
    <w:rsid w:val="00D3366C"/>
    <w:rsid w:val="00D50831"/>
    <w:rsid w:val="00D72BE8"/>
    <w:rsid w:val="00D86EC4"/>
    <w:rsid w:val="00D87CDF"/>
    <w:rsid w:val="00DC2BAB"/>
    <w:rsid w:val="00DC4A3D"/>
    <w:rsid w:val="00E021A9"/>
    <w:rsid w:val="00E256D0"/>
    <w:rsid w:val="00E32CFF"/>
    <w:rsid w:val="00E50871"/>
    <w:rsid w:val="00E61DC5"/>
    <w:rsid w:val="00E63AF0"/>
    <w:rsid w:val="00E66372"/>
    <w:rsid w:val="00E719B2"/>
    <w:rsid w:val="00E9411A"/>
    <w:rsid w:val="00EC494A"/>
    <w:rsid w:val="00EC6210"/>
    <w:rsid w:val="00EF6B92"/>
    <w:rsid w:val="00F0084B"/>
    <w:rsid w:val="00F176A8"/>
    <w:rsid w:val="00F352DA"/>
    <w:rsid w:val="00F376F7"/>
    <w:rsid w:val="00F409D6"/>
    <w:rsid w:val="00F4407F"/>
    <w:rsid w:val="00F5064F"/>
    <w:rsid w:val="00F65651"/>
    <w:rsid w:val="00F76754"/>
    <w:rsid w:val="00F82276"/>
    <w:rsid w:val="00F84987"/>
    <w:rsid w:val="00F9204C"/>
    <w:rsid w:val="00F9520D"/>
    <w:rsid w:val="00FB1ECA"/>
    <w:rsid w:val="00FC4016"/>
    <w:rsid w:val="00FD2EA3"/>
    <w:rsid w:val="00FD528A"/>
    <w:rsid w:val="00FF71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9E8FF95"/>
  <w15:chartTrackingRefBased/>
  <w15:docId w15:val="{8839735E-2978-426A-AFC0-F2D1C33BB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17FE"/>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qFormat/>
    <w:rsid w:val="00A41212"/>
    <w:pPr>
      <w:keepNext/>
      <w:widowControl w:val="0"/>
      <w:tabs>
        <w:tab w:val="left" w:pos="1440"/>
      </w:tabs>
      <w:outlineLvl w:val="3"/>
    </w:pPr>
    <w:rPr>
      <w:b/>
      <w:bCs/>
      <w:szCs w:val="18"/>
      <w:lang w:val="sr-Cyrl-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7934"/>
    <w:pPr>
      <w:tabs>
        <w:tab w:val="center" w:pos="4320"/>
        <w:tab w:val="right" w:pos="8640"/>
      </w:tabs>
      <w:jc w:val="both"/>
    </w:pPr>
    <w:rPr>
      <w:rFonts w:eastAsia="Calibri"/>
      <w:lang w:val="x-none" w:eastAsia="x-none"/>
    </w:rPr>
  </w:style>
  <w:style w:type="character" w:customStyle="1" w:styleId="HeaderChar">
    <w:name w:val="Header Char"/>
    <w:basedOn w:val="DefaultParagraphFont"/>
    <w:link w:val="Header"/>
    <w:uiPriority w:val="99"/>
    <w:rsid w:val="00AE7934"/>
    <w:rPr>
      <w:rFonts w:ascii="Times New Roman" w:eastAsia="Calibri" w:hAnsi="Times New Roman" w:cs="Times New Roman"/>
      <w:sz w:val="24"/>
      <w:szCs w:val="24"/>
      <w:lang w:val="x-none" w:eastAsia="x-none"/>
    </w:rPr>
  </w:style>
  <w:style w:type="paragraph" w:styleId="Footer">
    <w:name w:val="footer"/>
    <w:basedOn w:val="Normal"/>
    <w:link w:val="FooterChar"/>
    <w:uiPriority w:val="99"/>
    <w:rsid w:val="00AE7934"/>
    <w:pPr>
      <w:tabs>
        <w:tab w:val="center" w:pos="4320"/>
        <w:tab w:val="right" w:pos="8640"/>
      </w:tabs>
      <w:jc w:val="both"/>
    </w:pPr>
    <w:rPr>
      <w:rFonts w:eastAsia="Calibri"/>
      <w:lang w:val="x-none" w:eastAsia="x-none"/>
    </w:rPr>
  </w:style>
  <w:style w:type="character" w:customStyle="1" w:styleId="FooterChar">
    <w:name w:val="Footer Char"/>
    <w:basedOn w:val="DefaultParagraphFont"/>
    <w:link w:val="Footer"/>
    <w:uiPriority w:val="99"/>
    <w:rsid w:val="00AE7934"/>
    <w:rPr>
      <w:rFonts w:ascii="Times New Roman" w:eastAsia="Calibri" w:hAnsi="Times New Roman" w:cs="Times New Roman"/>
      <w:sz w:val="24"/>
      <w:szCs w:val="24"/>
      <w:lang w:val="x-none" w:eastAsia="x-none"/>
    </w:rPr>
  </w:style>
  <w:style w:type="character" w:styleId="PageNumber">
    <w:name w:val="page number"/>
    <w:uiPriority w:val="99"/>
    <w:rsid w:val="00AE7934"/>
    <w:rPr>
      <w:rFonts w:cs="Times New Roman"/>
    </w:rPr>
  </w:style>
  <w:style w:type="paragraph" w:styleId="NoSpacing">
    <w:name w:val="No Spacing"/>
    <w:link w:val="NoSpacingChar"/>
    <w:uiPriority w:val="1"/>
    <w:qFormat/>
    <w:rsid w:val="00AE7934"/>
    <w:pPr>
      <w:spacing w:after="0" w:line="240" w:lineRule="auto"/>
    </w:pPr>
    <w:rPr>
      <w:rFonts w:ascii="Times New Roman" w:eastAsia="Times New Roman" w:hAnsi="Times New Roman" w:cs="Times New Roman"/>
      <w:sz w:val="24"/>
      <w:szCs w:val="24"/>
    </w:rPr>
  </w:style>
  <w:style w:type="paragraph" w:styleId="ListParagraph">
    <w:name w:val="List Paragraph"/>
    <w:basedOn w:val="Normal"/>
    <w:link w:val="ListParagraphChar"/>
    <w:qFormat/>
    <w:rsid w:val="00AE7934"/>
    <w:pPr>
      <w:widowControl w:val="0"/>
      <w:suppressAutoHyphens/>
      <w:ind w:left="720"/>
      <w:contextualSpacing/>
    </w:pPr>
    <w:rPr>
      <w:rFonts w:eastAsia="Lucida Sans Unicode"/>
      <w:kern w:val="1"/>
      <w:lang w:val="sr-Cyrl-CS"/>
    </w:rPr>
  </w:style>
  <w:style w:type="character" w:customStyle="1" w:styleId="ListParagraphChar">
    <w:name w:val="List Paragraph Char"/>
    <w:link w:val="ListParagraph"/>
    <w:rsid w:val="00AE7934"/>
    <w:rPr>
      <w:rFonts w:ascii="Times New Roman" w:eastAsia="Lucida Sans Unicode" w:hAnsi="Times New Roman" w:cs="Times New Roman"/>
      <w:kern w:val="1"/>
      <w:sz w:val="24"/>
      <w:szCs w:val="24"/>
      <w:lang w:val="sr-Cyrl-CS"/>
    </w:rPr>
  </w:style>
  <w:style w:type="paragraph" w:customStyle="1" w:styleId="basic-paragraph">
    <w:name w:val="basic-paragraph"/>
    <w:basedOn w:val="Normal"/>
    <w:rsid w:val="00AE7934"/>
    <w:pPr>
      <w:spacing w:before="100" w:beforeAutospacing="1" w:after="100" w:afterAutospacing="1"/>
    </w:pPr>
  </w:style>
  <w:style w:type="character" w:customStyle="1" w:styleId="NoSpacingChar">
    <w:name w:val="No Spacing Char"/>
    <w:link w:val="NoSpacing"/>
    <w:uiPriority w:val="1"/>
    <w:locked/>
    <w:rsid w:val="00AE7934"/>
    <w:rPr>
      <w:rFonts w:ascii="Times New Roman" w:eastAsia="Times New Roman" w:hAnsi="Times New Roman" w:cs="Times New Roman"/>
      <w:sz w:val="24"/>
      <w:szCs w:val="24"/>
    </w:rPr>
  </w:style>
  <w:style w:type="table" w:styleId="TableGrid">
    <w:name w:val="Table Grid"/>
    <w:basedOn w:val="TableNormal"/>
    <w:uiPriority w:val="39"/>
    <w:rsid w:val="00BC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1"/>
    <w:rsid w:val="007B0A52"/>
    <w:pPr>
      <w:widowControl w:val="0"/>
      <w:tabs>
        <w:tab w:val="left" w:pos="1440"/>
      </w:tabs>
      <w:spacing w:after="120"/>
      <w:jc w:val="both"/>
    </w:pPr>
    <w:rPr>
      <w:rFonts w:ascii="CTimesRoman" w:hAnsi="CTimesRoman"/>
      <w:szCs w:val="20"/>
      <w:lang w:val="sr-Cyrl-CS" w:eastAsia="x-none"/>
    </w:rPr>
  </w:style>
  <w:style w:type="character" w:customStyle="1" w:styleId="BodyTextChar">
    <w:name w:val="Body Text Char"/>
    <w:basedOn w:val="DefaultParagraphFont"/>
    <w:uiPriority w:val="99"/>
    <w:semiHidden/>
    <w:rsid w:val="007B0A52"/>
    <w:rPr>
      <w:rFonts w:ascii="Times New Roman" w:eastAsia="Times New Roman" w:hAnsi="Times New Roman" w:cs="Times New Roman"/>
      <w:sz w:val="24"/>
      <w:szCs w:val="24"/>
    </w:rPr>
  </w:style>
  <w:style w:type="character" w:customStyle="1" w:styleId="BodyTextChar1">
    <w:name w:val="Body Text Char1"/>
    <w:link w:val="BodyText"/>
    <w:rsid w:val="007B0A52"/>
    <w:rPr>
      <w:rFonts w:ascii="CTimesRoman" w:eastAsia="Times New Roman" w:hAnsi="CTimesRoman" w:cs="Times New Roman"/>
      <w:sz w:val="24"/>
      <w:szCs w:val="20"/>
      <w:lang w:val="sr-Cyrl-CS" w:eastAsia="x-none"/>
    </w:rPr>
  </w:style>
  <w:style w:type="paragraph" w:styleId="BalloonText">
    <w:name w:val="Balloon Text"/>
    <w:basedOn w:val="Normal"/>
    <w:link w:val="BalloonTextChar"/>
    <w:uiPriority w:val="99"/>
    <w:semiHidden/>
    <w:unhideWhenUsed/>
    <w:rsid w:val="00804D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DBF"/>
    <w:rPr>
      <w:rFonts w:ascii="Segoe UI" w:eastAsia="Times New Roman" w:hAnsi="Segoe UI" w:cs="Segoe UI"/>
      <w:sz w:val="18"/>
      <w:szCs w:val="18"/>
    </w:rPr>
  </w:style>
  <w:style w:type="table" w:customStyle="1" w:styleId="TableGrid1">
    <w:name w:val="Table Grid1"/>
    <w:basedOn w:val="TableNormal"/>
    <w:next w:val="TableGrid"/>
    <w:uiPriority w:val="59"/>
    <w:rsid w:val="00C44DE3"/>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A41212"/>
    <w:rPr>
      <w:rFonts w:ascii="Times New Roman" w:eastAsia="Times New Roman" w:hAnsi="Times New Roman" w:cs="Times New Roman"/>
      <w:b/>
      <w:bCs/>
      <w:sz w:val="24"/>
      <w:szCs w:val="18"/>
      <w:lang w:val="sr-Cyrl-CS"/>
    </w:rPr>
  </w:style>
  <w:style w:type="paragraph" w:customStyle="1" w:styleId="StyleJustified">
    <w:name w:val="Style Justified"/>
    <w:basedOn w:val="Normal"/>
    <w:link w:val="StyleJustifiedChar"/>
    <w:rsid w:val="00A41212"/>
    <w:pPr>
      <w:keepLines/>
      <w:spacing w:before="60"/>
      <w:jc w:val="both"/>
    </w:pPr>
    <w:rPr>
      <w:rFonts w:ascii="Franklin Gothic Book" w:hAnsi="Franklin Gothic Book"/>
      <w:szCs w:val="20"/>
    </w:rPr>
  </w:style>
  <w:style w:type="character" w:customStyle="1" w:styleId="StyleJustifiedChar">
    <w:name w:val="Style Justified Char"/>
    <w:link w:val="StyleJustified"/>
    <w:locked/>
    <w:rsid w:val="00A41212"/>
    <w:rPr>
      <w:rFonts w:ascii="Franklin Gothic Book" w:eastAsia="Times New Roman" w:hAnsi="Franklin Gothic Book" w:cs="Times New Roman"/>
      <w:sz w:val="24"/>
      <w:szCs w:val="20"/>
    </w:rPr>
  </w:style>
  <w:style w:type="paragraph" w:styleId="ListBullet">
    <w:name w:val="List Bullet"/>
    <w:basedOn w:val="Normal"/>
    <w:autoRedefine/>
    <w:rsid w:val="001C1852"/>
    <w:pPr>
      <w:widowControl w:val="0"/>
      <w:tabs>
        <w:tab w:val="left" w:pos="0"/>
        <w:tab w:val="left" w:pos="1440"/>
      </w:tabs>
      <w:jc w:val="both"/>
      <w:outlineLvl w:val="0"/>
    </w:pPr>
    <w:rPr>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5465908">
      <w:bodyDiv w:val="1"/>
      <w:marLeft w:val="0"/>
      <w:marRight w:val="0"/>
      <w:marTop w:val="0"/>
      <w:marBottom w:val="0"/>
      <w:divBdr>
        <w:top w:val="none" w:sz="0" w:space="0" w:color="auto"/>
        <w:left w:val="none" w:sz="0" w:space="0" w:color="auto"/>
        <w:bottom w:val="none" w:sz="0" w:space="0" w:color="auto"/>
        <w:right w:val="none" w:sz="0" w:space="0" w:color="auto"/>
      </w:divBdr>
    </w:div>
    <w:div w:id="589244247">
      <w:bodyDiv w:val="1"/>
      <w:marLeft w:val="0"/>
      <w:marRight w:val="0"/>
      <w:marTop w:val="0"/>
      <w:marBottom w:val="0"/>
      <w:divBdr>
        <w:top w:val="none" w:sz="0" w:space="0" w:color="auto"/>
        <w:left w:val="none" w:sz="0" w:space="0" w:color="auto"/>
        <w:bottom w:val="none" w:sz="0" w:space="0" w:color="auto"/>
        <w:right w:val="none" w:sz="0" w:space="0" w:color="auto"/>
      </w:divBdr>
    </w:div>
    <w:div w:id="627049226">
      <w:bodyDiv w:val="1"/>
      <w:marLeft w:val="0"/>
      <w:marRight w:val="0"/>
      <w:marTop w:val="0"/>
      <w:marBottom w:val="0"/>
      <w:divBdr>
        <w:top w:val="none" w:sz="0" w:space="0" w:color="auto"/>
        <w:left w:val="none" w:sz="0" w:space="0" w:color="auto"/>
        <w:bottom w:val="none" w:sz="0" w:space="0" w:color="auto"/>
        <w:right w:val="none" w:sz="0" w:space="0" w:color="auto"/>
      </w:divBdr>
    </w:div>
    <w:div w:id="899559015">
      <w:bodyDiv w:val="1"/>
      <w:marLeft w:val="0"/>
      <w:marRight w:val="0"/>
      <w:marTop w:val="0"/>
      <w:marBottom w:val="0"/>
      <w:divBdr>
        <w:top w:val="none" w:sz="0" w:space="0" w:color="auto"/>
        <w:left w:val="none" w:sz="0" w:space="0" w:color="auto"/>
        <w:bottom w:val="none" w:sz="0" w:space="0" w:color="auto"/>
        <w:right w:val="none" w:sz="0" w:space="0" w:color="auto"/>
      </w:divBdr>
    </w:div>
    <w:div w:id="1059281298">
      <w:bodyDiv w:val="1"/>
      <w:marLeft w:val="0"/>
      <w:marRight w:val="0"/>
      <w:marTop w:val="0"/>
      <w:marBottom w:val="0"/>
      <w:divBdr>
        <w:top w:val="none" w:sz="0" w:space="0" w:color="auto"/>
        <w:left w:val="none" w:sz="0" w:space="0" w:color="auto"/>
        <w:bottom w:val="none" w:sz="0" w:space="0" w:color="auto"/>
        <w:right w:val="none" w:sz="0" w:space="0" w:color="auto"/>
      </w:divBdr>
    </w:div>
    <w:div w:id="1096511657">
      <w:bodyDiv w:val="1"/>
      <w:marLeft w:val="0"/>
      <w:marRight w:val="0"/>
      <w:marTop w:val="0"/>
      <w:marBottom w:val="0"/>
      <w:divBdr>
        <w:top w:val="none" w:sz="0" w:space="0" w:color="auto"/>
        <w:left w:val="none" w:sz="0" w:space="0" w:color="auto"/>
        <w:bottom w:val="none" w:sz="0" w:space="0" w:color="auto"/>
        <w:right w:val="none" w:sz="0" w:space="0" w:color="auto"/>
      </w:divBdr>
    </w:div>
    <w:div w:id="1563981309">
      <w:bodyDiv w:val="1"/>
      <w:marLeft w:val="0"/>
      <w:marRight w:val="0"/>
      <w:marTop w:val="0"/>
      <w:marBottom w:val="0"/>
      <w:divBdr>
        <w:top w:val="none" w:sz="0" w:space="0" w:color="auto"/>
        <w:left w:val="none" w:sz="0" w:space="0" w:color="auto"/>
        <w:bottom w:val="none" w:sz="0" w:space="0" w:color="auto"/>
        <w:right w:val="none" w:sz="0" w:space="0" w:color="auto"/>
      </w:divBdr>
    </w:div>
    <w:div w:id="1593009848">
      <w:bodyDiv w:val="1"/>
      <w:marLeft w:val="0"/>
      <w:marRight w:val="0"/>
      <w:marTop w:val="0"/>
      <w:marBottom w:val="0"/>
      <w:divBdr>
        <w:top w:val="none" w:sz="0" w:space="0" w:color="auto"/>
        <w:left w:val="none" w:sz="0" w:space="0" w:color="auto"/>
        <w:bottom w:val="none" w:sz="0" w:space="0" w:color="auto"/>
        <w:right w:val="none" w:sz="0" w:space="0" w:color="auto"/>
      </w:divBdr>
    </w:div>
    <w:div w:id="1832984552">
      <w:bodyDiv w:val="1"/>
      <w:marLeft w:val="0"/>
      <w:marRight w:val="0"/>
      <w:marTop w:val="0"/>
      <w:marBottom w:val="0"/>
      <w:divBdr>
        <w:top w:val="none" w:sz="0" w:space="0" w:color="auto"/>
        <w:left w:val="none" w:sz="0" w:space="0" w:color="auto"/>
        <w:bottom w:val="none" w:sz="0" w:space="0" w:color="auto"/>
        <w:right w:val="none" w:sz="0" w:space="0" w:color="auto"/>
      </w:divBdr>
    </w:div>
    <w:div w:id="1861703790">
      <w:bodyDiv w:val="1"/>
      <w:marLeft w:val="0"/>
      <w:marRight w:val="0"/>
      <w:marTop w:val="0"/>
      <w:marBottom w:val="0"/>
      <w:divBdr>
        <w:top w:val="none" w:sz="0" w:space="0" w:color="auto"/>
        <w:left w:val="none" w:sz="0" w:space="0" w:color="auto"/>
        <w:bottom w:val="none" w:sz="0" w:space="0" w:color="auto"/>
        <w:right w:val="none" w:sz="0" w:space="0" w:color="auto"/>
      </w:divBdr>
    </w:div>
    <w:div w:id="1928154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EA25F9-F915-4DCE-AAAE-2935BDE846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14</Pages>
  <Words>3023</Words>
  <Characters>17233</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20216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Boban Janković</cp:lastModifiedBy>
  <cp:revision>15</cp:revision>
  <cp:lastPrinted>2022-06-27T11:50:00Z</cp:lastPrinted>
  <dcterms:created xsi:type="dcterms:W3CDTF">2022-06-27T10:57:00Z</dcterms:created>
  <dcterms:modified xsi:type="dcterms:W3CDTF">2022-07-07T12:33:00Z</dcterms:modified>
</cp:coreProperties>
</file>