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EC6A77">
        <w:rPr>
          <w:b/>
          <w:color w:val="000000" w:themeColor="text1"/>
          <w:lang w:val="sr-Cyrl-CS"/>
        </w:rPr>
        <w:t xml:space="preserve">Набавка </w:t>
      </w:r>
      <w:r w:rsidR="00787CD4" w:rsidRPr="00787CD4">
        <w:rPr>
          <w:b/>
          <w:lang w:val="sr-Cyrl-RS"/>
        </w:rPr>
        <w:t>смрзнуте морске и речне рибе и производа од рибе</w:t>
      </w:r>
      <w:r w:rsidR="00787CD4" w:rsidRPr="00787CD4">
        <w:rPr>
          <w:b/>
          <w:color w:val="000000" w:themeColor="text1"/>
          <w:lang w:val="sr-Cyrl-RS"/>
        </w:rPr>
        <w:t xml:space="preserve"> број</w:t>
      </w:r>
      <w:r w:rsidR="00787CD4">
        <w:rPr>
          <w:b/>
          <w:color w:val="000000" w:themeColor="text1"/>
          <w:lang w:val="sr-Cyrl-RS"/>
        </w:rPr>
        <w:t xml:space="preserve"> 13</w:t>
      </w:r>
      <w:r w:rsidR="002D5A94">
        <w:rPr>
          <w:b/>
          <w:color w:val="000000" w:themeColor="text1"/>
          <w:lang w:val="sr-Cyrl-RS"/>
        </w:rPr>
        <w:t>/23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D5A94">
        <w:rPr>
          <w:rFonts w:cs="Times New Roman"/>
          <w:b/>
          <w:sz w:val="24"/>
          <w:szCs w:val="24"/>
          <w:lang w:val="sr-Cyrl-CS"/>
        </w:rPr>
        <w:t xml:space="preserve"> је до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787CD4">
        <w:rPr>
          <w:rFonts w:cs="Times New Roman"/>
          <w:b/>
          <w:sz w:val="24"/>
          <w:szCs w:val="24"/>
          <w:lang w:val="en-US"/>
        </w:rPr>
        <w:t>16.</w:t>
      </w:r>
      <w:r w:rsidR="002D5A94">
        <w:rPr>
          <w:rFonts w:cs="Times New Roman"/>
          <w:b/>
          <w:sz w:val="24"/>
          <w:szCs w:val="24"/>
          <w:lang w:val="ru-RU"/>
        </w:rPr>
        <w:t>03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2D5A94">
        <w:rPr>
          <w:rFonts w:cs="Times New Roman"/>
          <w:b/>
          <w:sz w:val="24"/>
          <w:szCs w:val="24"/>
          <w:lang w:val="sr-Cyrl-CS"/>
        </w:rPr>
        <w:t>3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>
        <w:rPr>
          <w:rFonts w:cs="Times New Roman"/>
          <w:b/>
          <w:sz w:val="24"/>
          <w:szCs w:val="24"/>
        </w:rPr>
        <w:t>12,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787CD4" w:rsidRPr="00CE7A15">
        <w:rPr>
          <w:rFonts w:cs="Times New Roman"/>
          <w:sz w:val="22"/>
          <w:lang w:val="sr-Cyrl-CS"/>
        </w:rPr>
        <w:t>„</w:t>
      </w:r>
      <w:r w:rsidR="00787CD4" w:rsidRPr="00CE7A15">
        <w:rPr>
          <w:rFonts w:cs="Times New Roman"/>
          <w:b/>
          <w:sz w:val="22"/>
          <w:lang w:val="sr-Cyrl-CS"/>
        </w:rPr>
        <w:t xml:space="preserve">ПОНУДА - НЕ ОТВАРАЈ </w:t>
      </w:r>
      <w:r w:rsidR="00787CD4">
        <w:rPr>
          <w:rFonts w:cs="Times New Roman"/>
          <w:b/>
          <w:sz w:val="22"/>
          <w:lang w:val="sr-Cyrl-CS"/>
        </w:rPr>
        <w:t>-</w:t>
      </w:r>
      <w:r w:rsidR="00787CD4" w:rsidRPr="00CE7A15">
        <w:rPr>
          <w:rFonts w:cs="Times New Roman"/>
          <w:b/>
          <w:sz w:val="22"/>
          <w:lang w:val="sr-Cyrl-CS"/>
        </w:rPr>
        <w:t xml:space="preserve"> НАБАВКА</w:t>
      </w:r>
      <w:r w:rsidR="00787CD4" w:rsidRPr="00CE7A15">
        <w:rPr>
          <w:rFonts w:cs="Times New Roman"/>
          <w:b/>
          <w:sz w:val="22"/>
          <w:lang w:val="sr-Latn-RS"/>
        </w:rPr>
        <w:t xml:space="preserve"> </w:t>
      </w:r>
      <w:r w:rsidR="00787CD4" w:rsidRPr="00CE7A15">
        <w:rPr>
          <w:rFonts w:cs="Times New Roman"/>
          <w:b/>
          <w:sz w:val="22"/>
          <w:lang w:val="sr-Cyrl-RS"/>
        </w:rPr>
        <w:t>СМРЗНУТЕ МОРСКЕ И РЕЧНЕ РИБЕ И ПРОИЗВОДА ОД РИБЕ,</w:t>
      </w:r>
      <w:r w:rsidR="00787CD4" w:rsidRPr="00CE7A15">
        <w:rPr>
          <w:rFonts w:cs="Times New Roman"/>
          <w:b/>
          <w:spacing w:val="-4"/>
          <w:sz w:val="22"/>
        </w:rPr>
        <w:t xml:space="preserve"> број </w:t>
      </w:r>
      <w:r w:rsidR="00787CD4">
        <w:rPr>
          <w:rFonts w:cs="Times New Roman"/>
          <w:b/>
          <w:spacing w:val="-4"/>
          <w:sz w:val="22"/>
        </w:rPr>
        <w:t>13</w:t>
      </w:r>
      <w:r w:rsidR="00787CD4">
        <w:rPr>
          <w:rFonts w:cs="Times New Roman"/>
          <w:b/>
          <w:spacing w:val="-4"/>
          <w:sz w:val="22"/>
          <w:lang w:val="sr-Cyrl-CS"/>
        </w:rPr>
        <w:t>/23</w:t>
      </w:r>
      <w:r w:rsidR="00787CD4" w:rsidRPr="00CE7A15">
        <w:rPr>
          <w:rFonts w:cs="Times New Roman"/>
          <w:sz w:val="22"/>
          <w:lang w:val="sr-Cyrl-CS"/>
        </w:rPr>
        <w:t>“</w:t>
      </w:r>
      <w:r w:rsidR="00787CD4">
        <w:rPr>
          <w:rFonts w:cs="Times New Roman"/>
          <w:sz w:val="22"/>
          <w:lang w:val="sr-Cyrl-CS"/>
        </w:rPr>
        <w:t xml:space="preserve">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5868F7" w:rsidRDefault="005868F7" w:rsidP="00A41C1C">
      <w:pPr>
        <w:rPr>
          <w:rFonts w:cs="Times New Roman"/>
          <w:b/>
          <w:lang w:val="sr-Cyrl-CS"/>
        </w:rPr>
      </w:pPr>
    </w:p>
    <w:p w:rsidR="005868F7" w:rsidRPr="005868F7" w:rsidRDefault="005868F7" w:rsidP="005868F7">
      <w:pPr>
        <w:tabs>
          <w:tab w:val="left" w:pos="720"/>
        </w:tabs>
        <w:jc w:val="left"/>
        <w:rPr>
          <w:rFonts w:eastAsia="Calibri" w:cs="Times New Roman"/>
          <w:b/>
          <w:lang w:val="sr-Cyrl-RS"/>
        </w:rPr>
      </w:pPr>
      <w:r w:rsidRPr="005868F7">
        <w:rPr>
          <w:rFonts w:eastAsia="Calibri" w:cs="Times New Roman"/>
          <w:b/>
          <w:lang w:val="sr-Cyrl-RS"/>
        </w:rPr>
        <w:t xml:space="preserve">Процењена вредност ове набавке је </w:t>
      </w:r>
      <w:r w:rsidR="00787CD4">
        <w:rPr>
          <w:rFonts w:eastAsia="Calibri" w:cs="Times New Roman"/>
          <w:b/>
          <w:lang w:val="sr-Cyrl-RS"/>
        </w:rPr>
        <w:t>999.999</w:t>
      </w:r>
      <w:r w:rsidRPr="005868F7">
        <w:rPr>
          <w:rFonts w:eastAsia="Calibri" w:cs="Times New Roman"/>
          <w:b/>
          <w:lang w:val="sr-Cyrl-RS"/>
        </w:rPr>
        <w:t>,00 динара без ПДВ-а.</w:t>
      </w:r>
    </w:p>
    <w:p w:rsidR="005868F7" w:rsidRPr="009A6684" w:rsidRDefault="005868F7" w:rsidP="00A41C1C">
      <w:pPr>
        <w:rPr>
          <w:rFonts w:cs="Times New Roman"/>
          <w:b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D5A94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0AA"/>
    <w:rsid w:val="00775B42"/>
    <w:rsid w:val="00781FDB"/>
    <w:rsid w:val="00787595"/>
    <w:rsid w:val="00787CD4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61F3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4AB7C-0931-492E-BB1B-D54AF53F9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Danka Jovanovic</cp:lastModifiedBy>
  <cp:revision>14</cp:revision>
  <cp:lastPrinted>2022-01-28T11:15:00Z</cp:lastPrinted>
  <dcterms:created xsi:type="dcterms:W3CDTF">2022-02-03T09:00:00Z</dcterms:created>
  <dcterms:modified xsi:type="dcterms:W3CDTF">2023-03-13T12:11:00Z</dcterms:modified>
</cp:coreProperties>
</file>