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5CE7" w:rsidRPr="009B26B2" w:rsidRDefault="00AA5CE7" w:rsidP="00CD497D">
      <w:pPr>
        <w:jc w:val="center"/>
        <w:rPr>
          <w:b/>
          <w:bCs/>
          <w:sz w:val="32"/>
          <w:szCs w:val="32"/>
        </w:rPr>
      </w:pPr>
      <w:r w:rsidRPr="009B26B2">
        <w:rPr>
          <w:noProof/>
          <w:kern w:val="3"/>
        </w:rPr>
        <w:drawing>
          <wp:inline distT="0" distB="0" distL="0" distR="0" wp14:anchorId="4C587CB5" wp14:editId="79B5043E">
            <wp:extent cx="619125" cy="91440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phics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5CE7" w:rsidRPr="009B26B2" w:rsidRDefault="00AA5CE7" w:rsidP="00CD497D">
      <w:pPr>
        <w:suppressAutoHyphens/>
        <w:autoSpaceDN w:val="0"/>
        <w:jc w:val="center"/>
        <w:textAlignment w:val="baseline"/>
        <w:rPr>
          <w:b/>
          <w:kern w:val="3"/>
          <w:lang w:val="ru-RU" w:eastAsia="zh-CN" w:bidi="hi-IN"/>
        </w:rPr>
      </w:pPr>
      <w:r w:rsidRPr="009B26B2">
        <w:rPr>
          <w:b/>
          <w:kern w:val="3"/>
          <w:lang w:val="ru-RU" w:eastAsia="zh-CN" w:bidi="hi-IN"/>
        </w:rPr>
        <w:t>Р</w:t>
      </w:r>
      <w:r w:rsidR="008F3311" w:rsidRPr="009B26B2">
        <w:rPr>
          <w:b/>
          <w:kern w:val="3"/>
          <w:lang w:val="ru-RU" w:eastAsia="zh-CN" w:bidi="hi-IN"/>
        </w:rPr>
        <w:t>епублика</w:t>
      </w:r>
      <w:r w:rsidRPr="009B26B2">
        <w:rPr>
          <w:b/>
          <w:kern w:val="3"/>
          <w:lang w:val="ru-RU" w:eastAsia="zh-CN" w:bidi="hi-IN"/>
        </w:rPr>
        <w:t xml:space="preserve"> </w:t>
      </w:r>
      <w:r w:rsidR="008F3311" w:rsidRPr="009B26B2">
        <w:rPr>
          <w:b/>
          <w:kern w:val="3"/>
          <w:lang w:val="ru-RU" w:eastAsia="zh-CN" w:bidi="hi-IN"/>
        </w:rPr>
        <w:t>Србија</w:t>
      </w:r>
    </w:p>
    <w:p w:rsidR="00AA5CE7" w:rsidRPr="009B26B2" w:rsidRDefault="00AA5CE7" w:rsidP="00CD497D">
      <w:pPr>
        <w:suppressAutoHyphens/>
        <w:autoSpaceDN w:val="0"/>
        <w:jc w:val="center"/>
        <w:textAlignment w:val="baseline"/>
        <w:rPr>
          <w:b/>
          <w:kern w:val="3"/>
          <w:lang w:val="ru-RU" w:eastAsia="zh-CN" w:bidi="hi-IN"/>
        </w:rPr>
      </w:pPr>
      <w:r w:rsidRPr="009B26B2">
        <w:rPr>
          <w:b/>
          <w:kern w:val="3"/>
          <w:lang w:val="ru-RU" w:eastAsia="zh-CN" w:bidi="hi-IN"/>
        </w:rPr>
        <w:t>МИНИСТАРСТВО ФИНАНСИЈА</w:t>
      </w:r>
    </w:p>
    <w:p w:rsidR="00AA5CE7" w:rsidRPr="009B26B2" w:rsidRDefault="008F3311" w:rsidP="00CD497D">
      <w:pPr>
        <w:suppressAutoHyphens/>
        <w:autoSpaceDN w:val="0"/>
        <w:jc w:val="center"/>
        <w:textAlignment w:val="baseline"/>
        <w:rPr>
          <w:b/>
          <w:kern w:val="3"/>
          <w:lang w:val="ru-RU" w:eastAsia="zh-CN" w:bidi="hi-IN"/>
        </w:rPr>
      </w:pPr>
      <w:r w:rsidRPr="009B26B2">
        <w:rPr>
          <w:b/>
          <w:kern w:val="3"/>
          <w:lang w:val="ru-RU" w:eastAsia="zh-CN" w:bidi="hi-IN"/>
        </w:rPr>
        <w:t>УПРАВА ЦАРИНА</w:t>
      </w:r>
    </w:p>
    <w:p w:rsidR="00AA5CE7" w:rsidRPr="009B26B2" w:rsidRDefault="00AA5CE7" w:rsidP="00CD497D">
      <w:pPr>
        <w:suppressAutoHyphens/>
        <w:autoSpaceDN w:val="0"/>
        <w:jc w:val="center"/>
        <w:textAlignment w:val="baseline"/>
        <w:rPr>
          <w:b/>
          <w:kern w:val="3"/>
          <w:lang w:val="ru-RU" w:eastAsia="zh-CN" w:bidi="hi-IN"/>
        </w:rPr>
      </w:pPr>
      <w:r w:rsidRPr="009B26B2">
        <w:rPr>
          <w:b/>
          <w:kern w:val="3"/>
          <w:lang w:val="ru-RU" w:eastAsia="zh-CN" w:bidi="hi-IN"/>
        </w:rPr>
        <w:t>11070 Нови Београд</w:t>
      </w:r>
    </w:p>
    <w:p w:rsidR="00AA5CE7" w:rsidRPr="009B26B2" w:rsidRDefault="00AA5CE7" w:rsidP="00CD497D">
      <w:pPr>
        <w:jc w:val="center"/>
        <w:rPr>
          <w:b/>
          <w:bCs/>
          <w:sz w:val="32"/>
          <w:szCs w:val="32"/>
          <w:lang w:val="ru-RU"/>
        </w:rPr>
      </w:pPr>
      <w:r w:rsidRPr="009B26B2">
        <w:rPr>
          <w:b/>
          <w:kern w:val="3"/>
          <w:lang w:val="ru-RU" w:eastAsia="zh-CN" w:bidi="hi-IN"/>
        </w:rPr>
        <w:t>Булевар Зорана Ђинђића 155а</w:t>
      </w:r>
    </w:p>
    <w:p w:rsidR="00A3233E" w:rsidRPr="009B26B2" w:rsidRDefault="00A3233E" w:rsidP="00CD497D">
      <w:pPr>
        <w:jc w:val="center"/>
        <w:rPr>
          <w:bCs/>
          <w:sz w:val="22"/>
          <w:szCs w:val="22"/>
          <w:lang w:val="ru-RU"/>
        </w:rPr>
      </w:pPr>
    </w:p>
    <w:p w:rsidR="00A3233E" w:rsidRPr="009B26B2" w:rsidRDefault="00A3233E" w:rsidP="00CD497D">
      <w:pPr>
        <w:jc w:val="center"/>
        <w:rPr>
          <w:bCs/>
          <w:sz w:val="22"/>
          <w:szCs w:val="22"/>
          <w:lang w:val="ru-RU"/>
        </w:rPr>
      </w:pPr>
    </w:p>
    <w:p w:rsidR="00A3233E" w:rsidRPr="009B26B2" w:rsidRDefault="00A3233E" w:rsidP="00CD497D">
      <w:pPr>
        <w:jc w:val="center"/>
        <w:rPr>
          <w:bCs/>
          <w:sz w:val="22"/>
          <w:szCs w:val="22"/>
          <w:lang w:val="ru-RU"/>
        </w:rPr>
      </w:pPr>
    </w:p>
    <w:p w:rsidR="00AA5CE7" w:rsidRPr="009B26B2" w:rsidRDefault="00AA5CE7" w:rsidP="00CD497D">
      <w:pPr>
        <w:jc w:val="center"/>
        <w:rPr>
          <w:b/>
          <w:color w:val="000000"/>
          <w:lang w:val="sr-Cyrl-CS"/>
        </w:rPr>
      </w:pPr>
    </w:p>
    <w:p w:rsidR="000D60B6" w:rsidRDefault="000D60B6" w:rsidP="000D60B6">
      <w:pPr>
        <w:suppressAutoHyphens/>
        <w:autoSpaceDN w:val="0"/>
        <w:spacing w:line="360" w:lineRule="auto"/>
        <w:jc w:val="center"/>
        <w:textAlignment w:val="baseline"/>
        <w:outlineLvl w:val="0"/>
        <w:rPr>
          <w:rFonts w:eastAsia="Malgun Gothic"/>
          <w:b/>
          <w:lang w:val="sr-Cyrl-CS"/>
        </w:rPr>
      </w:pPr>
      <w:r w:rsidRPr="00FD142D">
        <w:rPr>
          <w:b/>
          <w:lang w:val="sr-Cyrl-CS"/>
        </w:rPr>
        <w:t>НАБАВКА</w:t>
      </w:r>
      <w:r>
        <w:rPr>
          <w:lang w:val="sr-Cyrl-CS"/>
        </w:rPr>
        <w:t xml:space="preserve"> </w:t>
      </w:r>
      <w:r w:rsidRPr="00FF430A">
        <w:rPr>
          <w:b/>
          <w:lang w:val="sr-Cyrl-CS"/>
        </w:rPr>
        <w:t xml:space="preserve">ПРЕВОДИЛАЧКИХ </w:t>
      </w:r>
      <w:r>
        <w:rPr>
          <w:rFonts w:eastAsia="Malgun Gothic"/>
          <w:b/>
          <w:lang w:val="sr-Cyrl-CS"/>
        </w:rPr>
        <w:t xml:space="preserve">УСЛУГА </w:t>
      </w:r>
    </w:p>
    <w:p w:rsidR="00A3233E" w:rsidRPr="009B26B2" w:rsidRDefault="00A3233E" w:rsidP="00CD497D">
      <w:pPr>
        <w:jc w:val="center"/>
        <w:rPr>
          <w:b/>
          <w:lang w:val="sr-Cyrl-CS"/>
        </w:rPr>
      </w:pPr>
      <w:r w:rsidRPr="009B26B2">
        <w:rPr>
          <w:b/>
          <w:lang w:val="sr-Cyrl-CS"/>
        </w:rPr>
        <w:t xml:space="preserve">БРОЈ </w:t>
      </w:r>
      <w:r w:rsidR="002568B6">
        <w:rPr>
          <w:b/>
          <w:lang w:val="sr-Cyrl-CS"/>
        </w:rPr>
        <w:t>2</w:t>
      </w:r>
      <w:r w:rsidR="000D60B6">
        <w:rPr>
          <w:b/>
          <w:lang w:val="sr-Cyrl-CS"/>
        </w:rPr>
        <w:t>5</w:t>
      </w:r>
      <w:r w:rsidR="0017298F" w:rsidRPr="009B26B2">
        <w:rPr>
          <w:b/>
          <w:lang w:val="sr-Cyrl-CS"/>
        </w:rPr>
        <w:t>/</w:t>
      </w:r>
      <w:r w:rsidR="00C66489" w:rsidRPr="009B26B2">
        <w:rPr>
          <w:b/>
          <w:lang w:val="sr-Cyrl-CS"/>
        </w:rPr>
        <w:t>23</w:t>
      </w:r>
    </w:p>
    <w:p w:rsidR="00514F8C" w:rsidRDefault="00514F8C" w:rsidP="00CD497D">
      <w:pPr>
        <w:jc w:val="center"/>
        <w:rPr>
          <w:b/>
          <w:color w:val="000000"/>
          <w:lang w:val="sr-Cyrl-CS"/>
        </w:rPr>
      </w:pPr>
    </w:p>
    <w:p w:rsidR="00514F8C" w:rsidRPr="009B26B2" w:rsidRDefault="00514F8C" w:rsidP="00CD497D">
      <w:pPr>
        <w:jc w:val="center"/>
        <w:rPr>
          <w:b/>
          <w:color w:val="000000"/>
          <w:lang w:val="sr-Cyrl-CS"/>
        </w:rPr>
      </w:pPr>
    </w:p>
    <w:p w:rsidR="00E44E19" w:rsidRPr="009B26B2" w:rsidRDefault="00E44E19" w:rsidP="00CD497D">
      <w:pPr>
        <w:jc w:val="center"/>
        <w:rPr>
          <w:kern w:val="3"/>
          <w:lang w:val="sr-Cyrl-RS" w:eastAsia="zh-CN" w:bidi="hi-IN"/>
        </w:rPr>
      </w:pPr>
      <w:r w:rsidRPr="009B26B2">
        <w:rPr>
          <w:kern w:val="3"/>
          <w:lang w:val="sr-Cyrl-CS" w:eastAsia="zh-CN" w:bidi="hi-IN"/>
        </w:rPr>
        <w:t xml:space="preserve">члан </w:t>
      </w:r>
      <w:r w:rsidR="00616292">
        <w:rPr>
          <w:kern w:val="3"/>
          <w:lang w:val="sr-Cyrl-RS" w:eastAsia="zh-CN" w:bidi="hi-IN"/>
        </w:rPr>
        <w:t>27. став</w:t>
      </w:r>
      <w:r w:rsidRPr="009B26B2">
        <w:rPr>
          <w:kern w:val="3"/>
          <w:lang w:val="sr-Cyrl-RS" w:eastAsia="zh-CN" w:bidi="hi-IN"/>
        </w:rPr>
        <w:t xml:space="preserve"> </w:t>
      </w:r>
      <w:r w:rsidR="00FE083F">
        <w:rPr>
          <w:kern w:val="3"/>
          <w:lang w:eastAsia="zh-CN" w:bidi="hi-IN"/>
        </w:rPr>
        <w:t>1</w:t>
      </w:r>
      <w:r w:rsidR="00616292">
        <w:rPr>
          <w:kern w:val="3"/>
          <w:lang w:eastAsia="zh-CN" w:bidi="hi-IN"/>
        </w:rPr>
        <w:t>.</w:t>
      </w:r>
      <w:r w:rsidR="00FE083F">
        <w:rPr>
          <w:kern w:val="3"/>
          <w:lang w:eastAsia="zh-CN" w:bidi="hi-IN"/>
        </w:rPr>
        <w:t xml:space="preserve"> </w:t>
      </w:r>
      <w:r w:rsidR="00616292">
        <w:rPr>
          <w:kern w:val="3"/>
          <w:lang w:val="sr-Cyrl-RS" w:eastAsia="zh-CN" w:bidi="hi-IN"/>
        </w:rPr>
        <w:t>тачка 1</w:t>
      </w:r>
      <w:r w:rsidR="00616292">
        <w:rPr>
          <w:kern w:val="3"/>
          <w:lang w:eastAsia="zh-CN" w:bidi="hi-IN"/>
        </w:rPr>
        <w:t>.</w:t>
      </w:r>
      <w:r w:rsidRPr="009B26B2">
        <w:rPr>
          <w:kern w:val="3"/>
          <w:lang w:val="sr-Cyrl-RS" w:eastAsia="zh-CN" w:bidi="hi-IN"/>
        </w:rPr>
        <w:t xml:space="preserve"> Закона о јавним набавка</w:t>
      </w:r>
    </w:p>
    <w:p w:rsidR="00E44E19" w:rsidRPr="009B26B2" w:rsidRDefault="00E44E19" w:rsidP="00CD497D">
      <w:pPr>
        <w:jc w:val="center"/>
        <w:rPr>
          <w:kern w:val="3"/>
          <w:lang w:val="sr-Cyrl-RS" w:eastAsia="zh-CN" w:bidi="hi-IN"/>
        </w:rPr>
      </w:pPr>
      <w:r w:rsidRPr="009B26B2">
        <w:rPr>
          <w:kern w:val="3"/>
          <w:lang w:val="sr-Cyrl-RS" w:eastAsia="zh-CN" w:bidi="hi-IN"/>
        </w:rPr>
        <w:t xml:space="preserve"> („Службени гласник РС“ број 91/2019),</w:t>
      </w:r>
    </w:p>
    <w:p w:rsidR="00E44E19" w:rsidRPr="009B26B2" w:rsidRDefault="00E44E19" w:rsidP="00CD497D">
      <w:pPr>
        <w:jc w:val="center"/>
        <w:rPr>
          <w:bCs/>
          <w:lang w:val="sr-Cyrl-RS"/>
        </w:rPr>
      </w:pPr>
      <w:r w:rsidRPr="009B26B2">
        <w:rPr>
          <w:kern w:val="3"/>
          <w:lang w:val="sr-Cyrl-RS" w:eastAsia="zh-CN" w:bidi="hi-IN"/>
        </w:rPr>
        <w:t xml:space="preserve"> - набавка на коју се закон не примењује -</w:t>
      </w:r>
    </w:p>
    <w:p w:rsidR="00A3233E" w:rsidRPr="009B26B2" w:rsidRDefault="00A3233E" w:rsidP="00CD497D">
      <w:pPr>
        <w:rPr>
          <w:bCs/>
          <w:sz w:val="22"/>
          <w:szCs w:val="22"/>
          <w:lang w:val="sr-Cyrl-CS"/>
        </w:rPr>
      </w:pPr>
    </w:p>
    <w:p w:rsidR="00A3233E" w:rsidRPr="009B26B2" w:rsidRDefault="00A3233E" w:rsidP="00CD497D">
      <w:pPr>
        <w:rPr>
          <w:bCs/>
          <w:sz w:val="22"/>
          <w:szCs w:val="22"/>
          <w:lang w:val="sr-Cyrl-CS"/>
        </w:rPr>
      </w:pPr>
    </w:p>
    <w:p w:rsidR="00A3233E" w:rsidRPr="009B26B2" w:rsidRDefault="00A3233E" w:rsidP="00CD497D">
      <w:pPr>
        <w:rPr>
          <w:bCs/>
          <w:sz w:val="22"/>
          <w:szCs w:val="22"/>
          <w:lang w:val="sr-Cyrl-CS"/>
        </w:rPr>
      </w:pPr>
    </w:p>
    <w:p w:rsidR="00D81512" w:rsidRPr="009B26B2" w:rsidRDefault="00D81512" w:rsidP="00CD497D">
      <w:pPr>
        <w:rPr>
          <w:bCs/>
          <w:sz w:val="22"/>
          <w:szCs w:val="22"/>
          <w:lang w:val="sr-Cyrl-CS"/>
        </w:rPr>
      </w:pPr>
    </w:p>
    <w:p w:rsidR="00D81512" w:rsidRPr="009B26B2" w:rsidRDefault="00D81512" w:rsidP="00CD497D">
      <w:pPr>
        <w:jc w:val="center"/>
        <w:rPr>
          <w:b/>
          <w:bCs/>
          <w:lang w:val="sr-Cyrl-CS"/>
        </w:rPr>
      </w:pPr>
      <w:r w:rsidRPr="009B26B2">
        <w:rPr>
          <w:b/>
          <w:bCs/>
          <w:lang w:val="sr-Cyrl-CS"/>
        </w:rPr>
        <w:t>ОБРАЗАЦ   ПОНУДЕ</w:t>
      </w:r>
    </w:p>
    <w:p w:rsidR="00D81512" w:rsidRPr="009B26B2" w:rsidRDefault="00D81512" w:rsidP="00CD497D">
      <w:pPr>
        <w:rPr>
          <w:b/>
          <w:bCs/>
          <w:sz w:val="28"/>
          <w:szCs w:val="28"/>
          <w:lang w:val="sr-Cyrl-CS"/>
        </w:rPr>
      </w:pPr>
    </w:p>
    <w:p w:rsidR="00D81512" w:rsidRPr="009B26B2" w:rsidRDefault="00D81512" w:rsidP="00CD497D">
      <w:pPr>
        <w:jc w:val="center"/>
        <w:rPr>
          <w:b/>
          <w:bCs/>
          <w:sz w:val="32"/>
          <w:szCs w:val="32"/>
          <w:lang w:val="sr-Cyrl-CS"/>
        </w:rPr>
      </w:pPr>
    </w:p>
    <w:tbl>
      <w:tblPr>
        <w:tblW w:w="5896" w:type="dxa"/>
        <w:tblInd w:w="1275" w:type="dxa"/>
        <w:tblLook w:val="01E0" w:firstRow="1" w:lastRow="1" w:firstColumn="1" w:lastColumn="1" w:noHBand="0" w:noVBand="0"/>
      </w:tblPr>
      <w:tblGrid>
        <w:gridCol w:w="2508"/>
        <w:gridCol w:w="3388"/>
      </w:tblGrid>
      <w:tr w:rsidR="00D81512" w:rsidRPr="009B26B2" w:rsidTr="008F3311">
        <w:trPr>
          <w:trHeight w:val="680"/>
        </w:trPr>
        <w:tc>
          <w:tcPr>
            <w:tcW w:w="2508" w:type="dxa"/>
            <w:vAlign w:val="bottom"/>
          </w:tcPr>
          <w:p w:rsidR="00D81512" w:rsidRPr="009B26B2" w:rsidRDefault="00D81512" w:rsidP="00CD497D">
            <w:pPr>
              <w:widowControl w:val="0"/>
              <w:jc w:val="right"/>
              <w:rPr>
                <w:lang w:val="sr-Cyrl-CS"/>
              </w:rPr>
            </w:pPr>
            <w:r w:rsidRPr="009B26B2">
              <w:rPr>
                <w:b/>
              </w:rPr>
              <w:t>Понуда број:</w:t>
            </w:r>
          </w:p>
        </w:tc>
        <w:tc>
          <w:tcPr>
            <w:tcW w:w="338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81512" w:rsidRPr="009B26B2" w:rsidRDefault="00D81512" w:rsidP="00CD497D">
            <w:pPr>
              <w:widowControl w:val="0"/>
              <w:jc w:val="right"/>
              <w:rPr>
                <w:lang w:val="sr-Cyrl-CS"/>
              </w:rPr>
            </w:pPr>
          </w:p>
        </w:tc>
      </w:tr>
      <w:tr w:rsidR="00D81512" w:rsidRPr="009B26B2" w:rsidTr="008F3311">
        <w:trPr>
          <w:trHeight w:val="680"/>
        </w:trPr>
        <w:tc>
          <w:tcPr>
            <w:tcW w:w="2508" w:type="dxa"/>
            <w:vAlign w:val="bottom"/>
          </w:tcPr>
          <w:p w:rsidR="00D81512" w:rsidRPr="009B26B2" w:rsidRDefault="00D81512" w:rsidP="00CD497D">
            <w:pPr>
              <w:widowControl w:val="0"/>
              <w:jc w:val="right"/>
              <w:rPr>
                <w:b/>
                <w:lang w:val="sr-Cyrl-CS"/>
              </w:rPr>
            </w:pPr>
            <w:r w:rsidRPr="009B26B2">
              <w:rPr>
                <w:b/>
              </w:rPr>
              <w:t>Датум:</w:t>
            </w:r>
          </w:p>
        </w:tc>
        <w:tc>
          <w:tcPr>
            <w:tcW w:w="33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D81512" w:rsidRPr="009B26B2" w:rsidRDefault="00D81512" w:rsidP="00CD497D">
            <w:pPr>
              <w:widowControl w:val="0"/>
              <w:jc w:val="right"/>
              <w:rPr>
                <w:lang w:val="sr-Cyrl-CS"/>
              </w:rPr>
            </w:pPr>
          </w:p>
        </w:tc>
      </w:tr>
    </w:tbl>
    <w:p w:rsidR="00D81512" w:rsidRPr="009B26B2" w:rsidRDefault="00D81512" w:rsidP="00CD497D">
      <w:pPr>
        <w:jc w:val="center"/>
        <w:rPr>
          <w:b/>
          <w:bCs/>
          <w:sz w:val="22"/>
          <w:szCs w:val="22"/>
          <w:lang w:val="sr-Cyrl-CS"/>
        </w:rPr>
      </w:pPr>
    </w:p>
    <w:p w:rsidR="00D81512" w:rsidRPr="009B26B2" w:rsidRDefault="00D81512" w:rsidP="00CD497D">
      <w:pPr>
        <w:rPr>
          <w:bCs/>
          <w:sz w:val="22"/>
          <w:szCs w:val="22"/>
        </w:rPr>
      </w:pPr>
    </w:p>
    <w:p w:rsidR="00D81512" w:rsidRPr="009B26B2" w:rsidRDefault="00D81512" w:rsidP="00CD497D">
      <w:pPr>
        <w:tabs>
          <w:tab w:val="left" w:pos="7701"/>
        </w:tabs>
        <w:rPr>
          <w:bCs/>
          <w:sz w:val="22"/>
          <w:szCs w:val="22"/>
          <w:lang w:val="sr-Cyrl-CS"/>
        </w:rPr>
      </w:pPr>
      <w:r w:rsidRPr="009B26B2">
        <w:rPr>
          <w:bCs/>
          <w:sz w:val="22"/>
          <w:szCs w:val="22"/>
          <w:lang w:val="sr-Cyrl-CS"/>
        </w:rPr>
        <w:tab/>
      </w:r>
    </w:p>
    <w:p w:rsidR="00D81512" w:rsidRPr="009B26B2" w:rsidRDefault="00D81512" w:rsidP="00CD497D">
      <w:pPr>
        <w:tabs>
          <w:tab w:val="left" w:pos="7701"/>
        </w:tabs>
        <w:rPr>
          <w:bCs/>
          <w:sz w:val="22"/>
          <w:szCs w:val="22"/>
          <w:lang w:val="sr-Cyrl-CS"/>
        </w:rPr>
      </w:pPr>
    </w:p>
    <w:p w:rsidR="00D81512" w:rsidRPr="009B26B2" w:rsidRDefault="00D81512" w:rsidP="00CD497D">
      <w:pPr>
        <w:tabs>
          <w:tab w:val="left" w:pos="7701"/>
        </w:tabs>
        <w:rPr>
          <w:bCs/>
          <w:sz w:val="22"/>
          <w:szCs w:val="22"/>
          <w:lang w:val="sr-Cyrl-CS"/>
        </w:rPr>
      </w:pPr>
    </w:p>
    <w:p w:rsidR="00D81512" w:rsidRPr="009B26B2" w:rsidRDefault="00D81512" w:rsidP="00CD497D">
      <w:pPr>
        <w:tabs>
          <w:tab w:val="left" w:pos="7701"/>
        </w:tabs>
        <w:rPr>
          <w:bCs/>
          <w:sz w:val="22"/>
          <w:szCs w:val="22"/>
          <w:lang w:val="sr-Cyrl-CS"/>
        </w:rPr>
      </w:pPr>
    </w:p>
    <w:p w:rsidR="008F3311" w:rsidRPr="009B26B2" w:rsidRDefault="008F3311" w:rsidP="00CD497D">
      <w:pPr>
        <w:tabs>
          <w:tab w:val="left" w:pos="7701"/>
        </w:tabs>
        <w:rPr>
          <w:bCs/>
          <w:sz w:val="22"/>
          <w:szCs w:val="22"/>
          <w:lang w:val="sr-Cyrl-CS"/>
        </w:rPr>
      </w:pPr>
    </w:p>
    <w:p w:rsidR="008F3311" w:rsidRPr="009B26B2" w:rsidRDefault="008F3311" w:rsidP="00CD497D">
      <w:pPr>
        <w:tabs>
          <w:tab w:val="left" w:pos="7701"/>
        </w:tabs>
        <w:rPr>
          <w:bCs/>
          <w:sz w:val="22"/>
          <w:szCs w:val="22"/>
          <w:lang w:val="sr-Cyrl-CS"/>
        </w:rPr>
      </w:pPr>
    </w:p>
    <w:p w:rsidR="008F3311" w:rsidRPr="009B26B2" w:rsidRDefault="008F3311" w:rsidP="00CD497D">
      <w:pPr>
        <w:tabs>
          <w:tab w:val="left" w:pos="7701"/>
        </w:tabs>
        <w:rPr>
          <w:bCs/>
          <w:sz w:val="22"/>
          <w:szCs w:val="22"/>
          <w:lang w:val="sr-Cyrl-CS"/>
        </w:rPr>
      </w:pPr>
    </w:p>
    <w:p w:rsidR="00CA5CD3" w:rsidRPr="009B26B2" w:rsidRDefault="00CA5CD3" w:rsidP="00CD497D">
      <w:pPr>
        <w:tabs>
          <w:tab w:val="left" w:pos="7701"/>
        </w:tabs>
        <w:rPr>
          <w:bCs/>
          <w:sz w:val="22"/>
          <w:szCs w:val="22"/>
          <w:lang w:val="sr-Cyrl-CS"/>
        </w:rPr>
      </w:pPr>
    </w:p>
    <w:p w:rsidR="008F3311" w:rsidRPr="009B26B2" w:rsidRDefault="008F3311" w:rsidP="00CD497D">
      <w:pPr>
        <w:tabs>
          <w:tab w:val="left" w:pos="7701"/>
        </w:tabs>
        <w:rPr>
          <w:bCs/>
          <w:sz w:val="22"/>
          <w:szCs w:val="22"/>
          <w:lang w:val="sr-Cyrl-CS"/>
        </w:rPr>
      </w:pPr>
    </w:p>
    <w:p w:rsidR="008F3311" w:rsidRPr="009B26B2" w:rsidRDefault="008F3311" w:rsidP="00CD497D">
      <w:pPr>
        <w:tabs>
          <w:tab w:val="left" w:pos="7701"/>
        </w:tabs>
        <w:rPr>
          <w:bCs/>
          <w:sz w:val="22"/>
          <w:szCs w:val="22"/>
          <w:lang w:val="sr-Cyrl-CS"/>
        </w:rPr>
      </w:pPr>
    </w:p>
    <w:p w:rsidR="00CA5CD3" w:rsidRPr="009B26B2" w:rsidRDefault="00CA5CD3" w:rsidP="00CD497D">
      <w:pPr>
        <w:tabs>
          <w:tab w:val="left" w:pos="7701"/>
        </w:tabs>
        <w:rPr>
          <w:bCs/>
          <w:sz w:val="22"/>
          <w:szCs w:val="22"/>
          <w:lang w:val="sr-Cyrl-CS"/>
        </w:rPr>
      </w:pPr>
    </w:p>
    <w:p w:rsidR="0083745E" w:rsidRPr="009B26B2" w:rsidRDefault="0083745E" w:rsidP="00CD497D">
      <w:pPr>
        <w:tabs>
          <w:tab w:val="left" w:pos="7701"/>
        </w:tabs>
        <w:rPr>
          <w:bCs/>
          <w:sz w:val="22"/>
          <w:szCs w:val="22"/>
          <w:lang w:val="sr-Cyrl-CS"/>
        </w:rPr>
      </w:pPr>
    </w:p>
    <w:p w:rsidR="0083745E" w:rsidRPr="009B26B2" w:rsidRDefault="0083745E" w:rsidP="00CD497D">
      <w:pPr>
        <w:tabs>
          <w:tab w:val="left" w:pos="7701"/>
        </w:tabs>
        <w:rPr>
          <w:bCs/>
          <w:sz w:val="22"/>
          <w:szCs w:val="22"/>
          <w:lang w:val="sr-Cyrl-CS"/>
        </w:rPr>
      </w:pPr>
    </w:p>
    <w:p w:rsidR="00D81512" w:rsidRPr="009B26B2" w:rsidRDefault="00D81512" w:rsidP="00CD497D">
      <w:pPr>
        <w:tabs>
          <w:tab w:val="left" w:pos="7701"/>
        </w:tabs>
        <w:rPr>
          <w:bCs/>
          <w:sz w:val="22"/>
          <w:szCs w:val="22"/>
          <w:lang w:val="sr-Cyrl-CS"/>
        </w:rPr>
      </w:pPr>
    </w:p>
    <w:p w:rsidR="00DB2098" w:rsidRDefault="00DB2098" w:rsidP="00CD497D">
      <w:pPr>
        <w:jc w:val="center"/>
        <w:outlineLvl w:val="0"/>
        <w:rPr>
          <w:b/>
        </w:rPr>
      </w:pPr>
    </w:p>
    <w:p w:rsidR="00DB2098" w:rsidRDefault="00DB2098" w:rsidP="00CD497D">
      <w:pPr>
        <w:jc w:val="center"/>
        <w:outlineLvl w:val="0"/>
        <w:rPr>
          <w:b/>
        </w:rPr>
      </w:pPr>
    </w:p>
    <w:p w:rsidR="00207069" w:rsidRPr="009B26B2" w:rsidRDefault="00207069" w:rsidP="00CD497D">
      <w:pPr>
        <w:jc w:val="center"/>
        <w:outlineLvl w:val="0"/>
        <w:rPr>
          <w:b/>
        </w:rPr>
      </w:pPr>
      <w:r w:rsidRPr="009B26B2">
        <w:rPr>
          <w:b/>
        </w:rPr>
        <w:lastRenderedPageBreak/>
        <w:t>ПОДАЦИ О ПОНУЂАЧУ</w:t>
      </w:r>
    </w:p>
    <w:p w:rsidR="00207069" w:rsidRPr="009B26B2" w:rsidRDefault="00207069" w:rsidP="00CD497D">
      <w:pPr>
        <w:rPr>
          <w:lang w:val="sr-Cyrl-CS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64"/>
        <w:gridCol w:w="7712"/>
      </w:tblGrid>
      <w:tr w:rsidR="00207069" w:rsidRPr="009B26B2" w:rsidTr="00182481">
        <w:trPr>
          <w:trHeight w:val="1052"/>
          <w:jc w:val="center"/>
        </w:trPr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069" w:rsidRPr="009B26B2" w:rsidRDefault="00207069" w:rsidP="00CD497D">
            <w:pPr>
              <w:jc w:val="left"/>
              <w:rPr>
                <w:b/>
                <w:lang w:val="ru-RU"/>
              </w:rPr>
            </w:pPr>
            <w:r w:rsidRPr="009B26B2">
              <w:rPr>
                <w:b/>
                <w:sz w:val="22"/>
                <w:szCs w:val="22"/>
                <w:lang w:val="ru-RU"/>
              </w:rPr>
              <w:t>Пословно име</w:t>
            </w:r>
          </w:p>
          <w:p w:rsidR="00207069" w:rsidRPr="009B26B2" w:rsidRDefault="00207069" w:rsidP="00CD497D">
            <w:pPr>
              <w:jc w:val="left"/>
              <w:rPr>
                <w:b/>
                <w:lang w:val="ru-RU"/>
              </w:rPr>
            </w:pPr>
            <w:r w:rsidRPr="009B26B2">
              <w:rPr>
                <w:b/>
                <w:sz w:val="22"/>
                <w:szCs w:val="22"/>
                <w:lang w:val="ru-RU"/>
              </w:rPr>
              <w:t xml:space="preserve">или скраћани назив </w:t>
            </w:r>
          </w:p>
        </w:tc>
        <w:tc>
          <w:tcPr>
            <w:tcW w:w="3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069" w:rsidRPr="009B26B2" w:rsidRDefault="00207069" w:rsidP="00CD497D">
            <w:pPr>
              <w:jc w:val="left"/>
              <w:rPr>
                <w:lang w:val="ru-RU"/>
              </w:rPr>
            </w:pPr>
          </w:p>
        </w:tc>
      </w:tr>
    </w:tbl>
    <w:p w:rsidR="00207069" w:rsidRPr="009B26B2" w:rsidRDefault="00207069" w:rsidP="00CD497D">
      <w:pPr>
        <w:rPr>
          <w:lang w:val="ru-RU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6"/>
        <w:gridCol w:w="2089"/>
        <w:gridCol w:w="5611"/>
      </w:tblGrid>
      <w:tr w:rsidR="00207069" w:rsidRPr="009B26B2" w:rsidTr="00182481">
        <w:trPr>
          <w:trHeight w:val="706"/>
          <w:jc w:val="center"/>
        </w:trPr>
        <w:tc>
          <w:tcPr>
            <w:tcW w:w="13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207069" w:rsidRPr="009B26B2" w:rsidRDefault="00207069" w:rsidP="00CD497D">
            <w:pPr>
              <w:ind w:right="125"/>
              <w:jc w:val="center"/>
              <w:rPr>
                <w:b/>
              </w:rPr>
            </w:pPr>
            <w:r w:rsidRPr="009B26B2">
              <w:rPr>
                <w:b/>
                <w:sz w:val="22"/>
                <w:szCs w:val="22"/>
              </w:rPr>
              <w:t xml:space="preserve">Адреса </w:t>
            </w:r>
          </w:p>
          <w:p w:rsidR="00207069" w:rsidRPr="009B26B2" w:rsidRDefault="00207069" w:rsidP="00CD497D">
            <w:pPr>
              <w:ind w:right="125"/>
              <w:jc w:val="center"/>
              <w:rPr>
                <w:b/>
              </w:rPr>
            </w:pPr>
            <w:r w:rsidRPr="009B26B2">
              <w:rPr>
                <w:b/>
                <w:sz w:val="22"/>
                <w:szCs w:val="22"/>
              </w:rPr>
              <w:t>седишта</w:t>
            </w: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069" w:rsidRPr="009B26B2" w:rsidRDefault="00207069" w:rsidP="00CD497D">
            <w:pPr>
              <w:ind w:right="125"/>
              <w:jc w:val="left"/>
              <w:rPr>
                <w:b/>
              </w:rPr>
            </w:pPr>
            <w:r w:rsidRPr="009B26B2">
              <w:rPr>
                <w:b/>
                <w:sz w:val="22"/>
                <w:szCs w:val="22"/>
              </w:rPr>
              <w:t>Улица и број</w:t>
            </w:r>
          </w:p>
        </w:tc>
        <w:tc>
          <w:tcPr>
            <w:tcW w:w="2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069" w:rsidRPr="009B26B2" w:rsidRDefault="00207069" w:rsidP="00CD497D">
            <w:pPr>
              <w:jc w:val="left"/>
            </w:pPr>
          </w:p>
        </w:tc>
      </w:tr>
      <w:tr w:rsidR="00207069" w:rsidRPr="009B26B2" w:rsidTr="00182481">
        <w:trPr>
          <w:trHeight w:val="706"/>
          <w:jc w:val="center"/>
        </w:trPr>
        <w:tc>
          <w:tcPr>
            <w:tcW w:w="13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069" w:rsidRPr="009B26B2" w:rsidRDefault="00207069" w:rsidP="00CD497D">
            <w:pPr>
              <w:tabs>
                <w:tab w:val="clear" w:pos="1440"/>
              </w:tabs>
              <w:jc w:val="left"/>
              <w:rPr>
                <w:b/>
              </w:rPr>
            </w:pP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069" w:rsidRPr="009B26B2" w:rsidRDefault="00207069" w:rsidP="00CD497D">
            <w:pPr>
              <w:ind w:right="125"/>
              <w:jc w:val="left"/>
              <w:rPr>
                <w:b/>
              </w:rPr>
            </w:pPr>
            <w:r w:rsidRPr="009B26B2">
              <w:rPr>
                <w:b/>
                <w:sz w:val="22"/>
                <w:szCs w:val="22"/>
              </w:rPr>
              <w:t>Место</w:t>
            </w:r>
          </w:p>
        </w:tc>
        <w:tc>
          <w:tcPr>
            <w:tcW w:w="2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069" w:rsidRPr="009B26B2" w:rsidRDefault="00207069" w:rsidP="00CD497D">
            <w:pPr>
              <w:jc w:val="left"/>
            </w:pPr>
          </w:p>
        </w:tc>
      </w:tr>
      <w:tr w:rsidR="00207069" w:rsidRPr="009B26B2" w:rsidTr="00182481">
        <w:trPr>
          <w:trHeight w:val="707"/>
          <w:jc w:val="center"/>
        </w:trPr>
        <w:tc>
          <w:tcPr>
            <w:tcW w:w="13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069" w:rsidRPr="009B26B2" w:rsidRDefault="00207069" w:rsidP="00CD497D">
            <w:pPr>
              <w:tabs>
                <w:tab w:val="clear" w:pos="1440"/>
              </w:tabs>
              <w:jc w:val="left"/>
              <w:rPr>
                <w:b/>
              </w:rPr>
            </w:pP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069" w:rsidRPr="009B26B2" w:rsidRDefault="00207069" w:rsidP="00CD497D">
            <w:pPr>
              <w:ind w:right="125"/>
              <w:jc w:val="left"/>
              <w:rPr>
                <w:b/>
              </w:rPr>
            </w:pPr>
            <w:r w:rsidRPr="009B26B2">
              <w:rPr>
                <w:b/>
                <w:sz w:val="22"/>
                <w:szCs w:val="22"/>
              </w:rPr>
              <w:t>Општина</w:t>
            </w:r>
          </w:p>
        </w:tc>
        <w:tc>
          <w:tcPr>
            <w:tcW w:w="2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069" w:rsidRPr="009B26B2" w:rsidRDefault="00207069" w:rsidP="00CD497D">
            <w:pPr>
              <w:jc w:val="left"/>
            </w:pPr>
          </w:p>
        </w:tc>
      </w:tr>
      <w:tr w:rsidR="00207069" w:rsidRPr="009B26B2" w:rsidTr="00182481">
        <w:trPr>
          <w:trHeight w:val="706"/>
          <w:jc w:val="center"/>
        </w:trPr>
        <w:tc>
          <w:tcPr>
            <w:tcW w:w="23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069" w:rsidRPr="009B26B2" w:rsidRDefault="00207069" w:rsidP="00CD497D">
            <w:pPr>
              <w:jc w:val="left"/>
              <w:rPr>
                <w:b/>
              </w:rPr>
            </w:pPr>
            <w:r w:rsidRPr="009B26B2">
              <w:rPr>
                <w:b/>
                <w:sz w:val="22"/>
                <w:szCs w:val="22"/>
              </w:rPr>
              <w:t>Матични број понуђача</w:t>
            </w:r>
          </w:p>
        </w:tc>
        <w:tc>
          <w:tcPr>
            <w:tcW w:w="2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069" w:rsidRPr="009B26B2" w:rsidRDefault="00207069" w:rsidP="00CD497D">
            <w:pPr>
              <w:jc w:val="left"/>
            </w:pPr>
          </w:p>
        </w:tc>
      </w:tr>
      <w:tr w:rsidR="00207069" w:rsidRPr="009B26B2" w:rsidTr="00182481">
        <w:trPr>
          <w:trHeight w:val="707"/>
          <w:jc w:val="center"/>
        </w:trPr>
        <w:tc>
          <w:tcPr>
            <w:tcW w:w="23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069" w:rsidRPr="009B26B2" w:rsidRDefault="00207069" w:rsidP="00CD497D">
            <w:pPr>
              <w:jc w:val="left"/>
              <w:rPr>
                <w:b/>
              </w:rPr>
            </w:pPr>
            <w:r w:rsidRPr="009B26B2">
              <w:rPr>
                <w:b/>
                <w:sz w:val="22"/>
                <w:szCs w:val="22"/>
              </w:rPr>
              <w:t xml:space="preserve">Порески </w:t>
            </w:r>
          </w:p>
          <w:p w:rsidR="00207069" w:rsidRPr="009B26B2" w:rsidRDefault="00207069" w:rsidP="00CD497D">
            <w:pPr>
              <w:jc w:val="left"/>
              <w:rPr>
                <w:b/>
              </w:rPr>
            </w:pPr>
            <w:r w:rsidRPr="009B26B2">
              <w:rPr>
                <w:b/>
                <w:sz w:val="22"/>
                <w:szCs w:val="22"/>
              </w:rPr>
              <w:t xml:space="preserve">идентификациони број </w:t>
            </w:r>
          </w:p>
        </w:tc>
        <w:tc>
          <w:tcPr>
            <w:tcW w:w="2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069" w:rsidRPr="009B26B2" w:rsidRDefault="00207069" w:rsidP="00CD497D">
            <w:pPr>
              <w:jc w:val="left"/>
            </w:pPr>
          </w:p>
        </w:tc>
      </w:tr>
      <w:tr w:rsidR="008F3311" w:rsidRPr="009B26B2" w:rsidTr="00450FB1">
        <w:trPr>
          <w:trHeight w:val="707"/>
          <w:jc w:val="center"/>
        </w:trPr>
        <w:tc>
          <w:tcPr>
            <w:tcW w:w="2322" w:type="pct"/>
            <w:gridSpan w:val="2"/>
            <w:vAlign w:val="center"/>
          </w:tcPr>
          <w:p w:rsidR="008F3311" w:rsidRPr="009B26B2" w:rsidRDefault="008F3311" w:rsidP="00CD497D">
            <w:pPr>
              <w:jc w:val="left"/>
              <w:rPr>
                <w:b/>
                <w:lang w:val="sr-Cyrl-RS"/>
              </w:rPr>
            </w:pPr>
            <w:r w:rsidRPr="009B26B2">
              <w:rPr>
                <w:b/>
                <w:sz w:val="22"/>
                <w:szCs w:val="22"/>
                <w:lang w:val="sr-Cyrl-RS"/>
              </w:rPr>
              <w:t>Статус привредног субјекта (заокружити)</w:t>
            </w:r>
          </w:p>
        </w:tc>
        <w:tc>
          <w:tcPr>
            <w:tcW w:w="2678" w:type="pct"/>
            <w:vAlign w:val="center"/>
          </w:tcPr>
          <w:p w:rsidR="008F3311" w:rsidRPr="009B26B2" w:rsidRDefault="008F3311" w:rsidP="00CD497D">
            <w:pPr>
              <w:jc w:val="left"/>
              <w:rPr>
                <w:lang w:val="sr-Cyrl-RS"/>
              </w:rPr>
            </w:pPr>
            <w:r w:rsidRPr="009B26B2">
              <w:rPr>
                <w:sz w:val="22"/>
                <w:szCs w:val="22"/>
                <w:lang w:val="sr-Cyrl-RS"/>
              </w:rPr>
              <w:t>А) Правно лице</w:t>
            </w:r>
          </w:p>
          <w:p w:rsidR="008F3311" w:rsidRPr="009B26B2" w:rsidRDefault="008F3311" w:rsidP="00CD497D">
            <w:pPr>
              <w:jc w:val="left"/>
              <w:rPr>
                <w:lang w:val="sr-Cyrl-RS"/>
              </w:rPr>
            </w:pPr>
            <w:r w:rsidRPr="009B26B2">
              <w:rPr>
                <w:sz w:val="22"/>
                <w:szCs w:val="22"/>
                <w:lang w:val="sr-Cyrl-RS"/>
              </w:rPr>
              <w:t>Б) Предузетник</w:t>
            </w:r>
          </w:p>
          <w:p w:rsidR="008F3311" w:rsidRPr="009B26B2" w:rsidRDefault="008F3311" w:rsidP="00CD497D">
            <w:pPr>
              <w:jc w:val="left"/>
              <w:rPr>
                <w:lang w:val="sr-Cyrl-RS"/>
              </w:rPr>
            </w:pPr>
            <w:r w:rsidRPr="009B26B2">
              <w:rPr>
                <w:sz w:val="22"/>
                <w:szCs w:val="22"/>
                <w:lang w:val="sr-Cyrl-RS"/>
              </w:rPr>
              <w:t>В) Физичко лице</w:t>
            </w:r>
          </w:p>
        </w:tc>
      </w:tr>
      <w:tr w:rsidR="008F3311" w:rsidRPr="009B26B2" w:rsidTr="00450FB1">
        <w:trPr>
          <w:trHeight w:val="707"/>
          <w:jc w:val="center"/>
        </w:trPr>
        <w:tc>
          <w:tcPr>
            <w:tcW w:w="2322" w:type="pct"/>
            <w:gridSpan w:val="2"/>
            <w:vAlign w:val="center"/>
          </w:tcPr>
          <w:p w:rsidR="008F3311" w:rsidRPr="009B26B2" w:rsidRDefault="008F3311" w:rsidP="00CD497D">
            <w:pPr>
              <w:jc w:val="left"/>
              <w:rPr>
                <w:b/>
                <w:lang w:val="sr-Cyrl-RS"/>
              </w:rPr>
            </w:pPr>
            <w:r w:rsidRPr="009B26B2">
              <w:rPr>
                <w:b/>
                <w:sz w:val="22"/>
                <w:szCs w:val="22"/>
                <w:lang w:val="sr-Cyrl-RS"/>
              </w:rPr>
              <w:t>Врста привредног друштва (заокружити)</w:t>
            </w:r>
          </w:p>
        </w:tc>
        <w:tc>
          <w:tcPr>
            <w:tcW w:w="2678" w:type="pct"/>
            <w:vAlign w:val="center"/>
          </w:tcPr>
          <w:p w:rsidR="008F3311" w:rsidRPr="009B26B2" w:rsidRDefault="008F3311" w:rsidP="00CD497D">
            <w:pPr>
              <w:jc w:val="left"/>
              <w:rPr>
                <w:lang w:val="sr-Cyrl-RS"/>
              </w:rPr>
            </w:pPr>
            <w:r w:rsidRPr="009B26B2">
              <w:rPr>
                <w:sz w:val="22"/>
                <w:szCs w:val="22"/>
                <w:lang w:val="sr-Cyrl-RS"/>
              </w:rPr>
              <w:t>А) Велико</w:t>
            </w:r>
          </w:p>
          <w:p w:rsidR="008F3311" w:rsidRPr="009B26B2" w:rsidRDefault="008F3311" w:rsidP="00CD497D">
            <w:pPr>
              <w:jc w:val="left"/>
              <w:rPr>
                <w:lang w:val="sr-Cyrl-RS"/>
              </w:rPr>
            </w:pPr>
            <w:r w:rsidRPr="009B26B2">
              <w:rPr>
                <w:sz w:val="22"/>
                <w:szCs w:val="22"/>
                <w:lang w:val="sr-Cyrl-RS"/>
              </w:rPr>
              <w:t>Б) Средње</w:t>
            </w:r>
          </w:p>
          <w:p w:rsidR="008F3311" w:rsidRPr="009B26B2" w:rsidRDefault="008F3311" w:rsidP="00CD497D">
            <w:pPr>
              <w:jc w:val="left"/>
              <w:rPr>
                <w:lang w:val="sr-Cyrl-RS"/>
              </w:rPr>
            </w:pPr>
            <w:r w:rsidRPr="009B26B2">
              <w:rPr>
                <w:sz w:val="22"/>
                <w:szCs w:val="22"/>
                <w:lang w:val="sr-Cyrl-RS"/>
              </w:rPr>
              <w:t>В) Мало</w:t>
            </w:r>
          </w:p>
          <w:p w:rsidR="008F3311" w:rsidRPr="009B26B2" w:rsidRDefault="008F3311" w:rsidP="00CD497D">
            <w:pPr>
              <w:jc w:val="left"/>
              <w:rPr>
                <w:lang w:val="sr-Cyrl-RS"/>
              </w:rPr>
            </w:pPr>
            <w:r w:rsidRPr="009B26B2">
              <w:rPr>
                <w:sz w:val="22"/>
                <w:szCs w:val="22"/>
                <w:lang w:val="sr-Cyrl-RS"/>
              </w:rPr>
              <w:t>Г) Микро</w:t>
            </w:r>
          </w:p>
        </w:tc>
      </w:tr>
      <w:tr w:rsidR="00207069" w:rsidRPr="009B26B2" w:rsidTr="00182481">
        <w:trPr>
          <w:trHeight w:val="706"/>
          <w:jc w:val="center"/>
        </w:trPr>
        <w:tc>
          <w:tcPr>
            <w:tcW w:w="23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069" w:rsidRPr="009B26B2" w:rsidRDefault="00207069" w:rsidP="00CD497D">
            <w:pPr>
              <w:jc w:val="left"/>
              <w:rPr>
                <w:b/>
              </w:rPr>
            </w:pPr>
            <w:r w:rsidRPr="009B26B2">
              <w:rPr>
                <w:b/>
                <w:sz w:val="22"/>
                <w:szCs w:val="22"/>
              </w:rPr>
              <w:t>Одговорно лице</w:t>
            </w:r>
          </w:p>
        </w:tc>
        <w:tc>
          <w:tcPr>
            <w:tcW w:w="2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069" w:rsidRPr="009B26B2" w:rsidRDefault="00207069" w:rsidP="00CD497D">
            <w:pPr>
              <w:jc w:val="left"/>
            </w:pPr>
          </w:p>
        </w:tc>
      </w:tr>
      <w:tr w:rsidR="00207069" w:rsidRPr="009B26B2" w:rsidTr="00182481">
        <w:trPr>
          <w:trHeight w:val="706"/>
          <w:jc w:val="center"/>
        </w:trPr>
        <w:tc>
          <w:tcPr>
            <w:tcW w:w="23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069" w:rsidRPr="009B26B2" w:rsidRDefault="00207069" w:rsidP="00CD497D">
            <w:pPr>
              <w:jc w:val="left"/>
              <w:rPr>
                <w:b/>
              </w:rPr>
            </w:pPr>
            <w:r w:rsidRPr="009B26B2">
              <w:rPr>
                <w:b/>
                <w:sz w:val="22"/>
                <w:szCs w:val="22"/>
              </w:rPr>
              <w:t>Лице за контакт</w:t>
            </w:r>
          </w:p>
        </w:tc>
        <w:tc>
          <w:tcPr>
            <w:tcW w:w="2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069" w:rsidRPr="009B26B2" w:rsidRDefault="00207069" w:rsidP="00CD497D">
            <w:pPr>
              <w:jc w:val="left"/>
            </w:pPr>
          </w:p>
        </w:tc>
      </w:tr>
      <w:tr w:rsidR="00207069" w:rsidRPr="009B26B2" w:rsidTr="00182481">
        <w:trPr>
          <w:trHeight w:val="707"/>
          <w:jc w:val="center"/>
        </w:trPr>
        <w:tc>
          <w:tcPr>
            <w:tcW w:w="23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069" w:rsidRPr="009B26B2" w:rsidRDefault="00207069" w:rsidP="00CD497D">
            <w:pPr>
              <w:jc w:val="left"/>
              <w:rPr>
                <w:b/>
              </w:rPr>
            </w:pPr>
            <w:r w:rsidRPr="009B26B2">
              <w:rPr>
                <w:b/>
                <w:sz w:val="22"/>
                <w:szCs w:val="22"/>
              </w:rPr>
              <w:t>Телефон</w:t>
            </w:r>
          </w:p>
        </w:tc>
        <w:tc>
          <w:tcPr>
            <w:tcW w:w="2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069" w:rsidRPr="009B26B2" w:rsidRDefault="00207069" w:rsidP="00CD497D">
            <w:pPr>
              <w:jc w:val="left"/>
            </w:pPr>
          </w:p>
        </w:tc>
      </w:tr>
      <w:tr w:rsidR="00207069" w:rsidRPr="009B26B2" w:rsidTr="00182481">
        <w:trPr>
          <w:trHeight w:val="706"/>
          <w:jc w:val="center"/>
        </w:trPr>
        <w:tc>
          <w:tcPr>
            <w:tcW w:w="23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069" w:rsidRPr="009B26B2" w:rsidRDefault="00207069" w:rsidP="00CD497D">
            <w:pPr>
              <w:jc w:val="left"/>
              <w:rPr>
                <w:b/>
              </w:rPr>
            </w:pPr>
            <w:r w:rsidRPr="009B26B2">
              <w:rPr>
                <w:b/>
                <w:sz w:val="22"/>
                <w:szCs w:val="22"/>
              </w:rPr>
              <w:t>Телефакс</w:t>
            </w:r>
          </w:p>
        </w:tc>
        <w:tc>
          <w:tcPr>
            <w:tcW w:w="2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069" w:rsidRPr="009B26B2" w:rsidRDefault="00207069" w:rsidP="00CD497D">
            <w:pPr>
              <w:jc w:val="left"/>
            </w:pPr>
          </w:p>
        </w:tc>
      </w:tr>
      <w:tr w:rsidR="00207069" w:rsidRPr="009B26B2" w:rsidTr="00182481">
        <w:trPr>
          <w:trHeight w:val="707"/>
          <w:jc w:val="center"/>
        </w:trPr>
        <w:tc>
          <w:tcPr>
            <w:tcW w:w="23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069" w:rsidRPr="009B26B2" w:rsidRDefault="00207069" w:rsidP="00CD497D">
            <w:pPr>
              <w:jc w:val="left"/>
              <w:rPr>
                <w:b/>
              </w:rPr>
            </w:pPr>
            <w:r w:rsidRPr="009B26B2">
              <w:rPr>
                <w:b/>
                <w:sz w:val="22"/>
                <w:szCs w:val="22"/>
                <w:lang w:val="sr-Latn-CS"/>
              </w:rPr>
              <w:t>e-mail</w:t>
            </w:r>
          </w:p>
        </w:tc>
        <w:tc>
          <w:tcPr>
            <w:tcW w:w="2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069" w:rsidRPr="009B26B2" w:rsidRDefault="00207069" w:rsidP="00CD497D">
            <w:pPr>
              <w:jc w:val="left"/>
            </w:pPr>
          </w:p>
        </w:tc>
      </w:tr>
      <w:tr w:rsidR="00207069" w:rsidRPr="009B26B2" w:rsidTr="00182481">
        <w:trPr>
          <w:trHeight w:val="707"/>
          <w:jc w:val="center"/>
        </w:trPr>
        <w:tc>
          <w:tcPr>
            <w:tcW w:w="23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069" w:rsidRPr="009B26B2" w:rsidRDefault="00207069" w:rsidP="00CD497D">
            <w:pPr>
              <w:jc w:val="left"/>
              <w:rPr>
                <w:b/>
              </w:rPr>
            </w:pPr>
            <w:r w:rsidRPr="009B26B2">
              <w:rPr>
                <w:b/>
                <w:sz w:val="22"/>
                <w:szCs w:val="22"/>
              </w:rPr>
              <w:t>Рачун - Банка</w:t>
            </w:r>
          </w:p>
        </w:tc>
        <w:tc>
          <w:tcPr>
            <w:tcW w:w="2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069" w:rsidRPr="009B26B2" w:rsidRDefault="00207069" w:rsidP="00CD497D">
            <w:pPr>
              <w:jc w:val="left"/>
            </w:pPr>
          </w:p>
        </w:tc>
      </w:tr>
    </w:tbl>
    <w:p w:rsidR="00514F8C" w:rsidRDefault="009B26B2" w:rsidP="00CD497D">
      <w:pPr>
        <w:tabs>
          <w:tab w:val="left" w:pos="1080"/>
        </w:tabs>
        <w:jc w:val="center"/>
        <w:rPr>
          <w:rFonts w:eastAsia="Batang"/>
          <w:b/>
          <w:bCs/>
          <w:lang w:val="sr-Cyrl-CS"/>
        </w:rPr>
      </w:pPr>
      <w:r>
        <w:rPr>
          <w:rFonts w:eastAsia="Batang"/>
          <w:b/>
          <w:bCs/>
          <w:lang w:val="sr-Cyrl-CS"/>
        </w:rPr>
        <w:t xml:space="preserve">                                                                       </w:t>
      </w:r>
    </w:p>
    <w:p w:rsidR="00DB2098" w:rsidRDefault="00DB2098" w:rsidP="00CD497D">
      <w:pPr>
        <w:tabs>
          <w:tab w:val="clear" w:pos="1440"/>
        </w:tabs>
        <w:ind w:firstLine="630"/>
        <w:rPr>
          <w:lang w:val="sr-Cyrl-CS"/>
        </w:rPr>
      </w:pPr>
    </w:p>
    <w:tbl>
      <w:tblPr>
        <w:tblStyle w:val="TableGrid"/>
        <w:tblW w:w="0" w:type="auto"/>
        <w:tblInd w:w="73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68"/>
      </w:tblGrid>
      <w:tr w:rsidR="00182481" w:rsidTr="00E43751">
        <w:tc>
          <w:tcPr>
            <w:tcW w:w="3168" w:type="dxa"/>
          </w:tcPr>
          <w:p w:rsidR="00182481" w:rsidRPr="00182481" w:rsidRDefault="00182481" w:rsidP="00CD497D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  <w:lang w:val="sr-Cyrl-CS"/>
              </w:rPr>
            </w:pPr>
            <w:r w:rsidRPr="009B26B2">
              <w:rPr>
                <w:rFonts w:eastAsia="Batang"/>
                <w:b/>
                <w:bCs/>
                <w:lang w:val="sr-Cyrl-CS"/>
              </w:rPr>
              <w:t>Потпис овлашћеног лица</w:t>
            </w:r>
          </w:p>
        </w:tc>
      </w:tr>
      <w:tr w:rsidR="00182481" w:rsidTr="00E43751">
        <w:tc>
          <w:tcPr>
            <w:tcW w:w="3168" w:type="dxa"/>
          </w:tcPr>
          <w:p w:rsidR="00182481" w:rsidRDefault="00182481" w:rsidP="00CD497D">
            <w:pPr>
              <w:rPr>
                <w:lang w:val="sr-Cyrl-RS"/>
              </w:rPr>
            </w:pPr>
          </w:p>
        </w:tc>
      </w:tr>
      <w:tr w:rsidR="00182481" w:rsidTr="00E43751">
        <w:tc>
          <w:tcPr>
            <w:tcW w:w="3168" w:type="dxa"/>
          </w:tcPr>
          <w:p w:rsidR="00182481" w:rsidRDefault="00182481" w:rsidP="00CD497D">
            <w:pPr>
              <w:rPr>
                <w:lang w:val="sr-Cyrl-RS"/>
              </w:rPr>
            </w:pPr>
          </w:p>
        </w:tc>
      </w:tr>
      <w:tr w:rsidR="00182481" w:rsidTr="00E43751">
        <w:tc>
          <w:tcPr>
            <w:tcW w:w="3168" w:type="dxa"/>
            <w:tcBorders>
              <w:bottom w:val="single" w:sz="4" w:space="0" w:color="auto"/>
            </w:tcBorders>
          </w:tcPr>
          <w:p w:rsidR="00182481" w:rsidRDefault="00182481" w:rsidP="00CD497D">
            <w:pPr>
              <w:rPr>
                <w:lang w:val="sr-Cyrl-RS"/>
              </w:rPr>
            </w:pPr>
          </w:p>
        </w:tc>
      </w:tr>
    </w:tbl>
    <w:p w:rsidR="00182481" w:rsidRDefault="00182481" w:rsidP="00CD497D">
      <w:pPr>
        <w:tabs>
          <w:tab w:val="clear" w:pos="1440"/>
        </w:tabs>
        <w:ind w:firstLine="630"/>
        <w:rPr>
          <w:lang w:val="sr-Cyrl-CS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2509"/>
        <w:gridCol w:w="5781"/>
      </w:tblGrid>
      <w:tr w:rsidR="00CD497D" w:rsidRPr="002364FD" w:rsidTr="00E43751">
        <w:trPr>
          <w:trHeight w:val="550"/>
          <w:jc w:val="center"/>
        </w:trPr>
        <w:tc>
          <w:tcPr>
            <w:tcW w:w="2509" w:type="dxa"/>
            <w:hideMark/>
          </w:tcPr>
          <w:p w:rsidR="00CD497D" w:rsidRPr="002364FD" w:rsidRDefault="00CD497D" w:rsidP="00E43751">
            <w:pPr>
              <w:rPr>
                <w:b/>
              </w:rPr>
            </w:pPr>
            <w:r w:rsidRPr="002364FD">
              <w:rPr>
                <w:b/>
                <w:sz w:val="22"/>
                <w:szCs w:val="22"/>
                <w:lang w:val="sr-Cyrl-RS"/>
              </w:rPr>
              <w:lastRenderedPageBreak/>
              <w:t>Подаци о Наручиоцу</w:t>
            </w:r>
            <w:r w:rsidRPr="002364FD">
              <w:rPr>
                <w:b/>
                <w:sz w:val="22"/>
                <w:szCs w:val="22"/>
              </w:rPr>
              <w:t xml:space="preserve">: </w:t>
            </w:r>
          </w:p>
        </w:tc>
        <w:tc>
          <w:tcPr>
            <w:tcW w:w="5781" w:type="dxa"/>
          </w:tcPr>
          <w:p w:rsidR="00CD497D" w:rsidRPr="002364FD" w:rsidRDefault="00CD497D" w:rsidP="00CD497D">
            <w:pPr>
              <w:pStyle w:val="NoSpacing"/>
              <w:numPr>
                <w:ilvl w:val="0"/>
                <w:numId w:val="9"/>
              </w:numPr>
              <w:tabs>
                <w:tab w:val="clear" w:pos="1440"/>
              </w:tabs>
              <w:rPr>
                <w:b/>
                <w:sz w:val="22"/>
                <w:szCs w:val="22"/>
                <w:lang w:val="sr-Cyrl-CS"/>
              </w:rPr>
            </w:pPr>
            <w:r w:rsidRPr="002364FD">
              <w:rPr>
                <w:b/>
                <w:sz w:val="22"/>
                <w:szCs w:val="22"/>
                <w:lang w:val="sr-Cyrl-CS"/>
              </w:rPr>
              <w:t>Управа Царина,</w:t>
            </w:r>
          </w:p>
          <w:p w:rsidR="00CD497D" w:rsidRPr="002364FD" w:rsidRDefault="00CD497D" w:rsidP="00CD497D">
            <w:pPr>
              <w:pStyle w:val="NoSpacing"/>
              <w:numPr>
                <w:ilvl w:val="0"/>
                <w:numId w:val="9"/>
              </w:numPr>
              <w:tabs>
                <w:tab w:val="clear" w:pos="1440"/>
              </w:tabs>
              <w:rPr>
                <w:b/>
                <w:sz w:val="22"/>
                <w:szCs w:val="22"/>
                <w:lang w:val="sr-Cyrl-CS"/>
              </w:rPr>
            </w:pPr>
            <w:r w:rsidRPr="002364FD">
              <w:rPr>
                <w:b/>
                <w:sz w:val="22"/>
                <w:szCs w:val="22"/>
                <w:lang w:val="sr-Cyrl-CS"/>
              </w:rPr>
              <w:t>Београд, Булевар Зорана Ђинђића број 155а</w:t>
            </w:r>
          </w:p>
          <w:p w:rsidR="00CD497D" w:rsidRPr="002364FD" w:rsidRDefault="00CD497D" w:rsidP="00CD497D">
            <w:pPr>
              <w:pStyle w:val="NoSpacing"/>
              <w:numPr>
                <w:ilvl w:val="0"/>
                <w:numId w:val="9"/>
              </w:numPr>
              <w:tabs>
                <w:tab w:val="clear" w:pos="1440"/>
              </w:tabs>
              <w:rPr>
                <w:b/>
                <w:sz w:val="22"/>
                <w:szCs w:val="22"/>
                <w:lang w:val="sr-Cyrl-CS"/>
              </w:rPr>
            </w:pPr>
            <w:r w:rsidRPr="002364FD">
              <w:rPr>
                <w:b/>
                <w:sz w:val="22"/>
                <w:szCs w:val="22"/>
                <w:lang w:val="sr-Cyrl-CS"/>
              </w:rPr>
              <w:t xml:space="preserve">ПИБ </w:t>
            </w:r>
            <w:r w:rsidRPr="002364FD">
              <w:rPr>
                <w:b/>
                <w:noProof/>
                <w:sz w:val="22"/>
                <w:szCs w:val="22"/>
              </w:rPr>
              <w:t>101685102</w:t>
            </w:r>
          </w:p>
          <w:p w:rsidR="00CD497D" w:rsidRPr="002364FD" w:rsidRDefault="00CD497D" w:rsidP="00CD497D">
            <w:pPr>
              <w:pStyle w:val="NoSpacing"/>
              <w:numPr>
                <w:ilvl w:val="0"/>
                <w:numId w:val="9"/>
              </w:numPr>
              <w:tabs>
                <w:tab w:val="clear" w:pos="1440"/>
              </w:tabs>
              <w:rPr>
                <w:b/>
                <w:sz w:val="22"/>
                <w:szCs w:val="22"/>
                <w:lang w:val="sr-Cyrl-CS"/>
              </w:rPr>
            </w:pPr>
            <w:r w:rsidRPr="002364FD">
              <w:rPr>
                <w:b/>
                <w:sz w:val="22"/>
                <w:szCs w:val="22"/>
                <w:lang w:val="sr-Cyrl-CS"/>
              </w:rPr>
              <w:t xml:space="preserve">Матични број  </w:t>
            </w:r>
            <w:r w:rsidRPr="002364FD">
              <w:rPr>
                <w:b/>
                <w:spacing w:val="-6"/>
                <w:sz w:val="22"/>
                <w:szCs w:val="22"/>
              </w:rPr>
              <w:t>17862146</w:t>
            </w:r>
          </w:p>
          <w:p w:rsidR="00CD497D" w:rsidRPr="002364FD" w:rsidRDefault="00CD497D" w:rsidP="00CD497D">
            <w:pPr>
              <w:pStyle w:val="NoSpacing"/>
              <w:numPr>
                <w:ilvl w:val="0"/>
                <w:numId w:val="9"/>
              </w:numPr>
              <w:tabs>
                <w:tab w:val="clear" w:pos="1440"/>
              </w:tabs>
              <w:rPr>
                <w:b/>
                <w:sz w:val="22"/>
                <w:szCs w:val="22"/>
                <w:lang w:val="sr-Cyrl-CS"/>
              </w:rPr>
            </w:pPr>
            <w:r w:rsidRPr="002364FD">
              <w:rPr>
                <w:b/>
                <w:sz w:val="22"/>
                <w:szCs w:val="22"/>
                <w:lang w:val="sr-Cyrl-CS"/>
              </w:rPr>
              <w:t>ЈБКЈС 10521</w:t>
            </w:r>
          </w:p>
          <w:p w:rsidR="00CD497D" w:rsidRPr="002364FD" w:rsidRDefault="00CD497D" w:rsidP="00CD497D">
            <w:pPr>
              <w:pStyle w:val="NoSpacing"/>
              <w:numPr>
                <w:ilvl w:val="0"/>
                <w:numId w:val="9"/>
              </w:numPr>
              <w:tabs>
                <w:tab w:val="clear" w:pos="1440"/>
              </w:tabs>
              <w:rPr>
                <w:b/>
                <w:sz w:val="22"/>
                <w:szCs w:val="22"/>
                <w:lang w:val="sr-Cyrl-CS"/>
              </w:rPr>
            </w:pPr>
            <w:r w:rsidRPr="002364FD">
              <w:rPr>
                <w:b/>
                <w:sz w:val="22"/>
                <w:szCs w:val="22"/>
                <w:lang w:val="sr-Cyrl-CS"/>
              </w:rPr>
              <w:t xml:space="preserve">Контакт особа: </w:t>
            </w:r>
            <w:r>
              <w:rPr>
                <w:b/>
                <w:sz w:val="22"/>
                <w:szCs w:val="22"/>
                <w:lang w:val="sr-Cyrl-CS"/>
              </w:rPr>
              <w:t>Срећко Вуковић</w:t>
            </w:r>
          </w:p>
          <w:p w:rsidR="00CD497D" w:rsidRPr="002364FD" w:rsidRDefault="00CD497D" w:rsidP="00CD497D">
            <w:pPr>
              <w:pStyle w:val="NoSpacing"/>
              <w:numPr>
                <w:ilvl w:val="0"/>
                <w:numId w:val="9"/>
              </w:numPr>
              <w:tabs>
                <w:tab w:val="clear" w:pos="1440"/>
              </w:tabs>
              <w:rPr>
                <w:b/>
                <w:sz w:val="22"/>
                <w:szCs w:val="22"/>
                <w:lang w:val="sr-Cyrl-CS"/>
              </w:rPr>
            </w:pPr>
            <w:r w:rsidRPr="002364FD">
              <w:rPr>
                <w:b/>
                <w:sz w:val="22"/>
                <w:szCs w:val="22"/>
                <w:lang w:val="sr-Cyrl-CS"/>
              </w:rPr>
              <w:t xml:space="preserve">Телефон 011/ </w:t>
            </w:r>
            <w:r>
              <w:rPr>
                <w:b/>
                <w:sz w:val="22"/>
                <w:szCs w:val="22"/>
                <w:lang w:val="sr-Cyrl-RS"/>
              </w:rPr>
              <w:t>20-15-861</w:t>
            </w:r>
          </w:p>
          <w:p w:rsidR="00CD497D" w:rsidRPr="002364FD" w:rsidRDefault="00CD497D" w:rsidP="00E43751">
            <w:pPr>
              <w:pStyle w:val="NoSpacing"/>
              <w:rPr>
                <w:sz w:val="22"/>
                <w:szCs w:val="22"/>
                <w:lang w:val="sr-Cyrl-CS"/>
              </w:rPr>
            </w:pPr>
          </w:p>
        </w:tc>
      </w:tr>
      <w:tr w:rsidR="00CD497D" w:rsidRPr="002364FD" w:rsidTr="00E43751">
        <w:trPr>
          <w:trHeight w:val="550"/>
          <w:jc w:val="center"/>
        </w:trPr>
        <w:tc>
          <w:tcPr>
            <w:tcW w:w="2509" w:type="dxa"/>
            <w:hideMark/>
          </w:tcPr>
          <w:p w:rsidR="00CD497D" w:rsidRPr="002364FD" w:rsidRDefault="00CD497D" w:rsidP="00E43751">
            <w:pPr>
              <w:rPr>
                <w:b/>
              </w:rPr>
            </w:pPr>
            <w:r w:rsidRPr="002364FD">
              <w:rPr>
                <w:b/>
                <w:sz w:val="22"/>
                <w:szCs w:val="22"/>
              </w:rPr>
              <w:t xml:space="preserve">Предмет набавке: </w:t>
            </w:r>
          </w:p>
        </w:tc>
        <w:tc>
          <w:tcPr>
            <w:tcW w:w="5781" w:type="dxa"/>
            <w:hideMark/>
          </w:tcPr>
          <w:p w:rsidR="000D60B6" w:rsidRDefault="000D60B6" w:rsidP="00E43751">
            <w:pPr>
              <w:keepNext/>
              <w:keepLines/>
              <w:rPr>
                <w:b/>
                <w:lang w:val="sr-Cyrl-CS"/>
              </w:rPr>
            </w:pPr>
            <w:r>
              <w:rPr>
                <w:b/>
                <w:lang w:val="sr-Cyrl-RS"/>
              </w:rPr>
              <w:t>Н</w:t>
            </w:r>
            <w:r w:rsidRPr="002D0EFA">
              <w:rPr>
                <w:b/>
                <w:lang w:val="sr-Cyrl-RS"/>
              </w:rPr>
              <w:t xml:space="preserve">абавка </w:t>
            </w:r>
            <w:r>
              <w:rPr>
                <w:b/>
                <w:lang w:val="sr-Cyrl-RS"/>
              </w:rPr>
              <w:t xml:space="preserve">преводилачких </w:t>
            </w:r>
            <w:r>
              <w:rPr>
                <w:b/>
                <w:lang w:val="sr-Cyrl-CS"/>
              </w:rPr>
              <w:t>услуга.</w:t>
            </w:r>
          </w:p>
          <w:p w:rsidR="000D60B6" w:rsidRDefault="00CD497D" w:rsidP="00E43751">
            <w:pPr>
              <w:keepNext/>
              <w:keepLines/>
              <w:rPr>
                <w:bCs/>
                <w:lang w:val="sr-Cyrl-RS"/>
              </w:rPr>
            </w:pPr>
            <w:r w:rsidRPr="002364FD">
              <w:rPr>
                <w:sz w:val="22"/>
                <w:szCs w:val="22"/>
                <w:lang w:val="sr-Cyrl-CS"/>
              </w:rPr>
              <w:t xml:space="preserve">Ознака и назив из општег речника: </w:t>
            </w:r>
            <w:r w:rsidR="000D60B6">
              <w:rPr>
                <w:bCs/>
              </w:rPr>
              <w:t>79530000-8-Услуге превођења текста</w:t>
            </w:r>
            <w:r w:rsidR="000D60B6">
              <w:rPr>
                <w:bCs/>
                <w:lang w:val="sr-Cyrl-RS"/>
              </w:rPr>
              <w:t>.</w:t>
            </w:r>
          </w:p>
          <w:p w:rsidR="00CD497D" w:rsidRPr="00474013" w:rsidRDefault="00CD497D" w:rsidP="00E43751">
            <w:pPr>
              <w:keepNext/>
              <w:keepLines/>
            </w:pPr>
            <w:r w:rsidRPr="009B26B2">
              <w:rPr>
                <w:lang w:val="sr-Cyrl-RS"/>
              </w:rPr>
              <w:t>Уговор се закључује на период до једне (1) године.</w:t>
            </w:r>
          </w:p>
          <w:p w:rsidR="00CD497D" w:rsidRPr="002364FD" w:rsidRDefault="00CD497D" w:rsidP="00E43751">
            <w:pPr>
              <w:rPr>
                <w:lang w:val="sr-Cyrl-RS"/>
              </w:rPr>
            </w:pPr>
          </w:p>
        </w:tc>
      </w:tr>
    </w:tbl>
    <w:p w:rsidR="00CD497D" w:rsidRPr="00CD497D" w:rsidRDefault="00CD497D" w:rsidP="00CD497D">
      <w:pPr>
        <w:pStyle w:val="ListParagraph"/>
        <w:numPr>
          <w:ilvl w:val="0"/>
          <w:numId w:val="15"/>
        </w:numPr>
        <w:tabs>
          <w:tab w:val="left" w:pos="270"/>
        </w:tabs>
        <w:ind w:left="0" w:firstLine="0"/>
        <w:rPr>
          <w:b/>
          <w:lang w:val="sr-Cyrl-CS"/>
        </w:rPr>
      </w:pPr>
      <w:r>
        <w:rPr>
          <w:b/>
          <w:lang w:val="sr-Cyrl-CS"/>
        </w:rPr>
        <w:t>Предмет набавке</w:t>
      </w:r>
    </w:p>
    <w:p w:rsidR="00CD497D" w:rsidRDefault="00CD497D" w:rsidP="00CD497D">
      <w:pPr>
        <w:rPr>
          <w:rFonts w:eastAsia="Calibri"/>
        </w:rPr>
      </w:pPr>
    </w:p>
    <w:p w:rsidR="000D60B6" w:rsidRDefault="000D60B6" w:rsidP="000D60B6">
      <w:pPr>
        <w:tabs>
          <w:tab w:val="left" w:pos="0"/>
        </w:tabs>
        <w:ind w:firstLine="720"/>
        <w:rPr>
          <w:highlight w:val="yellow"/>
          <w:lang w:val="sr-Cyrl-RS"/>
        </w:rPr>
      </w:pPr>
      <w:r w:rsidRPr="000814A3">
        <w:rPr>
          <w:lang w:val="sr-Cyrl-RS"/>
        </w:rPr>
        <w:t xml:space="preserve">Предмет набавке је пружање услуга превођења са српског на </w:t>
      </w:r>
      <w:r w:rsidR="00CF66F0">
        <w:t>стране</w:t>
      </w:r>
      <w:r w:rsidR="00A73C19">
        <w:rPr>
          <w:lang w:val="sr-Cyrl-RS"/>
        </w:rPr>
        <w:t xml:space="preserve"> </w:t>
      </w:r>
      <w:r w:rsidR="00AE78EF">
        <w:rPr>
          <w:lang w:val="sr-Cyrl-RS"/>
        </w:rPr>
        <w:t xml:space="preserve">језике </w:t>
      </w:r>
      <w:r w:rsidRPr="000814A3">
        <w:rPr>
          <w:lang w:val="sr-Cyrl-RS"/>
        </w:rPr>
        <w:t xml:space="preserve">и са </w:t>
      </w:r>
      <w:r w:rsidR="00CF66F0">
        <w:rPr>
          <w:lang w:val="sr-Cyrl-RS"/>
        </w:rPr>
        <w:t>страних</w:t>
      </w:r>
      <w:r w:rsidR="00A73C19">
        <w:rPr>
          <w:lang w:val="sr-Cyrl-RS"/>
        </w:rPr>
        <w:t xml:space="preserve"> </w:t>
      </w:r>
      <w:r>
        <w:rPr>
          <w:lang w:val="sr-Cyrl-RS"/>
        </w:rPr>
        <w:t xml:space="preserve"> </w:t>
      </w:r>
      <w:r w:rsidRPr="000814A3">
        <w:rPr>
          <w:lang w:val="sr-Cyrl-RS"/>
        </w:rPr>
        <w:t xml:space="preserve">језика на српски. </w:t>
      </w:r>
    </w:p>
    <w:p w:rsidR="000D60B6" w:rsidRPr="00C605BE" w:rsidRDefault="000D60B6" w:rsidP="000D60B6">
      <w:pPr>
        <w:tabs>
          <w:tab w:val="left" w:pos="0"/>
        </w:tabs>
        <w:ind w:firstLine="720"/>
        <w:rPr>
          <w:lang w:val="sr-Cyrl-RS"/>
        </w:rPr>
      </w:pPr>
    </w:p>
    <w:p w:rsidR="000D60B6" w:rsidRPr="005949AD" w:rsidRDefault="000D60B6" w:rsidP="000D60B6">
      <w:pPr>
        <w:tabs>
          <w:tab w:val="left" w:pos="0"/>
        </w:tabs>
        <w:ind w:firstLine="720"/>
        <w:rPr>
          <w:rFonts w:ascii="Calibri" w:hAnsi="Calibri"/>
          <w:lang w:val="sr-Cyrl-RS"/>
        </w:rPr>
      </w:pPr>
      <w:r w:rsidRPr="005949AD">
        <w:rPr>
          <w:lang w:val="sr-Cyrl-RS"/>
        </w:rPr>
        <w:t>Понуђач је дужан да обезбеди следеће:</w:t>
      </w:r>
    </w:p>
    <w:p w:rsidR="000D60B6" w:rsidRPr="005949AD" w:rsidRDefault="000D60B6" w:rsidP="000D60B6">
      <w:pPr>
        <w:numPr>
          <w:ilvl w:val="0"/>
          <w:numId w:val="24"/>
        </w:numPr>
        <w:tabs>
          <w:tab w:val="clear" w:pos="1440"/>
          <w:tab w:val="left" w:pos="1080"/>
        </w:tabs>
        <w:ind w:left="0" w:firstLine="990"/>
        <w:contextualSpacing/>
        <w:rPr>
          <w:lang w:val="sr-Cyrl-RS"/>
        </w:rPr>
      </w:pPr>
      <w:r w:rsidRPr="005949AD">
        <w:rPr>
          <w:lang w:val="sr-Cyrl-RS"/>
        </w:rPr>
        <w:t xml:space="preserve">Консекутивно </w:t>
      </w:r>
      <w:r w:rsidR="00A73C19" w:rsidRPr="005949AD">
        <w:rPr>
          <w:lang w:val="sr-Cyrl-RS"/>
        </w:rPr>
        <w:t>/</w:t>
      </w:r>
      <w:r w:rsidR="00AE78EF" w:rsidRPr="005949AD">
        <w:rPr>
          <w:lang w:val="sr-Cyrl-RS"/>
        </w:rPr>
        <w:t>симул</w:t>
      </w:r>
      <w:r w:rsidR="00A73C19" w:rsidRPr="005949AD">
        <w:rPr>
          <w:lang w:val="sr-Cyrl-RS"/>
        </w:rPr>
        <w:t>тано</w:t>
      </w:r>
      <w:r w:rsidR="00AE78EF" w:rsidRPr="005949AD">
        <w:rPr>
          <w:lang w:val="sr-Cyrl-RS"/>
        </w:rPr>
        <w:t xml:space="preserve"> превођење</w:t>
      </w:r>
      <w:r w:rsidRPr="005949AD">
        <w:rPr>
          <w:lang w:val="sr-Cyrl-RS"/>
        </w:rPr>
        <w:t>;</w:t>
      </w:r>
    </w:p>
    <w:p w:rsidR="000D60B6" w:rsidRPr="005949AD" w:rsidRDefault="000D60B6" w:rsidP="000D60B6">
      <w:pPr>
        <w:numPr>
          <w:ilvl w:val="0"/>
          <w:numId w:val="24"/>
        </w:numPr>
        <w:tabs>
          <w:tab w:val="clear" w:pos="1440"/>
          <w:tab w:val="left" w:pos="1080"/>
        </w:tabs>
        <w:ind w:left="0" w:firstLine="990"/>
        <w:contextualSpacing/>
        <w:rPr>
          <w:lang w:val="sr-Cyrl-RS"/>
        </w:rPr>
      </w:pPr>
      <w:r w:rsidRPr="005949AD">
        <w:rPr>
          <w:lang w:val="sr-Cyrl-RS"/>
        </w:rPr>
        <w:t>Превод са српског језика на страни језик у писаној форми;</w:t>
      </w:r>
    </w:p>
    <w:p w:rsidR="000D60B6" w:rsidRPr="005949AD" w:rsidRDefault="000D60B6" w:rsidP="000D60B6">
      <w:pPr>
        <w:numPr>
          <w:ilvl w:val="0"/>
          <w:numId w:val="24"/>
        </w:numPr>
        <w:tabs>
          <w:tab w:val="clear" w:pos="1440"/>
          <w:tab w:val="left" w:pos="1080"/>
        </w:tabs>
        <w:ind w:left="0" w:firstLine="990"/>
        <w:contextualSpacing/>
        <w:rPr>
          <w:lang w:val="sr-Cyrl-RS"/>
        </w:rPr>
      </w:pPr>
      <w:r w:rsidRPr="005949AD">
        <w:rPr>
          <w:lang w:val="sr-Cyrl-RS"/>
        </w:rPr>
        <w:t>Превод са страног језика на српски језик у писаној форми;</w:t>
      </w:r>
    </w:p>
    <w:p w:rsidR="000D60B6" w:rsidRPr="005949AD" w:rsidRDefault="000D60B6" w:rsidP="000D60B6">
      <w:pPr>
        <w:numPr>
          <w:ilvl w:val="0"/>
          <w:numId w:val="24"/>
        </w:numPr>
        <w:tabs>
          <w:tab w:val="clear" w:pos="1440"/>
          <w:tab w:val="left" w:pos="1080"/>
        </w:tabs>
        <w:ind w:left="0" w:firstLine="990"/>
        <w:contextualSpacing/>
        <w:rPr>
          <w:lang w:val="sr-Cyrl-RS"/>
        </w:rPr>
      </w:pPr>
      <w:r w:rsidRPr="005949AD">
        <w:rPr>
          <w:lang w:val="sr-Cyrl-CS"/>
        </w:rPr>
        <w:t xml:space="preserve">Превод са српског језика на страни језик са овером судског </w:t>
      </w:r>
      <w:r w:rsidR="00AA3FAC" w:rsidRPr="005949AD">
        <w:rPr>
          <w:lang w:val="sr-Cyrl-CS"/>
        </w:rPr>
        <w:t>преводиоца</w:t>
      </w:r>
      <w:r w:rsidR="00E11665">
        <w:rPr>
          <w:lang w:val="sr-Cyrl-CS"/>
        </w:rPr>
        <w:t xml:space="preserve"> (тумача)</w:t>
      </w:r>
      <w:r w:rsidRPr="005949AD">
        <w:rPr>
          <w:lang w:val="sr-Cyrl-CS"/>
        </w:rPr>
        <w:t xml:space="preserve"> у писаној форми</w:t>
      </w:r>
      <w:r w:rsidRPr="005949AD">
        <w:rPr>
          <w:lang w:val="sr-Cyrl-RS"/>
        </w:rPr>
        <w:t>;</w:t>
      </w:r>
    </w:p>
    <w:p w:rsidR="000D60B6" w:rsidRPr="005949AD" w:rsidRDefault="000D60B6" w:rsidP="000D60B6">
      <w:pPr>
        <w:numPr>
          <w:ilvl w:val="0"/>
          <w:numId w:val="24"/>
        </w:numPr>
        <w:tabs>
          <w:tab w:val="clear" w:pos="1440"/>
          <w:tab w:val="left" w:pos="1080"/>
        </w:tabs>
        <w:ind w:left="0" w:firstLine="990"/>
        <w:contextualSpacing/>
        <w:rPr>
          <w:lang w:val="sr-Cyrl-RS"/>
        </w:rPr>
      </w:pPr>
      <w:r w:rsidRPr="005949AD">
        <w:rPr>
          <w:lang w:val="sr-Cyrl-CS"/>
        </w:rPr>
        <w:t xml:space="preserve">Превод са страног језика на српски језик са овером судског </w:t>
      </w:r>
      <w:r w:rsidR="00AA3FAC" w:rsidRPr="005949AD">
        <w:rPr>
          <w:lang w:val="sr-Cyrl-CS"/>
        </w:rPr>
        <w:t>преводиоца</w:t>
      </w:r>
      <w:r w:rsidRPr="005949AD">
        <w:rPr>
          <w:lang w:val="sr-Cyrl-CS"/>
        </w:rPr>
        <w:t xml:space="preserve"> </w:t>
      </w:r>
      <w:r w:rsidR="00E11665">
        <w:rPr>
          <w:lang w:val="sr-Cyrl-CS"/>
        </w:rPr>
        <w:t>(тумача)</w:t>
      </w:r>
      <w:r w:rsidR="00E11665" w:rsidRPr="005949AD">
        <w:rPr>
          <w:lang w:val="sr-Cyrl-CS"/>
        </w:rPr>
        <w:t xml:space="preserve"> </w:t>
      </w:r>
      <w:r w:rsidRPr="005949AD">
        <w:rPr>
          <w:lang w:val="sr-Cyrl-CS"/>
        </w:rPr>
        <w:t>у писаној форми;</w:t>
      </w:r>
    </w:p>
    <w:p w:rsidR="00807E3D" w:rsidRPr="005949AD" w:rsidRDefault="00807E3D" w:rsidP="00CD497D">
      <w:pPr>
        <w:tabs>
          <w:tab w:val="clear" w:pos="1440"/>
        </w:tabs>
        <w:rPr>
          <w:lang w:val="sr-Cyrl-CS"/>
        </w:rPr>
      </w:pPr>
    </w:p>
    <w:p w:rsidR="00716741" w:rsidRDefault="003316DD" w:rsidP="00716741">
      <w:pPr>
        <w:tabs>
          <w:tab w:val="clear" w:pos="1440"/>
        </w:tabs>
        <w:ind w:firstLine="810"/>
        <w:rPr>
          <w:lang w:val="sr-Cyrl-CS"/>
        </w:rPr>
      </w:pPr>
      <w:r w:rsidRPr="005949AD">
        <w:rPr>
          <w:lang w:val="sr-Cyrl-CS"/>
        </w:rPr>
        <w:t xml:space="preserve">У случају да се јави потреба за услугом превођења </w:t>
      </w:r>
      <w:r w:rsidRPr="005949AD">
        <w:rPr>
          <w:lang w:val="sr-Cyrl-RS"/>
        </w:rPr>
        <w:t>страног језика</w:t>
      </w:r>
      <w:r w:rsidRPr="005949AD">
        <w:rPr>
          <w:lang w:val="sr-Cyrl-CS"/>
        </w:rPr>
        <w:t xml:space="preserve"> који није наведен</w:t>
      </w:r>
      <w:r>
        <w:rPr>
          <w:lang w:val="sr-Cyrl-CS"/>
        </w:rPr>
        <w:t xml:space="preserve"> </w:t>
      </w:r>
      <w:r w:rsidR="00BB65A7">
        <w:rPr>
          <w:lang w:val="sr-Cyrl-CS"/>
        </w:rPr>
        <w:t xml:space="preserve">у </w:t>
      </w:r>
      <w:r>
        <w:rPr>
          <w:lang w:val="sr-Cyrl-CS"/>
        </w:rPr>
        <w:t>спецификацији Наручиоца, Понуђач је дужан да обрачун врши</w:t>
      </w:r>
      <w:r w:rsidR="00716741">
        <w:rPr>
          <w:lang w:val="sr-Cyrl-CS"/>
        </w:rPr>
        <w:t xml:space="preserve"> по важећем ценовнику.</w:t>
      </w:r>
    </w:p>
    <w:p w:rsidR="00716741" w:rsidRDefault="00716741" w:rsidP="003316DD">
      <w:pPr>
        <w:tabs>
          <w:tab w:val="clear" w:pos="1440"/>
        </w:tabs>
        <w:ind w:firstLine="810"/>
        <w:rPr>
          <w:lang w:val="sr-Cyrl-CS"/>
        </w:rPr>
      </w:pPr>
      <w:r>
        <w:rPr>
          <w:lang w:val="sr-Cyrl-CS"/>
        </w:rPr>
        <w:t>Због немогућности Наручиоца да одреди потребне количине тражених услуга, уговор ће бити закључен на процењену вредност набавке.</w:t>
      </w:r>
    </w:p>
    <w:p w:rsidR="003316DD" w:rsidRPr="009B26B2" w:rsidRDefault="003316DD" w:rsidP="00CD497D">
      <w:pPr>
        <w:tabs>
          <w:tab w:val="clear" w:pos="1440"/>
        </w:tabs>
        <w:rPr>
          <w:lang w:val="sr-Cyrl-CS"/>
        </w:rPr>
      </w:pPr>
    </w:p>
    <w:p w:rsidR="000C1652" w:rsidRPr="009B26B2" w:rsidRDefault="008F3311" w:rsidP="00CD497D">
      <w:pPr>
        <w:pStyle w:val="ListParagraph"/>
        <w:numPr>
          <w:ilvl w:val="0"/>
          <w:numId w:val="15"/>
        </w:numPr>
        <w:tabs>
          <w:tab w:val="left" w:pos="270"/>
        </w:tabs>
        <w:ind w:left="0" w:firstLine="0"/>
        <w:rPr>
          <w:b/>
          <w:lang w:val="sr-Cyrl-CS"/>
        </w:rPr>
      </w:pPr>
      <w:r w:rsidRPr="009B26B2">
        <w:rPr>
          <w:b/>
          <w:lang w:val="sr-Cyrl-CS"/>
        </w:rPr>
        <w:t>Цена</w:t>
      </w:r>
    </w:p>
    <w:p w:rsidR="0041421F" w:rsidRPr="009B26B2" w:rsidRDefault="008B3857" w:rsidP="00CD497D">
      <w:pPr>
        <w:pStyle w:val="NoSpacing"/>
        <w:rPr>
          <w:b/>
          <w:lang w:val="sr-Cyrl-CS"/>
        </w:rPr>
      </w:pPr>
      <w:r w:rsidRPr="009B26B2">
        <w:rPr>
          <w:b/>
          <w:lang w:val="sr-Cyrl-CS"/>
        </w:rPr>
        <w:tab/>
      </w:r>
    </w:p>
    <w:p w:rsidR="009B3138" w:rsidRPr="009B26B2" w:rsidRDefault="00A73C19" w:rsidP="00A73C19">
      <w:pPr>
        <w:tabs>
          <w:tab w:val="clear" w:pos="1440"/>
          <w:tab w:val="left" w:pos="630"/>
        </w:tabs>
        <w:ind w:firstLine="720"/>
        <w:rPr>
          <w:lang w:val="sr-Cyrl-CS"/>
        </w:rPr>
      </w:pPr>
      <w:r>
        <w:rPr>
          <w:lang w:val="sr-Cyrl-CS"/>
        </w:rPr>
        <w:t>Појединачне цене</w:t>
      </w:r>
      <w:r w:rsidR="002A0503">
        <w:rPr>
          <w:lang w:val="sr-Cyrl-CS"/>
        </w:rPr>
        <w:t xml:space="preserve"> и укупна</w:t>
      </w:r>
      <w:r w:rsidR="00A07AAF" w:rsidRPr="009B26B2">
        <w:rPr>
          <w:lang w:val="sr-Cyrl-CS"/>
        </w:rPr>
        <w:t xml:space="preserve"> цена</w:t>
      </w:r>
      <w:r w:rsidR="009B3138" w:rsidRPr="009B26B2">
        <w:rPr>
          <w:iCs/>
          <w:lang w:val="sr-Cyrl-CS"/>
        </w:rPr>
        <w:t xml:space="preserve"> мора</w:t>
      </w:r>
      <w:r w:rsidR="00A07AAF" w:rsidRPr="009B26B2">
        <w:rPr>
          <w:iCs/>
          <w:lang w:val="sr-Cyrl-CS"/>
        </w:rPr>
        <w:t>ју</w:t>
      </w:r>
      <w:r w:rsidR="009B3138" w:rsidRPr="009B26B2">
        <w:rPr>
          <w:iCs/>
          <w:lang w:val="sr-Cyrl-CS"/>
        </w:rPr>
        <w:t xml:space="preserve"> бити и</w:t>
      </w:r>
      <w:r w:rsidR="00A07AAF" w:rsidRPr="009B26B2">
        <w:rPr>
          <w:iCs/>
          <w:lang w:val="sr-Cyrl-RS"/>
        </w:rPr>
        <w:t>зражене</w:t>
      </w:r>
      <w:r w:rsidR="009B3138" w:rsidRPr="009B26B2">
        <w:rPr>
          <w:iCs/>
          <w:lang w:val="sr-Cyrl-CS"/>
        </w:rPr>
        <w:t xml:space="preserve"> у динарима</w:t>
      </w:r>
      <w:r w:rsidR="007C7428">
        <w:rPr>
          <w:lang w:val="sr-Cyrl-CS"/>
        </w:rPr>
        <w:t xml:space="preserve"> без ПДВ-а и са ПДВ-ом са урачунатим свим зависним трошковима које Понуђач има у реализацији предметне услуге.</w:t>
      </w:r>
    </w:p>
    <w:p w:rsidR="00A73C19" w:rsidRDefault="00A07AAF" w:rsidP="00A73C19">
      <w:pPr>
        <w:tabs>
          <w:tab w:val="clear" w:pos="1440"/>
          <w:tab w:val="left" w:pos="630"/>
        </w:tabs>
        <w:ind w:firstLine="720"/>
        <w:rPr>
          <w:lang w:val="sr-Cyrl-RS"/>
        </w:rPr>
      </w:pPr>
      <w:r w:rsidRPr="009B26B2">
        <w:rPr>
          <w:lang w:val="sr-Cyrl-RS"/>
        </w:rPr>
        <w:t xml:space="preserve">Уговорене цене услуга су фиксне и не могу </w:t>
      </w:r>
      <w:r w:rsidR="009B3138" w:rsidRPr="009B26B2">
        <w:rPr>
          <w:lang w:val="sr-Cyrl-RS"/>
        </w:rPr>
        <w:t>се мењати.</w:t>
      </w:r>
    </w:p>
    <w:p w:rsidR="009B3138" w:rsidRPr="00A73C19" w:rsidRDefault="002A0503" w:rsidP="00A73C19">
      <w:pPr>
        <w:tabs>
          <w:tab w:val="clear" w:pos="1440"/>
          <w:tab w:val="left" w:pos="630"/>
        </w:tabs>
        <w:ind w:firstLine="720"/>
        <w:rPr>
          <w:lang w:val="sr-Cyrl-RS"/>
        </w:rPr>
      </w:pPr>
      <w:r>
        <w:rPr>
          <w:color w:val="000000"/>
          <w:lang w:val="sr-Cyrl-RS"/>
        </w:rPr>
        <w:t>Понуђена цена</w:t>
      </w:r>
      <w:r w:rsidR="009B3138" w:rsidRPr="009B26B2">
        <w:rPr>
          <w:color w:val="000000"/>
          <w:lang w:val="sr-Cyrl-RS"/>
        </w:rPr>
        <w:t xml:space="preserve"> </w:t>
      </w:r>
      <w:r>
        <w:rPr>
          <w:color w:val="000000"/>
          <w:lang w:val="sr-Cyrl-RS"/>
        </w:rPr>
        <w:t>обухвата</w:t>
      </w:r>
      <w:r w:rsidR="009B3138" w:rsidRPr="009B26B2">
        <w:rPr>
          <w:color w:val="000000"/>
          <w:lang w:val="sr-Cyrl-RS"/>
        </w:rPr>
        <w:t xml:space="preserve"> све евентуалне пратеће трошкове, који</w:t>
      </w:r>
      <w:r w:rsidR="00A07AAF" w:rsidRPr="009B26B2">
        <w:rPr>
          <w:color w:val="000000"/>
          <w:lang w:val="sr-Cyrl-RS"/>
        </w:rPr>
        <w:t xml:space="preserve"> су неопходни за извршење предмет</w:t>
      </w:r>
      <w:r w:rsidR="007C7428">
        <w:rPr>
          <w:color w:val="000000"/>
          <w:lang w:val="sr-Cyrl-RS"/>
        </w:rPr>
        <w:t>не услуге</w:t>
      </w:r>
      <w:r w:rsidR="007C7428">
        <w:rPr>
          <w:iCs/>
          <w:lang w:val="sr-Cyrl-RS"/>
        </w:rPr>
        <w:t xml:space="preserve">, </w:t>
      </w:r>
      <w:r w:rsidR="007C7428">
        <w:rPr>
          <w:noProof/>
        </w:rPr>
        <w:t>евентуалног превоза до локације, као и трошкове пратећих делова који су неопходни за извршење услуге.</w:t>
      </w:r>
    </w:p>
    <w:p w:rsidR="002A0503" w:rsidRPr="007C7428" w:rsidRDefault="002A0503" w:rsidP="00A73C19">
      <w:pPr>
        <w:ind w:firstLine="720"/>
        <w:rPr>
          <w:noProof/>
        </w:rPr>
      </w:pPr>
      <w:r>
        <w:rPr>
          <w:noProof/>
        </w:rPr>
        <w:t>Наручилац неће узети у обзир накнадно обрачуна</w:t>
      </w:r>
      <w:r w:rsidR="007C7428">
        <w:rPr>
          <w:noProof/>
        </w:rPr>
        <w:t>те трошкове од стране Понуђача.</w:t>
      </w:r>
    </w:p>
    <w:p w:rsidR="000C1652" w:rsidRPr="009B26B2" w:rsidRDefault="00991F40" w:rsidP="00CD497D">
      <w:pPr>
        <w:rPr>
          <w:b/>
          <w:lang w:val="sr-Cyrl-CS"/>
        </w:rPr>
      </w:pPr>
      <w:r w:rsidRPr="009B26B2">
        <w:rPr>
          <w:b/>
          <w:lang w:val="sr-Cyrl-CS"/>
        </w:rPr>
        <w:tab/>
      </w:r>
    </w:p>
    <w:p w:rsidR="000C1652" w:rsidRPr="009B26B2" w:rsidRDefault="000C1652" w:rsidP="00CD497D">
      <w:pPr>
        <w:pStyle w:val="ListParagraph"/>
        <w:numPr>
          <w:ilvl w:val="0"/>
          <w:numId w:val="15"/>
        </w:numPr>
        <w:tabs>
          <w:tab w:val="clear" w:pos="1440"/>
          <w:tab w:val="left" w:pos="270"/>
        </w:tabs>
        <w:ind w:left="0" w:firstLine="0"/>
        <w:outlineLvl w:val="0"/>
        <w:rPr>
          <w:b/>
          <w:lang w:val="sr-Cyrl-RS"/>
        </w:rPr>
      </w:pPr>
      <w:r w:rsidRPr="009B26B2">
        <w:rPr>
          <w:b/>
          <w:lang w:val="sr-Cyrl-RS"/>
        </w:rPr>
        <w:t>Захтеви у погледу начина и услова плаћања</w:t>
      </w:r>
    </w:p>
    <w:p w:rsidR="00ED2D89" w:rsidRPr="009B26B2" w:rsidRDefault="00ED2D89" w:rsidP="00CD497D">
      <w:pPr>
        <w:widowControl w:val="0"/>
        <w:tabs>
          <w:tab w:val="left" w:pos="450"/>
          <w:tab w:val="left" w:pos="630"/>
          <w:tab w:val="left" w:pos="720"/>
        </w:tabs>
        <w:autoSpaceDE w:val="0"/>
        <w:autoSpaceDN w:val="0"/>
        <w:adjustRightInd w:val="0"/>
        <w:rPr>
          <w:noProof/>
          <w:color w:val="000000" w:themeColor="text1"/>
          <w:szCs w:val="20"/>
          <w:lang w:val="sr-Cyrl-RS"/>
        </w:rPr>
      </w:pPr>
    </w:p>
    <w:p w:rsidR="00ED2D89" w:rsidRDefault="00ED2D89" w:rsidP="00CD497D">
      <w:pPr>
        <w:ind w:firstLine="720"/>
        <w:rPr>
          <w:lang w:val="sr-Cyrl-RS"/>
        </w:rPr>
      </w:pPr>
      <w:r w:rsidRPr="009B26B2">
        <w:rPr>
          <w:lang w:val="sr-Cyrl-RS"/>
        </w:rPr>
        <w:t>Наручилац је дужан да изврши плаћање у року од најдуже 45</w:t>
      </w:r>
      <w:r w:rsidR="007C7428">
        <w:rPr>
          <w:lang w:val="sr-Cyrl-RS"/>
        </w:rPr>
        <w:t xml:space="preserve"> (четрдесетпет)</w:t>
      </w:r>
      <w:r w:rsidRPr="009B26B2">
        <w:rPr>
          <w:lang w:val="sr-Cyrl-RS"/>
        </w:rPr>
        <w:t xml:space="preserve"> дана од дана пријема </w:t>
      </w:r>
      <w:r w:rsidRPr="009B26B2">
        <w:t>e-</w:t>
      </w:r>
      <w:r w:rsidRPr="009B26B2">
        <w:rPr>
          <w:lang w:val="sr-Cyrl-RS"/>
        </w:rPr>
        <w:t>фактуре.</w:t>
      </w:r>
    </w:p>
    <w:p w:rsidR="00ED2D89" w:rsidRPr="009B26B2" w:rsidRDefault="00ED2D89" w:rsidP="00CD497D">
      <w:pPr>
        <w:ind w:firstLine="720"/>
        <w:rPr>
          <w:lang w:val="sr-Cyrl-CS"/>
        </w:rPr>
      </w:pPr>
      <w:r w:rsidRPr="009B26B2">
        <w:rPr>
          <w:lang w:val="sr-Cyrl-CS"/>
        </w:rPr>
        <w:t>Понуђач је дужан да Наручиоцу састави, региструје и достави фактуру у складу са важећим Законом о електронском фактурисању ("Сл. гласник РС", бр. 44/2021 и 129/2021) и Правилником о начину и поступку регистровања за приступ систему електронских фактура, начину приступања и коришћења система електронских фактура и начину коришћења података који су доступни у систему електронских фактура ("Сл. гласник РС", бр. 69/2021, 132/2021 и 46/2022).</w:t>
      </w:r>
    </w:p>
    <w:p w:rsidR="00ED2D89" w:rsidRPr="009B26B2" w:rsidRDefault="00ED2D89" w:rsidP="00CD497D">
      <w:pPr>
        <w:ind w:firstLine="720"/>
        <w:rPr>
          <w:rFonts w:eastAsia="Batang"/>
          <w:lang w:val="sr-Cyrl-RS"/>
        </w:rPr>
      </w:pPr>
      <w:r w:rsidRPr="009B26B2">
        <w:rPr>
          <w:rFonts w:eastAsia="Batang"/>
          <w:lang w:val="sr-Cyrl-RS"/>
        </w:rPr>
        <w:lastRenderedPageBreak/>
        <w:t>Свака достављена фактура мора да садржи тачне идентификационе податке о Наручиоцу, број и датум закљученог уговора, адресу – место и датум пружања предметних услуга.</w:t>
      </w:r>
    </w:p>
    <w:p w:rsidR="00ED2D89" w:rsidRPr="009B26B2" w:rsidRDefault="00ED2D89" w:rsidP="00CD497D">
      <w:pPr>
        <w:ind w:firstLine="720"/>
        <w:rPr>
          <w:rFonts w:eastAsia="Batang"/>
          <w:lang w:val="sr-Cyrl-RS"/>
        </w:rPr>
      </w:pPr>
      <w:r w:rsidRPr="009B26B2">
        <w:rPr>
          <w:iCs/>
        </w:rPr>
        <w:t xml:space="preserve">Плаћање се врши уплатом на рачун </w:t>
      </w:r>
      <w:r w:rsidRPr="009B26B2">
        <w:rPr>
          <w:iCs/>
          <w:lang w:val="sr-Cyrl-RS"/>
        </w:rPr>
        <w:t>Понуђача</w:t>
      </w:r>
      <w:r w:rsidRPr="009B26B2">
        <w:rPr>
          <w:iCs/>
        </w:rPr>
        <w:t xml:space="preserve">, за услуге које </w:t>
      </w:r>
      <w:r w:rsidRPr="009B26B2">
        <w:rPr>
          <w:iCs/>
          <w:lang w:val="sr-Cyrl-RS"/>
        </w:rPr>
        <w:t>буду</w:t>
      </w:r>
      <w:r w:rsidRPr="009B26B2">
        <w:rPr>
          <w:iCs/>
        </w:rPr>
        <w:t xml:space="preserve"> извршене од стране Понуђача</w:t>
      </w:r>
      <w:r w:rsidRPr="009B26B2">
        <w:rPr>
          <w:iCs/>
          <w:lang w:val="sr-Cyrl-RS"/>
        </w:rPr>
        <w:t xml:space="preserve"> за све време трајања уговора.</w:t>
      </w:r>
    </w:p>
    <w:p w:rsidR="00143058" w:rsidRPr="009B26B2" w:rsidRDefault="00ED2D89" w:rsidP="00E5681B">
      <w:pPr>
        <w:tabs>
          <w:tab w:val="left" w:pos="709"/>
        </w:tabs>
        <w:autoSpaceDE w:val="0"/>
        <w:autoSpaceDN w:val="0"/>
        <w:adjustRightInd w:val="0"/>
        <w:ind w:firstLine="720"/>
        <w:rPr>
          <w:rFonts w:eastAsia="Batang"/>
          <w:lang w:val="sr-Cyrl-RS"/>
        </w:rPr>
      </w:pPr>
      <w:r w:rsidRPr="009B26B2">
        <w:rPr>
          <w:rFonts w:eastAsia="Batang"/>
          <w:lang w:val="sr-Cyrl-RS"/>
        </w:rPr>
        <w:t xml:space="preserve">Понуђач је </w:t>
      </w:r>
      <w:r w:rsidR="00E5681B">
        <w:rPr>
          <w:rFonts w:eastAsia="Batang"/>
          <w:lang w:val="sr-Cyrl-RS"/>
        </w:rPr>
        <w:t>дужан да прати извршење уговора, у складу са висином финансијских средстава предвиђених уговором.</w:t>
      </w:r>
    </w:p>
    <w:p w:rsidR="00D61C30" w:rsidRPr="009B26B2" w:rsidRDefault="00D61C30" w:rsidP="00CD497D">
      <w:pPr>
        <w:rPr>
          <w:rFonts w:eastAsia="Batang"/>
          <w:lang w:val="sr-Cyrl-RS"/>
        </w:rPr>
      </w:pPr>
    </w:p>
    <w:p w:rsidR="009B3138" w:rsidRPr="009B26B2" w:rsidRDefault="009B3138" w:rsidP="00CD497D">
      <w:pPr>
        <w:pStyle w:val="ListParagraph"/>
        <w:numPr>
          <w:ilvl w:val="0"/>
          <w:numId w:val="15"/>
        </w:numPr>
        <w:tabs>
          <w:tab w:val="left" w:pos="270"/>
          <w:tab w:val="left" w:pos="630"/>
        </w:tabs>
        <w:ind w:left="0" w:firstLine="0"/>
        <w:outlineLvl w:val="0"/>
        <w:rPr>
          <w:b/>
          <w:iCs/>
          <w:lang w:val="sr-Cyrl-RS"/>
        </w:rPr>
      </w:pPr>
      <w:r w:rsidRPr="009B26B2">
        <w:rPr>
          <w:b/>
          <w:iCs/>
          <w:lang w:val="sr-Cyrl-RS"/>
        </w:rPr>
        <w:t>Средство обезбеђења</w:t>
      </w:r>
    </w:p>
    <w:p w:rsidR="009B3138" w:rsidRPr="009B26B2" w:rsidRDefault="009B3138" w:rsidP="00CD497D">
      <w:pPr>
        <w:pStyle w:val="ListParagraph"/>
        <w:tabs>
          <w:tab w:val="left" w:pos="270"/>
          <w:tab w:val="left" w:pos="630"/>
        </w:tabs>
        <w:ind w:left="0"/>
        <w:outlineLvl w:val="0"/>
        <w:rPr>
          <w:b/>
          <w:iCs/>
          <w:lang w:val="sr-Cyrl-RS"/>
        </w:rPr>
      </w:pPr>
    </w:p>
    <w:p w:rsidR="009B3138" w:rsidRPr="009B26B2" w:rsidRDefault="004F2408" w:rsidP="00CD497D">
      <w:pPr>
        <w:tabs>
          <w:tab w:val="clear" w:pos="1440"/>
          <w:tab w:val="left" w:pos="630"/>
        </w:tabs>
        <w:outlineLvl w:val="0"/>
        <w:rPr>
          <w:rFonts w:eastAsia="Batang"/>
          <w:b/>
          <w:lang w:val="sr-Cyrl-RS"/>
        </w:rPr>
      </w:pPr>
      <w:r w:rsidRPr="009B26B2">
        <w:rPr>
          <w:rFonts w:eastAsia="Batang"/>
          <w:b/>
          <w:lang w:val="sr-Cyrl-RS"/>
        </w:rPr>
        <w:tab/>
      </w:r>
      <w:r w:rsidR="009B3138" w:rsidRPr="009B26B2">
        <w:rPr>
          <w:rFonts w:eastAsia="Batang"/>
          <w:lang w:val="sr-Cyrl-RS"/>
        </w:rPr>
        <w:t>Понуђач коме буде додељен уговор дужан је да у року од 15</w:t>
      </w:r>
      <w:r w:rsidR="00E01EF6" w:rsidRPr="009B26B2">
        <w:rPr>
          <w:rFonts w:eastAsia="Batang"/>
          <w:lang w:val="sr-Cyrl-RS"/>
        </w:rPr>
        <w:t xml:space="preserve"> (петнаест)</w:t>
      </w:r>
      <w:r w:rsidR="009B3138" w:rsidRPr="009B26B2">
        <w:rPr>
          <w:rFonts w:eastAsia="Batang"/>
          <w:lang w:val="sr-Cyrl-RS"/>
        </w:rPr>
        <w:t xml:space="preserve"> дана од дана закључења уговора преда Наручиоцу</w:t>
      </w:r>
      <w:r w:rsidR="009B3138" w:rsidRPr="009B26B2">
        <w:rPr>
          <w:rFonts w:eastAsia="Batang"/>
          <w:b/>
          <w:lang w:val="sr-Cyrl-RS"/>
        </w:rPr>
        <w:t>:</w:t>
      </w:r>
    </w:p>
    <w:p w:rsidR="00143058" w:rsidRPr="009B26B2" w:rsidRDefault="00143058" w:rsidP="00CD497D">
      <w:pPr>
        <w:ind w:firstLine="720"/>
        <w:rPr>
          <w:rFonts w:eastAsia="Batang"/>
          <w:b/>
          <w:lang w:val="sr-Cyrl-RS"/>
        </w:rPr>
      </w:pPr>
      <w:r w:rsidRPr="009B26B2">
        <w:rPr>
          <w:rFonts w:eastAsia="Batang"/>
          <w:b/>
          <w:lang w:val="sr-Cyrl-RS"/>
        </w:rPr>
        <w:t>- бланко сопствену меницу за испуњење уговорних обавеза</w:t>
      </w:r>
      <w:r w:rsidRPr="009B26B2">
        <w:rPr>
          <w:rFonts w:eastAsia="Batang"/>
          <w:lang w:val="sr-Cyrl-RS"/>
        </w:rPr>
        <w:t>, потписану и оверену, од стране лица овлашћеног за заступање и регистровану у складу са чланом 47а Закона о платном промету („Службени Гласник СРЈ“ број 3/2002 и 5/2003 и „Службени Гласник РС“ број 43/2004, 62/2006 и 31/2011 и 139/2014 – др. закон) и Одлуком НБС о ближим условима, садржини и начину вођења Регистра меница и овлашћења („Службени Гласник РС“ број 56/2011, 80/2015, 76/2016 , 82/2017 и 14/2020).</w:t>
      </w:r>
    </w:p>
    <w:p w:rsidR="00143058" w:rsidRPr="009B26B2" w:rsidRDefault="00143058" w:rsidP="00CD497D">
      <w:pPr>
        <w:ind w:firstLine="720"/>
        <w:rPr>
          <w:rFonts w:eastAsia="Malgun Gothic"/>
          <w:lang w:val="sr-Cyrl-CS"/>
        </w:rPr>
      </w:pPr>
      <w:r w:rsidRPr="009B26B2">
        <w:rPr>
          <w:rFonts w:eastAsia="Malgun Gothic"/>
          <w:lang w:val="sr-Cyrl-CS"/>
        </w:rPr>
        <w:t>- менично овлашћење да се мениц</w:t>
      </w:r>
      <w:r w:rsidRPr="009B26B2">
        <w:rPr>
          <w:rFonts w:eastAsia="Malgun Gothic"/>
        </w:rPr>
        <w:t>a</w:t>
      </w:r>
      <w:r w:rsidRPr="009B26B2">
        <w:rPr>
          <w:rFonts w:eastAsia="Malgun Gothic"/>
          <w:lang w:val="sr-Cyrl-CS"/>
        </w:rPr>
        <w:t xml:space="preserve"> у износу од </w:t>
      </w:r>
      <w:r w:rsidRPr="009B26B2">
        <w:rPr>
          <w:rFonts w:eastAsia="Malgun Gothic"/>
          <w:b/>
          <w:lang w:val="sr-Cyrl-CS"/>
        </w:rPr>
        <w:t>10% од вредности уговора без ПДВ</w:t>
      </w:r>
      <w:r w:rsidRPr="009B26B2">
        <w:rPr>
          <w:rFonts w:eastAsia="Malgun Gothic"/>
          <w:lang w:val="sr-Cyrl-CS"/>
        </w:rPr>
        <w:t>, може поднети на наплату без сагласности понуђача, у року који траје 30 дана дуже од истека рока важности уговора, у случају неизвршења уговорних обавеза по закљученом уговору.</w:t>
      </w:r>
      <w:r w:rsidRPr="009B26B2">
        <w:rPr>
          <w:rFonts w:eastAsia="Malgun Gothic"/>
        </w:rPr>
        <w:t xml:space="preserve"> </w:t>
      </w:r>
      <w:r w:rsidRPr="009B26B2">
        <w:rPr>
          <w:rFonts w:eastAsia="Malgun Gothic"/>
          <w:lang w:val="sr-Cyrl-CS"/>
        </w:rPr>
        <w:t>Tекст меничног овлашћења је потребно урадити у складу са достављеном меницом;</w:t>
      </w:r>
    </w:p>
    <w:p w:rsidR="00143058" w:rsidRPr="009B26B2" w:rsidRDefault="00143058" w:rsidP="00CD497D">
      <w:pPr>
        <w:ind w:firstLine="720"/>
        <w:rPr>
          <w:rFonts w:eastAsia="Malgun Gothic"/>
          <w:lang w:val="sr-Cyrl-CS"/>
        </w:rPr>
      </w:pPr>
      <w:r w:rsidRPr="009B26B2">
        <w:rPr>
          <w:rFonts w:eastAsia="Malgun Gothic"/>
          <w:lang w:val="sr-Cyrl-CS"/>
        </w:rPr>
        <w:t xml:space="preserve">- потврду о регистрацији менице, </w:t>
      </w:r>
      <w:r w:rsidRPr="009B26B2">
        <w:rPr>
          <w:b/>
          <w:bCs/>
          <w:lang w:eastAsia="zh-CN"/>
        </w:rPr>
        <w:t>са јасно видљивим датумом овере и печатом банке</w:t>
      </w:r>
      <w:r w:rsidRPr="009B26B2">
        <w:rPr>
          <w:rFonts w:eastAsia="Malgun Gothic"/>
          <w:lang w:val="sr-Cyrl-CS"/>
        </w:rPr>
        <w:t>;</w:t>
      </w:r>
    </w:p>
    <w:p w:rsidR="00143058" w:rsidRPr="009B26B2" w:rsidRDefault="00143058" w:rsidP="00CD497D">
      <w:pPr>
        <w:ind w:firstLine="720"/>
        <w:rPr>
          <w:rFonts w:eastAsia="Malgun Gothic"/>
          <w:lang w:val="sr-Cyrl-CS"/>
        </w:rPr>
      </w:pPr>
      <w:r w:rsidRPr="009B26B2">
        <w:rPr>
          <w:rFonts w:eastAsia="Malgun Gothic"/>
          <w:lang w:val="sr-Cyrl-CS"/>
        </w:rPr>
        <w:t>- копију картона депонованих потписа код банке на којим се јасно виде депоновани потпис и печат понуђача, оверен печатом банке са датумом овере (овера не старија од 30 дана, од дана закључења уговора).</w:t>
      </w:r>
      <w:r w:rsidRPr="009B26B2">
        <w:rPr>
          <w:rFonts w:eastAsia="Malgun Gothic"/>
        </w:rPr>
        <w:t xml:space="preserve"> </w:t>
      </w:r>
      <w:r w:rsidR="00AC36A3" w:rsidRPr="00AC36A3">
        <w:rPr>
          <w:rFonts w:eastAsia="Malgun Gothic"/>
          <w:b/>
          <w:lang w:val="sr-Cyrl-RS"/>
        </w:rPr>
        <w:t xml:space="preserve">Отисак </w:t>
      </w:r>
      <w:r w:rsidR="00AC36A3" w:rsidRPr="00AC36A3">
        <w:rPr>
          <w:b/>
          <w:bCs/>
          <w:lang w:val="sr-Cyrl-RS" w:eastAsia="zh-CN"/>
        </w:rPr>
        <w:t>д</w:t>
      </w:r>
      <w:r w:rsidRPr="00AC36A3">
        <w:rPr>
          <w:b/>
          <w:bCs/>
          <w:lang w:val="sr-Cyrl-RS" w:eastAsia="zh-CN"/>
        </w:rPr>
        <w:t>атум</w:t>
      </w:r>
      <w:r w:rsidR="00AC36A3" w:rsidRPr="00AC36A3">
        <w:rPr>
          <w:b/>
          <w:bCs/>
          <w:lang w:val="sr-Cyrl-RS" w:eastAsia="zh-CN"/>
        </w:rPr>
        <w:t>а</w:t>
      </w:r>
      <w:r w:rsidRPr="00AC36A3">
        <w:rPr>
          <w:b/>
          <w:bCs/>
          <w:lang w:val="sr-Cyrl-RS" w:eastAsia="zh-CN"/>
        </w:rPr>
        <w:t xml:space="preserve"> овере као и</w:t>
      </w:r>
      <w:r w:rsidR="00AC36A3" w:rsidRPr="00AC36A3">
        <w:rPr>
          <w:b/>
          <w:bCs/>
          <w:lang w:val="sr-Cyrl-RS" w:eastAsia="zh-CN"/>
        </w:rPr>
        <w:t xml:space="preserve"> отисак</w:t>
      </w:r>
      <w:r w:rsidRPr="00AC36A3">
        <w:rPr>
          <w:b/>
          <w:bCs/>
          <w:lang w:val="sr-Cyrl-RS" w:eastAsia="zh-CN"/>
        </w:rPr>
        <w:t xml:space="preserve"> печат</w:t>
      </w:r>
      <w:r w:rsidR="00AC36A3" w:rsidRPr="00AC36A3">
        <w:rPr>
          <w:b/>
          <w:bCs/>
          <w:lang w:val="sr-Cyrl-RS" w:eastAsia="zh-CN"/>
        </w:rPr>
        <w:t>а</w:t>
      </w:r>
      <w:r w:rsidRPr="00AC36A3">
        <w:rPr>
          <w:b/>
          <w:bCs/>
          <w:lang w:val="sr-Cyrl-RS" w:eastAsia="zh-CN"/>
        </w:rPr>
        <w:t xml:space="preserve"> банке мора</w:t>
      </w:r>
      <w:r w:rsidR="00AC36A3" w:rsidRPr="00AC36A3">
        <w:rPr>
          <w:b/>
          <w:bCs/>
          <w:lang w:val="sr-Cyrl-RS" w:eastAsia="zh-CN"/>
        </w:rPr>
        <w:t>ју</w:t>
      </w:r>
      <w:r w:rsidRPr="00AC36A3">
        <w:rPr>
          <w:b/>
          <w:bCs/>
          <w:lang w:val="sr-Cyrl-RS" w:eastAsia="zh-CN"/>
        </w:rPr>
        <w:t xml:space="preserve"> бити оригинал</w:t>
      </w:r>
      <w:r w:rsidRPr="00AC36A3">
        <w:rPr>
          <w:b/>
          <w:lang w:val="sr-Cyrl-RS" w:eastAsia="zh-CN"/>
        </w:rPr>
        <w:t>.</w:t>
      </w:r>
    </w:p>
    <w:p w:rsidR="00143058" w:rsidRPr="009B26B2" w:rsidRDefault="00143058" w:rsidP="00CD497D">
      <w:pPr>
        <w:widowControl w:val="0"/>
        <w:shd w:val="clear" w:color="auto" w:fill="FFFFFF"/>
        <w:ind w:firstLine="720"/>
        <w:rPr>
          <w:rFonts w:eastAsia="Malgun Gothic"/>
          <w:lang w:val="sr-Cyrl-CS"/>
        </w:rPr>
      </w:pPr>
      <w:r w:rsidRPr="009B26B2">
        <w:rPr>
          <w:rFonts w:eastAsia="Malgun Gothic"/>
          <w:lang w:val="sr-Cyrl-CS"/>
        </w:rPr>
        <w:t>Потпис овлашћеног лица на мениц</w:t>
      </w:r>
      <w:r w:rsidRPr="009B26B2">
        <w:rPr>
          <w:rFonts w:eastAsia="Malgun Gothic"/>
          <w:lang w:val="ru-RU"/>
        </w:rPr>
        <w:t>и</w:t>
      </w:r>
      <w:r w:rsidRPr="009B26B2">
        <w:rPr>
          <w:rFonts w:eastAsia="Malgun Gothic"/>
          <w:lang w:val="sr-Cyrl-CS"/>
        </w:rPr>
        <w:t xml:space="preserve"> и меничном овлашћењу мора бити идентичан са потписом у картону депонованих потписа. </w:t>
      </w:r>
    </w:p>
    <w:p w:rsidR="00143058" w:rsidRPr="009B26B2" w:rsidRDefault="00143058" w:rsidP="00CD497D">
      <w:pPr>
        <w:widowControl w:val="0"/>
        <w:shd w:val="clear" w:color="auto" w:fill="FFFFFF"/>
        <w:ind w:firstLine="720"/>
        <w:rPr>
          <w:rFonts w:eastAsia="Malgun Gothic"/>
          <w:lang w:val="sr-Cyrl-CS"/>
        </w:rPr>
      </w:pPr>
      <w:r w:rsidRPr="009B26B2">
        <w:rPr>
          <w:rFonts w:eastAsia="Malgun Gothic"/>
          <w:lang w:val="sr-Cyrl-CS"/>
        </w:rPr>
        <w:t xml:space="preserve">У случају промене лица овлашћеног за заступање, менично овлашћење остаје на снази. </w:t>
      </w:r>
    </w:p>
    <w:p w:rsidR="00143058" w:rsidRDefault="00143058" w:rsidP="00CD497D">
      <w:pPr>
        <w:widowControl w:val="0"/>
        <w:shd w:val="clear" w:color="auto" w:fill="FFFFFF"/>
        <w:ind w:firstLine="720"/>
        <w:rPr>
          <w:rFonts w:eastAsia="Malgun Gothic"/>
          <w:lang w:val="sr-Cyrl-CS"/>
        </w:rPr>
      </w:pPr>
      <w:r w:rsidRPr="009B26B2">
        <w:rPr>
          <w:rFonts w:eastAsia="Malgun Gothic"/>
          <w:lang w:val="sr-Cyrl-CS"/>
        </w:rPr>
        <w:t>По завршеном послу Наручилац ће предметну меницу вратити, на писани захтев понуђача.</w:t>
      </w:r>
    </w:p>
    <w:p w:rsidR="009B3138" w:rsidRPr="009B26B2" w:rsidRDefault="009B3138" w:rsidP="00CD497D">
      <w:pPr>
        <w:contextualSpacing/>
        <w:rPr>
          <w:rFonts w:eastAsia="Batang"/>
          <w:lang w:val="sr-Cyrl-RS"/>
        </w:rPr>
      </w:pPr>
    </w:p>
    <w:p w:rsidR="009B3138" w:rsidRPr="009B26B2" w:rsidRDefault="009B3138" w:rsidP="00CD497D">
      <w:pPr>
        <w:pStyle w:val="ListParagraph"/>
        <w:widowControl w:val="0"/>
        <w:numPr>
          <w:ilvl w:val="0"/>
          <w:numId w:val="15"/>
        </w:numPr>
        <w:tabs>
          <w:tab w:val="clear" w:pos="1440"/>
          <w:tab w:val="left" w:pos="270"/>
        </w:tabs>
        <w:suppressAutoHyphens/>
        <w:ind w:left="0" w:firstLine="0"/>
        <w:jc w:val="left"/>
        <w:rPr>
          <w:rFonts w:eastAsia="Batang"/>
          <w:b/>
          <w:lang w:val="sr-Cyrl-RS"/>
        </w:rPr>
      </w:pPr>
      <w:r w:rsidRPr="009B26B2">
        <w:rPr>
          <w:rFonts w:eastAsia="Batang"/>
          <w:b/>
          <w:lang w:val="sr-Cyrl-RS"/>
        </w:rPr>
        <w:t>Реализација средства обезбеђења</w:t>
      </w:r>
    </w:p>
    <w:p w:rsidR="009B3138" w:rsidRPr="009B26B2" w:rsidRDefault="009B3138" w:rsidP="00CD497D">
      <w:pPr>
        <w:pStyle w:val="ListParagraph"/>
        <w:ind w:left="1080"/>
        <w:outlineLvl w:val="0"/>
        <w:rPr>
          <w:rFonts w:eastAsia="Batang"/>
          <w:b/>
          <w:lang w:val="sr-Cyrl-RS"/>
        </w:rPr>
      </w:pPr>
    </w:p>
    <w:p w:rsidR="00AD73BD" w:rsidRDefault="009B3138" w:rsidP="00CD497D">
      <w:pPr>
        <w:tabs>
          <w:tab w:val="clear" w:pos="1440"/>
          <w:tab w:val="left" w:pos="630"/>
        </w:tabs>
        <w:ind w:firstLine="720"/>
        <w:outlineLvl w:val="0"/>
        <w:rPr>
          <w:lang w:val="ru-RU"/>
        </w:rPr>
      </w:pPr>
      <w:r w:rsidRPr="009B26B2">
        <w:rPr>
          <w:lang w:val="ru-RU"/>
        </w:rPr>
        <w:t>Наручилац може да реализује средство обезбеђења уколико Понуђач не испуњава уговорне обавезе.</w:t>
      </w:r>
    </w:p>
    <w:p w:rsidR="00AD73BD" w:rsidRDefault="00AD73BD" w:rsidP="00CD497D">
      <w:pPr>
        <w:tabs>
          <w:tab w:val="clear" w:pos="1440"/>
          <w:tab w:val="left" w:pos="630"/>
        </w:tabs>
        <w:ind w:firstLine="720"/>
        <w:outlineLvl w:val="0"/>
        <w:rPr>
          <w:lang w:val="ru-RU"/>
        </w:rPr>
      </w:pPr>
    </w:p>
    <w:p w:rsidR="00A966AA" w:rsidRDefault="0035117F" w:rsidP="00CD497D">
      <w:pPr>
        <w:pStyle w:val="ListParagraph"/>
        <w:numPr>
          <w:ilvl w:val="0"/>
          <w:numId w:val="15"/>
        </w:numPr>
        <w:tabs>
          <w:tab w:val="left" w:pos="270"/>
        </w:tabs>
        <w:ind w:left="0" w:firstLine="0"/>
        <w:rPr>
          <w:b/>
          <w:lang w:val="sr-Cyrl-CS"/>
        </w:rPr>
      </w:pPr>
      <w:r>
        <w:rPr>
          <w:b/>
          <w:lang w:val="sr-Cyrl-CS"/>
        </w:rPr>
        <w:t>Начин, рок и место пружања услуга</w:t>
      </w:r>
    </w:p>
    <w:p w:rsidR="007811AF" w:rsidRDefault="007811AF" w:rsidP="00CD497D">
      <w:pPr>
        <w:tabs>
          <w:tab w:val="left" w:pos="270"/>
        </w:tabs>
        <w:rPr>
          <w:b/>
          <w:lang w:val="sr-Cyrl-CS"/>
        </w:rPr>
      </w:pPr>
    </w:p>
    <w:p w:rsidR="0035117F" w:rsidRPr="00777634" w:rsidRDefault="0035117F" w:rsidP="0035117F">
      <w:pPr>
        <w:ind w:firstLine="720"/>
        <w:rPr>
          <w:lang w:val="sr-Cyrl-RS"/>
        </w:rPr>
      </w:pPr>
      <w:r>
        <w:rPr>
          <w:lang w:val="sr-Cyrl-RS"/>
        </w:rPr>
        <w:t>Предметне у</w:t>
      </w:r>
      <w:r w:rsidRPr="00777634">
        <w:rPr>
          <w:lang w:val="sr-Cyrl-RS"/>
        </w:rPr>
        <w:t>слуге се пружају према потребама и по налогу Наручиоца.</w:t>
      </w:r>
    </w:p>
    <w:p w:rsidR="0035117F" w:rsidRPr="00777634" w:rsidRDefault="0035117F" w:rsidP="0035117F">
      <w:pPr>
        <w:ind w:firstLine="720"/>
        <w:rPr>
          <w:lang w:val="sr-Cyrl-RS"/>
        </w:rPr>
      </w:pPr>
      <w:r w:rsidRPr="00777634">
        <w:rPr>
          <w:lang w:val="sr-Cyrl-RS"/>
        </w:rPr>
        <w:t>Наручилац је у обавези да најави потребу за превођењем.</w:t>
      </w:r>
    </w:p>
    <w:p w:rsidR="0035117F" w:rsidRPr="0035117F" w:rsidRDefault="0035117F" w:rsidP="0035117F">
      <w:pPr>
        <w:ind w:firstLine="720"/>
      </w:pPr>
      <w:r w:rsidRPr="00CF66F0">
        <w:rPr>
          <w:lang w:val="sr-Cyrl-RS"/>
        </w:rPr>
        <w:t>Налози за превођење се издају у писаној форми или електронским путем (</w:t>
      </w:r>
      <w:r w:rsidRPr="00CF66F0">
        <w:t>e-mail).</w:t>
      </w:r>
    </w:p>
    <w:p w:rsidR="0035117F" w:rsidRDefault="0035117F" w:rsidP="0035117F">
      <w:pPr>
        <w:ind w:firstLine="720"/>
        <w:rPr>
          <w:lang w:val="sr-Cyrl-RS"/>
        </w:rPr>
      </w:pPr>
      <w:r w:rsidRPr="00777634">
        <w:rPr>
          <w:lang w:val="sr-Cyrl-RS"/>
        </w:rPr>
        <w:t>Изузетно, у хитним с</w:t>
      </w:r>
      <w:r>
        <w:rPr>
          <w:lang w:val="sr-Cyrl-RS"/>
        </w:rPr>
        <w:t>л</w:t>
      </w:r>
      <w:r w:rsidRPr="00777634">
        <w:rPr>
          <w:lang w:val="sr-Cyrl-RS"/>
        </w:rPr>
        <w:t>учајевима, налози се издају усменим путем, с тим да у року од 24</w:t>
      </w:r>
      <w:r>
        <w:rPr>
          <w:lang w:val="sr-Cyrl-RS"/>
        </w:rPr>
        <w:t xml:space="preserve"> (двадесетчетири)</w:t>
      </w:r>
      <w:r w:rsidRPr="00777634">
        <w:rPr>
          <w:lang w:val="sr-Cyrl-RS"/>
        </w:rPr>
        <w:t xml:space="preserve"> часа морају бити потврђени и п</w:t>
      </w:r>
      <w:r>
        <w:rPr>
          <w:lang w:val="sr-Cyrl-RS"/>
        </w:rPr>
        <w:t>исаним или електронским путем</w:t>
      </w:r>
      <w:r w:rsidR="00CF66F0">
        <w:t xml:space="preserve"> </w:t>
      </w:r>
      <w:r w:rsidR="00CF66F0" w:rsidRPr="00CF66F0">
        <w:rPr>
          <w:lang w:val="sr-Cyrl-RS"/>
        </w:rPr>
        <w:t>(</w:t>
      </w:r>
      <w:r w:rsidR="00CF66F0">
        <w:t>e-mail)</w:t>
      </w:r>
      <w:r>
        <w:rPr>
          <w:lang w:val="sr-Cyrl-RS"/>
        </w:rPr>
        <w:t>.</w:t>
      </w:r>
      <w:r>
        <w:rPr>
          <w:lang w:val="sr-Cyrl-RS"/>
        </w:rPr>
        <w:tab/>
      </w:r>
    </w:p>
    <w:p w:rsidR="0035117F" w:rsidRPr="00777634" w:rsidRDefault="0035117F" w:rsidP="0035117F">
      <w:pPr>
        <w:ind w:firstLine="720"/>
        <w:rPr>
          <w:iCs/>
          <w:lang w:val="sr-Cyrl-RS"/>
        </w:rPr>
      </w:pPr>
      <w:r w:rsidRPr="00777634">
        <w:rPr>
          <w:iCs/>
          <w:lang w:val="sr-Cyrl-RS"/>
        </w:rPr>
        <w:t>Рок одазива на позив за симултано и консекутивно превођење не може бити дужи од 24</w:t>
      </w:r>
      <w:r>
        <w:rPr>
          <w:iCs/>
          <w:lang w:val="sr-Cyrl-RS"/>
        </w:rPr>
        <w:t xml:space="preserve"> </w:t>
      </w:r>
      <w:r>
        <w:rPr>
          <w:lang w:val="sr-Cyrl-RS"/>
        </w:rPr>
        <w:t>(двадесетчетири)</w:t>
      </w:r>
      <w:r w:rsidRPr="00777634">
        <w:rPr>
          <w:iCs/>
          <w:lang w:val="sr-Cyrl-RS"/>
        </w:rPr>
        <w:t xml:space="preserve"> часа од пријема позива Наручиоца.</w:t>
      </w:r>
    </w:p>
    <w:p w:rsidR="0035117F" w:rsidRPr="00777634" w:rsidRDefault="0035117F" w:rsidP="0035117F">
      <w:pPr>
        <w:ind w:firstLine="720"/>
        <w:rPr>
          <w:iCs/>
          <w:lang w:val="sr-Cyrl-RS"/>
        </w:rPr>
      </w:pPr>
      <w:r w:rsidRPr="00777634">
        <w:rPr>
          <w:iCs/>
          <w:lang w:val="sr-Cyrl-RS"/>
        </w:rPr>
        <w:t xml:space="preserve">Рок за извршење услуге превођења у писаној форми за 8 </w:t>
      </w:r>
      <w:r>
        <w:rPr>
          <w:iCs/>
          <w:lang w:val="sr-Cyrl-RS"/>
        </w:rPr>
        <w:t xml:space="preserve">(осам) </w:t>
      </w:r>
      <w:r w:rsidRPr="00777634">
        <w:rPr>
          <w:iCs/>
          <w:lang w:val="sr-Cyrl-RS"/>
        </w:rPr>
        <w:t>обрачунских страна текста</w:t>
      </w:r>
      <w:r>
        <w:rPr>
          <w:iCs/>
          <w:lang w:val="sr-Cyrl-RS"/>
        </w:rPr>
        <w:t>/по преводиоцу</w:t>
      </w:r>
      <w:r w:rsidRPr="00777634">
        <w:rPr>
          <w:iCs/>
          <w:lang w:val="sr-Cyrl-RS"/>
        </w:rPr>
        <w:t>, при чему једна обрачунска страна текста</w:t>
      </w:r>
      <w:r>
        <w:rPr>
          <w:iCs/>
          <w:lang w:val="sr-Cyrl-RS"/>
        </w:rPr>
        <w:t>,</w:t>
      </w:r>
      <w:r w:rsidRPr="00777634">
        <w:rPr>
          <w:iCs/>
          <w:lang w:val="sr-Cyrl-RS"/>
        </w:rPr>
        <w:t xml:space="preserve"> износи 1</w:t>
      </w:r>
      <w:r w:rsidR="00745912">
        <w:rPr>
          <w:iCs/>
          <w:lang w:val="sr-Cyrl-RS"/>
        </w:rPr>
        <w:t>.</w:t>
      </w:r>
      <w:bookmarkStart w:id="0" w:name="_GoBack"/>
      <w:bookmarkEnd w:id="0"/>
      <w:r w:rsidRPr="00777634">
        <w:rPr>
          <w:iCs/>
          <w:lang w:val="sr-Cyrl-RS"/>
        </w:rPr>
        <w:t xml:space="preserve">800 </w:t>
      </w:r>
      <w:r>
        <w:rPr>
          <w:iCs/>
          <w:lang w:val="sr-Cyrl-RS"/>
        </w:rPr>
        <w:t xml:space="preserve">(хиљадуосамстотина) </w:t>
      </w:r>
      <w:r w:rsidRPr="00777634">
        <w:rPr>
          <w:iCs/>
          <w:lang w:val="sr-Cyrl-RS"/>
        </w:rPr>
        <w:t xml:space="preserve">карактера са размацима, не може бити дужи од 24 </w:t>
      </w:r>
      <w:r>
        <w:rPr>
          <w:lang w:val="sr-Cyrl-RS"/>
        </w:rPr>
        <w:t>(двадесетчетири)</w:t>
      </w:r>
      <w:r w:rsidRPr="00777634">
        <w:rPr>
          <w:lang w:val="sr-Cyrl-RS"/>
        </w:rPr>
        <w:t xml:space="preserve"> </w:t>
      </w:r>
      <w:r>
        <w:rPr>
          <w:iCs/>
          <w:lang w:val="sr-Cyrl-RS"/>
        </w:rPr>
        <w:t xml:space="preserve">часа. </w:t>
      </w:r>
      <w:r w:rsidRPr="00777634">
        <w:rPr>
          <w:iCs/>
          <w:lang w:val="sr-Cyrl-RS"/>
        </w:rPr>
        <w:t>Према овом року сразмерно се одређују рокови за текстове који имају већи број страна.</w:t>
      </w:r>
    </w:p>
    <w:p w:rsidR="0035117F" w:rsidRDefault="0035117F" w:rsidP="0035117F">
      <w:pPr>
        <w:ind w:firstLine="720"/>
        <w:rPr>
          <w:iCs/>
          <w:lang w:val="sr-Cyrl-RS"/>
        </w:rPr>
      </w:pPr>
      <w:r w:rsidRPr="00777634">
        <w:rPr>
          <w:iCs/>
          <w:lang w:val="sr-Cyrl-RS"/>
        </w:rPr>
        <w:t>У случају хитне потребе Наручиоца, рок извршења горе наведени</w:t>
      </w:r>
      <w:r>
        <w:rPr>
          <w:iCs/>
          <w:lang w:val="sr-Cyrl-RS"/>
        </w:rPr>
        <w:t xml:space="preserve">х услуга превођења у писаној форми, не може бити дужи од 12 </w:t>
      </w:r>
      <w:r>
        <w:rPr>
          <w:lang w:val="sr-Cyrl-RS"/>
        </w:rPr>
        <w:t>(дванаест)</w:t>
      </w:r>
      <w:r>
        <w:rPr>
          <w:iCs/>
          <w:lang w:val="sr-Cyrl-RS"/>
        </w:rPr>
        <w:t xml:space="preserve"> часова од дана и часа издавања налога.</w:t>
      </w:r>
    </w:p>
    <w:p w:rsidR="00B13996" w:rsidRDefault="0035117F" w:rsidP="0016705F">
      <w:pPr>
        <w:ind w:firstLine="720"/>
        <w:rPr>
          <w:iCs/>
          <w:lang w:val="sr-Cyrl-RS"/>
        </w:rPr>
      </w:pPr>
      <w:r w:rsidRPr="00777634">
        <w:rPr>
          <w:iCs/>
          <w:lang w:val="sr-Cyrl-RS"/>
        </w:rPr>
        <w:lastRenderedPageBreak/>
        <w:t xml:space="preserve">Превод писаног текста доставља се на адресу Наручиоца или </w:t>
      </w:r>
      <w:r w:rsidRPr="00777634">
        <w:rPr>
          <w:lang w:val="sr-Cyrl-RS"/>
        </w:rPr>
        <w:t>слањем на адресу електронске поште коју Наручилац одреди</w:t>
      </w:r>
      <w:r w:rsidRPr="00777634">
        <w:rPr>
          <w:iCs/>
          <w:lang w:val="sr-Cyrl-RS"/>
        </w:rPr>
        <w:t>, а симултано и консекутивно превођење врши се на месту које одреди Наручилац</w:t>
      </w:r>
      <w:r w:rsidR="0016705F">
        <w:rPr>
          <w:iCs/>
          <w:lang w:val="sr-Cyrl-RS"/>
        </w:rPr>
        <w:t>.</w:t>
      </w:r>
    </w:p>
    <w:p w:rsidR="0016705F" w:rsidRDefault="0016705F" w:rsidP="0016705F">
      <w:pPr>
        <w:ind w:firstLine="720"/>
        <w:rPr>
          <w:iCs/>
          <w:lang w:val="sr-Cyrl-RS"/>
        </w:rPr>
      </w:pPr>
    </w:p>
    <w:p w:rsidR="00B13996" w:rsidRPr="00B13996" w:rsidRDefault="00B13996" w:rsidP="00CD497D">
      <w:pPr>
        <w:pStyle w:val="ListParagraph"/>
        <w:numPr>
          <w:ilvl w:val="0"/>
          <w:numId w:val="15"/>
        </w:numPr>
        <w:tabs>
          <w:tab w:val="left" w:pos="270"/>
        </w:tabs>
        <w:ind w:left="0" w:firstLine="0"/>
        <w:rPr>
          <w:b/>
          <w:lang w:val="sr-Cyrl-CS"/>
        </w:rPr>
      </w:pPr>
      <w:r w:rsidRPr="00B13996">
        <w:rPr>
          <w:b/>
          <w:bCs/>
        </w:rPr>
        <w:t xml:space="preserve">Квалитет </w:t>
      </w:r>
    </w:p>
    <w:p w:rsidR="00B13996" w:rsidRDefault="00B13996" w:rsidP="00CD497D">
      <w:pPr>
        <w:tabs>
          <w:tab w:val="left" w:pos="0"/>
        </w:tabs>
        <w:outlineLvl w:val="0"/>
        <w:rPr>
          <w:bCs/>
        </w:rPr>
      </w:pPr>
    </w:p>
    <w:p w:rsidR="0035117F" w:rsidRPr="000814A3" w:rsidRDefault="0035117F" w:rsidP="0035117F">
      <w:pPr>
        <w:tabs>
          <w:tab w:val="left" w:pos="450"/>
        </w:tabs>
        <w:ind w:firstLine="720"/>
        <w:contextualSpacing/>
        <w:outlineLvl w:val="0"/>
        <w:rPr>
          <w:bCs/>
          <w:lang w:val="sr-Cyrl-RS"/>
        </w:rPr>
      </w:pPr>
      <w:r w:rsidRPr="000814A3">
        <w:rPr>
          <w:bCs/>
          <w:lang w:val="sr-Cyrl-RS"/>
        </w:rPr>
        <w:t>Понуђач је дужан да обезбеди ниво услуге који је дефинисан спецификацијом</w:t>
      </w:r>
      <w:r w:rsidR="00CF66F0">
        <w:rPr>
          <w:bCs/>
        </w:rPr>
        <w:t xml:space="preserve"> </w:t>
      </w:r>
      <w:r w:rsidR="00CF66F0">
        <w:rPr>
          <w:bCs/>
          <w:lang w:val="sr-Cyrl-RS"/>
        </w:rPr>
        <w:t>Наручиоца</w:t>
      </w:r>
      <w:r w:rsidRPr="000814A3">
        <w:rPr>
          <w:bCs/>
          <w:lang w:val="sr-Cyrl-RS"/>
        </w:rPr>
        <w:t>.</w:t>
      </w:r>
    </w:p>
    <w:p w:rsidR="0035117F" w:rsidRPr="000814A3" w:rsidRDefault="0035117F" w:rsidP="0035117F">
      <w:pPr>
        <w:tabs>
          <w:tab w:val="left" w:pos="450"/>
        </w:tabs>
        <w:ind w:firstLine="720"/>
        <w:contextualSpacing/>
        <w:outlineLvl w:val="0"/>
        <w:rPr>
          <w:lang w:val="sr-Cyrl-RS"/>
        </w:rPr>
      </w:pPr>
      <w:r w:rsidRPr="000814A3">
        <w:rPr>
          <w:lang w:val="sr-Cyrl-RS"/>
        </w:rPr>
        <w:t xml:space="preserve">Понуђач је дужан да предметне услуге врши професионално и у уговореним роковима. </w:t>
      </w:r>
    </w:p>
    <w:p w:rsidR="0035117F" w:rsidRPr="000814A3" w:rsidRDefault="0035117F" w:rsidP="0035117F">
      <w:pPr>
        <w:tabs>
          <w:tab w:val="left" w:pos="450"/>
        </w:tabs>
        <w:ind w:firstLine="720"/>
        <w:contextualSpacing/>
        <w:outlineLvl w:val="0"/>
        <w:rPr>
          <w:bCs/>
          <w:lang w:val="sr-Cyrl-RS"/>
        </w:rPr>
      </w:pPr>
      <w:r w:rsidRPr="000814A3">
        <w:rPr>
          <w:bCs/>
          <w:lang w:val="sr-Cyrl-RS"/>
        </w:rPr>
        <w:t xml:space="preserve">Понуђач се обавезује да предметну услугу пружа квалитетно и стручно. </w:t>
      </w:r>
      <w:r w:rsidRPr="000814A3">
        <w:rPr>
          <w:bCs/>
          <w:lang w:val="sr-Cyrl-RS"/>
        </w:rPr>
        <w:tab/>
      </w:r>
    </w:p>
    <w:p w:rsidR="0035117F" w:rsidRPr="000814A3" w:rsidRDefault="0035117F" w:rsidP="0035117F">
      <w:pPr>
        <w:tabs>
          <w:tab w:val="left" w:pos="450"/>
        </w:tabs>
        <w:ind w:firstLine="720"/>
        <w:contextualSpacing/>
        <w:outlineLvl w:val="0"/>
        <w:rPr>
          <w:bCs/>
          <w:lang w:val="sr-Cyrl-RS"/>
        </w:rPr>
      </w:pPr>
      <w:r w:rsidRPr="000814A3">
        <w:rPr>
          <w:bCs/>
          <w:lang w:val="sr-Cyrl-RS"/>
        </w:rPr>
        <w:t xml:space="preserve">Уколико консекутивно или симултано превођење траје </w:t>
      </w:r>
      <w:r>
        <w:rPr>
          <w:bCs/>
          <w:lang w:val="sr-Cyrl-RS"/>
        </w:rPr>
        <w:t>3 (</w:t>
      </w:r>
      <w:r w:rsidRPr="000814A3">
        <w:rPr>
          <w:bCs/>
          <w:lang w:val="sr-Cyrl-RS"/>
        </w:rPr>
        <w:t>три</w:t>
      </w:r>
      <w:r>
        <w:rPr>
          <w:bCs/>
          <w:lang w:val="sr-Cyrl-RS"/>
        </w:rPr>
        <w:t>) сата и дуже Н</w:t>
      </w:r>
      <w:r w:rsidRPr="000814A3">
        <w:rPr>
          <w:bCs/>
          <w:lang w:val="sr-Cyrl-RS"/>
        </w:rPr>
        <w:t>аручилац може захтевати више преводилаца.</w:t>
      </w:r>
    </w:p>
    <w:p w:rsidR="0035117F" w:rsidRDefault="0035117F" w:rsidP="0035117F">
      <w:pPr>
        <w:pStyle w:val="ListParagraph"/>
        <w:tabs>
          <w:tab w:val="left" w:pos="450"/>
        </w:tabs>
        <w:ind w:left="0" w:right="27" w:firstLine="720"/>
        <w:rPr>
          <w:bCs/>
          <w:lang w:val="sr-Cyrl-RS"/>
        </w:rPr>
      </w:pPr>
      <w:r>
        <w:rPr>
          <w:bCs/>
          <w:lang w:val="sr-Cyrl-RS"/>
        </w:rPr>
        <w:t xml:space="preserve">Уколико Наручилац </w:t>
      </w:r>
      <w:r w:rsidRPr="000814A3">
        <w:rPr>
          <w:bCs/>
          <w:lang w:val="sr-Cyrl-RS"/>
        </w:rPr>
        <w:t>има потребе, због већег броја учесника, природе догађаја или захтевности агенде, приликом консекутивног или симултаног превода, Наручилац може захтевати више преводилаца.</w:t>
      </w:r>
      <w:r>
        <w:rPr>
          <w:bCs/>
          <w:lang w:val="sr-Cyrl-RS"/>
        </w:rPr>
        <w:t xml:space="preserve">  </w:t>
      </w:r>
    </w:p>
    <w:p w:rsidR="0035117F" w:rsidRDefault="0035117F" w:rsidP="0035117F">
      <w:pPr>
        <w:pStyle w:val="ListParagraph"/>
        <w:tabs>
          <w:tab w:val="left" w:pos="450"/>
        </w:tabs>
        <w:ind w:left="0" w:right="27" w:firstLine="720"/>
        <w:rPr>
          <w:bCs/>
          <w:lang w:val="sr-Cyrl-RS"/>
        </w:rPr>
      </w:pPr>
    </w:p>
    <w:p w:rsidR="0035117F" w:rsidRPr="00DB2098" w:rsidRDefault="0035117F" w:rsidP="0035117F">
      <w:pPr>
        <w:pStyle w:val="ListParagraph"/>
        <w:numPr>
          <w:ilvl w:val="0"/>
          <w:numId w:val="15"/>
        </w:numPr>
        <w:tabs>
          <w:tab w:val="left" w:pos="270"/>
          <w:tab w:val="left" w:pos="360"/>
        </w:tabs>
        <w:ind w:left="0" w:firstLine="0"/>
        <w:rPr>
          <w:b/>
          <w:lang w:val="sr-Cyrl-CS"/>
        </w:rPr>
      </w:pPr>
      <w:r w:rsidRPr="00DB2098">
        <w:rPr>
          <w:b/>
          <w:lang w:val="sr-Cyrl-RS"/>
        </w:rPr>
        <w:t>Гаранција</w:t>
      </w:r>
    </w:p>
    <w:p w:rsidR="0035117F" w:rsidRPr="009B26B2" w:rsidRDefault="0035117F" w:rsidP="0035117F">
      <w:pPr>
        <w:pStyle w:val="ListParagraph"/>
        <w:widowControl w:val="0"/>
        <w:tabs>
          <w:tab w:val="clear" w:pos="1440"/>
          <w:tab w:val="left" w:pos="270"/>
        </w:tabs>
        <w:suppressAutoHyphens/>
        <w:ind w:left="0"/>
        <w:jc w:val="left"/>
        <w:rPr>
          <w:b/>
          <w:lang w:val="sr-Cyrl-RS"/>
        </w:rPr>
      </w:pPr>
    </w:p>
    <w:p w:rsidR="002D2BB6" w:rsidRPr="00AE78EF" w:rsidRDefault="0035117F" w:rsidP="00AE78EF">
      <w:pPr>
        <w:tabs>
          <w:tab w:val="left" w:pos="720"/>
        </w:tabs>
        <w:ind w:right="29" w:firstLine="720"/>
        <w:rPr>
          <w:bCs/>
          <w:lang w:val="sr-Cyrl-RS"/>
        </w:rPr>
      </w:pPr>
      <w:r w:rsidRPr="000814A3">
        <w:rPr>
          <w:bCs/>
          <w:lang w:val="sr-Cyrl-RS"/>
        </w:rPr>
        <w:t>Понуђач гарантује Наручиоцу континуирано и несметано пружање услуга које су предмет набавке у року трајања уговора, а за потребе Наручиоца.</w:t>
      </w:r>
    </w:p>
    <w:p w:rsidR="00C46015" w:rsidRPr="00392256" w:rsidRDefault="00C46015" w:rsidP="00CD497D">
      <w:pPr>
        <w:tabs>
          <w:tab w:val="left" w:pos="630"/>
        </w:tabs>
        <w:rPr>
          <w:lang w:val="sr-Cyrl-CS"/>
        </w:rPr>
      </w:pPr>
    </w:p>
    <w:p w:rsidR="00CD497D" w:rsidRPr="00392256" w:rsidRDefault="00CD497D" w:rsidP="00CD497D">
      <w:pPr>
        <w:pStyle w:val="ListParagraph"/>
        <w:numPr>
          <w:ilvl w:val="0"/>
          <w:numId w:val="15"/>
        </w:numPr>
        <w:tabs>
          <w:tab w:val="left" w:pos="270"/>
        </w:tabs>
        <w:ind w:left="0" w:firstLine="0"/>
        <w:rPr>
          <w:b/>
          <w:lang w:val="sr-Cyrl-CS"/>
        </w:rPr>
      </w:pPr>
      <w:r w:rsidRPr="00392256">
        <w:rPr>
          <w:b/>
        </w:rPr>
        <w:t>П</w:t>
      </w:r>
      <w:r w:rsidRPr="00392256">
        <w:rPr>
          <w:b/>
          <w:lang w:val="sr-Cyrl-RS"/>
        </w:rPr>
        <w:t>римопредаја извршених услуга, начин спровођења контроле и обезбеђивања гаранције квалитета</w:t>
      </w:r>
    </w:p>
    <w:p w:rsidR="00B13996" w:rsidRPr="00392256" w:rsidRDefault="00B13996" w:rsidP="00CD497D">
      <w:pPr>
        <w:tabs>
          <w:tab w:val="left" w:pos="630"/>
        </w:tabs>
      </w:pPr>
    </w:p>
    <w:p w:rsidR="00722FB1" w:rsidRDefault="00722FB1" w:rsidP="00722FB1">
      <w:pPr>
        <w:tabs>
          <w:tab w:val="left" w:pos="0"/>
        </w:tabs>
        <w:ind w:firstLine="720"/>
        <w:outlineLvl w:val="0"/>
        <w:rPr>
          <w:bCs/>
          <w:lang w:val="sr-Cyrl-RS"/>
        </w:rPr>
      </w:pPr>
      <w:r w:rsidRPr="000814A3">
        <w:rPr>
          <w:bCs/>
          <w:lang w:val="sr-Cyrl-RS"/>
        </w:rPr>
        <w:t>Наручилац (овлашћено лице Наручиоца) је обавезан да приликом сваке извршене услуге превођења у писаној форми, изврши проверу и потврду извршене услуге и то:</w:t>
      </w:r>
    </w:p>
    <w:p w:rsidR="00722FB1" w:rsidRPr="00A113C3" w:rsidRDefault="00722FB1" w:rsidP="00722FB1">
      <w:pPr>
        <w:pStyle w:val="ListParagraph"/>
        <w:widowControl w:val="0"/>
        <w:numPr>
          <w:ilvl w:val="0"/>
          <w:numId w:val="25"/>
        </w:numPr>
        <w:tabs>
          <w:tab w:val="clear" w:pos="1440"/>
          <w:tab w:val="left" w:pos="0"/>
        </w:tabs>
        <w:suppressAutoHyphens/>
        <w:ind w:left="0" w:firstLine="720"/>
        <w:outlineLvl w:val="0"/>
        <w:rPr>
          <w:bCs/>
          <w:lang w:val="sr-Cyrl-RS"/>
        </w:rPr>
      </w:pPr>
      <w:r w:rsidRPr="00A113C3">
        <w:rPr>
          <w:bCs/>
          <w:lang w:val="sr-Cyrl-RS"/>
        </w:rPr>
        <w:t>провером да ли извршена услуга одговара захтевима Наручиоца;</w:t>
      </w:r>
    </w:p>
    <w:p w:rsidR="00722FB1" w:rsidRPr="00A113C3" w:rsidRDefault="00722FB1" w:rsidP="00722FB1">
      <w:pPr>
        <w:pStyle w:val="ListParagraph"/>
        <w:widowControl w:val="0"/>
        <w:numPr>
          <w:ilvl w:val="0"/>
          <w:numId w:val="25"/>
        </w:numPr>
        <w:tabs>
          <w:tab w:val="clear" w:pos="1440"/>
          <w:tab w:val="left" w:pos="0"/>
        </w:tabs>
        <w:suppressAutoHyphens/>
        <w:ind w:left="0" w:firstLine="720"/>
        <w:outlineLvl w:val="0"/>
        <w:rPr>
          <w:bCs/>
          <w:lang w:val="sr-Cyrl-RS"/>
        </w:rPr>
      </w:pPr>
      <w:r w:rsidRPr="00A113C3">
        <w:rPr>
          <w:bCs/>
          <w:lang w:val="sr-Cyrl-RS"/>
        </w:rPr>
        <w:t>провером да ли је услуга извршена у договореном року;</w:t>
      </w:r>
    </w:p>
    <w:p w:rsidR="00722FB1" w:rsidRPr="00F146FE" w:rsidRDefault="00722FB1" w:rsidP="00F146FE">
      <w:pPr>
        <w:pStyle w:val="ListParagraph"/>
        <w:widowControl w:val="0"/>
        <w:numPr>
          <w:ilvl w:val="0"/>
          <w:numId w:val="25"/>
        </w:numPr>
        <w:tabs>
          <w:tab w:val="clear" w:pos="1440"/>
          <w:tab w:val="left" w:pos="0"/>
        </w:tabs>
        <w:suppressAutoHyphens/>
        <w:ind w:left="0" w:firstLine="720"/>
        <w:outlineLvl w:val="0"/>
        <w:rPr>
          <w:bCs/>
          <w:lang w:val="sr-Cyrl-RS"/>
        </w:rPr>
      </w:pPr>
      <w:r w:rsidRPr="00A113C3">
        <w:rPr>
          <w:bCs/>
          <w:lang w:val="sr-Cyrl-RS"/>
        </w:rPr>
        <w:t>провером да ли је услуга извршена у одговарајућем обиму и да ли се слаже са стањем исказаним на фактури, као и са захтевом Наручиоца.</w:t>
      </w:r>
    </w:p>
    <w:p w:rsidR="00722FB1" w:rsidRDefault="00722FB1" w:rsidP="00722FB1">
      <w:pPr>
        <w:autoSpaceDE w:val="0"/>
        <w:autoSpaceDN w:val="0"/>
        <w:adjustRightInd w:val="0"/>
        <w:ind w:firstLine="720"/>
        <w:rPr>
          <w:bCs/>
          <w:color w:val="000000"/>
          <w:lang w:val="sr-Cyrl-RS"/>
        </w:rPr>
      </w:pPr>
      <w:r w:rsidRPr="000814A3">
        <w:rPr>
          <w:bCs/>
          <w:color w:val="000000"/>
          <w:lang w:val="sr-Cyrl-RS"/>
        </w:rPr>
        <w:t>Уколико овлашћено лице Наручиоца након провере извршених услуга утврди да су сви наведени услови испуњени, у обавези је да потпише Запис</w:t>
      </w:r>
      <w:r>
        <w:rPr>
          <w:bCs/>
          <w:color w:val="000000"/>
          <w:lang w:val="sr-Cyrl-RS"/>
        </w:rPr>
        <w:t>ник о примопредаји који издаје П</w:t>
      </w:r>
      <w:r w:rsidRPr="000814A3">
        <w:rPr>
          <w:bCs/>
          <w:color w:val="000000"/>
          <w:lang w:val="sr-Cyrl-RS"/>
        </w:rPr>
        <w:t>онуђач и којим се доказује да је предметна услуга извршена.</w:t>
      </w:r>
    </w:p>
    <w:p w:rsidR="00722FB1" w:rsidRDefault="00722FB1" w:rsidP="00722FB1">
      <w:pPr>
        <w:autoSpaceDE w:val="0"/>
        <w:autoSpaceDN w:val="0"/>
        <w:adjustRightInd w:val="0"/>
        <w:ind w:firstLine="720"/>
      </w:pPr>
      <w:r w:rsidRPr="003B2442">
        <w:rPr>
          <w:lang w:val="sr-Cyrl-CS"/>
        </w:rPr>
        <w:t>Овлашћени представници Понуђача и Наручиоца дужни су да потпишу Записник, на којем су таксативно специфициране извршене услуге</w:t>
      </w:r>
      <w:r>
        <w:t>.</w:t>
      </w:r>
    </w:p>
    <w:p w:rsidR="00F146FE" w:rsidRDefault="00F146FE" w:rsidP="00722FB1">
      <w:pPr>
        <w:autoSpaceDE w:val="0"/>
        <w:autoSpaceDN w:val="0"/>
        <w:adjustRightInd w:val="0"/>
        <w:ind w:firstLine="720"/>
      </w:pPr>
    </w:p>
    <w:p w:rsidR="00F146FE" w:rsidRPr="0016705F" w:rsidRDefault="00F146FE" w:rsidP="00F146FE">
      <w:pPr>
        <w:pStyle w:val="ListParagraph"/>
        <w:numPr>
          <w:ilvl w:val="0"/>
          <w:numId w:val="15"/>
        </w:numPr>
        <w:tabs>
          <w:tab w:val="left" w:pos="270"/>
          <w:tab w:val="left" w:pos="360"/>
        </w:tabs>
        <w:ind w:left="0" w:firstLine="0"/>
        <w:rPr>
          <w:b/>
          <w:lang w:val="sr-Cyrl-CS"/>
        </w:rPr>
      </w:pPr>
      <w:r w:rsidRPr="00F146FE">
        <w:rPr>
          <w:b/>
          <w:bCs/>
          <w:lang w:val="sr-Cyrl-CS"/>
        </w:rPr>
        <w:t>Рекламација</w:t>
      </w:r>
    </w:p>
    <w:p w:rsidR="0016705F" w:rsidRPr="0016705F" w:rsidRDefault="0016705F" w:rsidP="0016705F">
      <w:pPr>
        <w:pStyle w:val="ListParagraph"/>
        <w:tabs>
          <w:tab w:val="left" w:pos="270"/>
          <w:tab w:val="left" w:pos="360"/>
        </w:tabs>
        <w:ind w:left="0"/>
        <w:rPr>
          <w:b/>
          <w:lang w:val="sr-Cyrl-CS"/>
        </w:rPr>
      </w:pPr>
    </w:p>
    <w:p w:rsidR="00F146FE" w:rsidRPr="000814A3" w:rsidRDefault="00F146FE" w:rsidP="00F146FE">
      <w:pPr>
        <w:autoSpaceDE w:val="0"/>
        <w:autoSpaceDN w:val="0"/>
        <w:adjustRightInd w:val="0"/>
        <w:ind w:firstLine="720"/>
        <w:rPr>
          <w:rFonts w:eastAsia="Calibri"/>
          <w:color w:val="000000"/>
          <w:lang w:val="sr-Cyrl-RS"/>
        </w:rPr>
      </w:pPr>
      <w:r w:rsidRPr="000814A3">
        <w:rPr>
          <w:rFonts w:eastAsia="Calibri"/>
          <w:color w:val="000000"/>
          <w:lang w:val="sr-Cyrl-RS"/>
        </w:rPr>
        <w:t xml:space="preserve">У случају записнички </w:t>
      </w:r>
      <w:r>
        <w:rPr>
          <w:rFonts w:eastAsia="Calibri"/>
          <w:color w:val="000000"/>
          <w:lang w:val="sr-Cyrl-RS"/>
        </w:rPr>
        <w:t>утврђен</w:t>
      </w:r>
      <w:r w:rsidRPr="000814A3">
        <w:rPr>
          <w:rFonts w:eastAsia="Calibri"/>
          <w:color w:val="000000"/>
          <w:lang w:val="sr-Cyrl-RS"/>
        </w:rPr>
        <w:t>их недостатака у квали</w:t>
      </w:r>
      <w:r>
        <w:rPr>
          <w:rFonts w:eastAsia="Calibri"/>
          <w:color w:val="000000"/>
          <w:lang w:val="sr-Cyrl-RS"/>
        </w:rPr>
        <w:t>тету и обиму извршених услуга, П</w:t>
      </w:r>
      <w:r w:rsidRPr="000814A3">
        <w:rPr>
          <w:rFonts w:eastAsia="Calibri"/>
          <w:color w:val="000000"/>
          <w:lang w:val="sr-Cyrl-RS"/>
        </w:rPr>
        <w:t>онуђач мора исте отклонити (исправити превод или га заменити новим), најкасније у року од 24</w:t>
      </w:r>
      <w:r>
        <w:rPr>
          <w:rFonts w:eastAsia="Calibri"/>
          <w:color w:val="000000"/>
          <w:lang w:val="sr-Cyrl-RS"/>
        </w:rPr>
        <w:t xml:space="preserve"> (двадесетчетири)</w:t>
      </w:r>
      <w:r w:rsidRPr="000814A3">
        <w:rPr>
          <w:rFonts w:eastAsia="Calibri"/>
          <w:color w:val="000000"/>
          <w:lang w:val="sr-Cyrl-RS"/>
        </w:rPr>
        <w:t xml:space="preserve"> часа од пријема рекламације или приговора на извршени превод.</w:t>
      </w:r>
    </w:p>
    <w:p w:rsidR="00F146FE" w:rsidRPr="000814A3" w:rsidRDefault="00F146FE" w:rsidP="00F146FE">
      <w:pPr>
        <w:autoSpaceDE w:val="0"/>
        <w:autoSpaceDN w:val="0"/>
        <w:adjustRightInd w:val="0"/>
        <w:ind w:firstLine="720"/>
        <w:rPr>
          <w:rFonts w:eastAsia="Calibri"/>
          <w:color w:val="000000"/>
          <w:lang w:val="sr-Cyrl-RS"/>
        </w:rPr>
      </w:pPr>
      <w:r w:rsidRPr="000814A3">
        <w:rPr>
          <w:rFonts w:eastAsia="Calibri"/>
          <w:color w:val="000000"/>
          <w:lang w:val="sr-Cyrl-RS"/>
        </w:rPr>
        <w:t>Понуђач је у том случају дужан да коригује услугу и прилагоди је захтевима Наручиоца о свом трошку.</w:t>
      </w:r>
    </w:p>
    <w:p w:rsidR="00F146FE" w:rsidRPr="00F146FE" w:rsidRDefault="00F146FE" w:rsidP="00F146FE">
      <w:pPr>
        <w:tabs>
          <w:tab w:val="left" w:pos="720"/>
        </w:tabs>
        <w:spacing w:before="60"/>
        <w:ind w:right="-43"/>
        <w:rPr>
          <w:rFonts w:eastAsiaTheme="minorHAnsi"/>
          <w:lang w:val="sr-Cyrl-CS"/>
        </w:rPr>
      </w:pPr>
      <w:r>
        <w:rPr>
          <w:rFonts w:eastAsia="Calibri"/>
          <w:color w:val="000000"/>
          <w:lang w:val="sr-Cyrl-RS"/>
        </w:rPr>
        <w:tab/>
      </w:r>
      <w:r w:rsidRPr="000814A3">
        <w:rPr>
          <w:rFonts w:eastAsia="Calibri"/>
          <w:color w:val="000000"/>
          <w:lang w:val="sr-Cyrl-RS"/>
        </w:rPr>
        <w:t>У случају да Понуђач не изврши корекцију у предвиђеном року, Наручилац има право да предложи раскид уговора и да наплати средство финансијског обезбеђења.</w:t>
      </w:r>
    </w:p>
    <w:p w:rsidR="00DB2098" w:rsidRDefault="00DB2098" w:rsidP="00CD497D">
      <w:pPr>
        <w:pStyle w:val="ListParagraph"/>
        <w:widowControl w:val="0"/>
        <w:tabs>
          <w:tab w:val="clear" w:pos="1440"/>
          <w:tab w:val="left" w:pos="270"/>
        </w:tabs>
        <w:suppressAutoHyphens/>
        <w:ind w:left="0"/>
        <w:jc w:val="left"/>
        <w:rPr>
          <w:lang w:val="sr-Cyrl-CS"/>
        </w:rPr>
      </w:pPr>
    </w:p>
    <w:p w:rsidR="00400BE2" w:rsidRPr="009B26B2" w:rsidRDefault="00400BE2" w:rsidP="00CD497D">
      <w:pPr>
        <w:pStyle w:val="ListParagraph"/>
        <w:numPr>
          <w:ilvl w:val="0"/>
          <w:numId w:val="15"/>
        </w:numPr>
        <w:tabs>
          <w:tab w:val="left" w:pos="270"/>
          <w:tab w:val="left" w:pos="360"/>
        </w:tabs>
        <w:ind w:left="0" w:firstLine="0"/>
        <w:rPr>
          <w:b/>
          <w:lang w:val="sr-Cyrl-CS"/>
        </w:rPr>
      </w:pPr>
      <w:r w:rsidRPr="009B26B2">
        <w:rPr>
          <w:b/>
          <w:lang w:val="sr-Cyrl-RS"/>
        </w:rPr>
        <w:t>Виша сила</w:t>
      </w:r>
    </w:p>
    <w:p w:rsidR="004A2EFD" w:rsidRPr="009B26B2" w:rsidRDefault="004A2EFD" w:rsidP="00CD497D">
      <w:pPr>
        <w:widowControl w:val="0"/>
        <w:outlineLvl w:val="0"/>
        <w:rPr>
          <w:b/>
          <w:lang w:val="sr-Cyrl-RS"/>
        </w:rPr>
      </w:pPr>
    </w:p>
    <w:p w:rsidR="004A2EFD" w:rsidRPr="009B26B2" w:rsidRDefault="004A2EFD" w:rsidP="00CD497D">
      <w:pPr>
        <w:widowControl w:val="0"/>
        <w:ind w:firstLine="720"/>
        <w:outlineLvl w:val="0"/>
        <w:rPr>
          <w:lang w:val="sr-Cyrl-RS"/>
        </w:rPr>
      </w:pPr>
      <w:r w:rsidRPr="009B26B2">
        <w:rPr>
          <w:lang w:val="sr-Cyrl-RS"/>
        </w:rPr>
        <w:t>Уколико после закљученог уговора наступе околности више силе које доведу до ометања или онемогућавања извршења обавеза дефинисаних овим уговором, рокови извршења обавеза продужиће се за време трајања више силе.</w:t>
      </w:r>
    </w:p>
    <w:p w:rsidR="004A2EFD" w:rsidRPr="009B26B2" w:rsidRDefault="004A2EFD" w:rsidP="00CD497D">
      <w:pPr>
        <w:widowControl w:val="0"/>
        <w:ind w:firstLine="720"/>
        <w:outlineLvl w:val="0"/>
        <w:rPr>
          <w:lang w:val="sr-Cyrl-RS"/>
        </w:rPr>
      </w:pPr>
      <w:r w:rsidRPr="009B26B2">
        <w:rPr>
          <w:lang w:val="sr-Cyrl-RS"/>
        </w:rPr>
        <w:lastRenderedPageBreak/>
        <w:t xml:space="preserve">Виша сила подразумева екстремне и ванредне догађаје који се не могу предвидети, који су се догодили без воље и утицаја уговорних страна и који нису могли бити спречени од стране погођене вишом силом. </w:t>
      </w:r>
    </w:p>
    <w:p w:rsidR="004A2EFD" w:rsidRPr="009B26B2" w:rsidRDefault="004A2EFD" w:rsidP="00CD497D">
      <w:pPr>
        <w:widowControl w:val="0"/>
        <w:ind w:firstLine="720"/>
        <w:outlineLvl w:val="0"/>
        <w:rPr>
          <w:lang w:val="sr-Cyrl-RS"/>
        </w:rPr>
      </w:pPr>
      <w:r w:rsidRPr="009B26B2">
        <w:rPr>
          <w:lang w:val="sr-Cyrl-RS"/>
        </w:rPr>
        <w:t>Уговорна страна погођена вишом силом, одмах ће у писаној форми обавестити другу уговорну страну о настанку непредвиђених околности и доставити одговарајуће доказе.</w:t>
      </w:r>
    </w:p>
    <w:p w:rsidR="00057EDD" w:rsidRPr="009B26B2" w:rsidRDefault="00057EDD" w:rsidP="00CD497D">
      <w:pPr>
        <w:tabs>
          <w:tab w:val="left" w:pos="630"/>
        </w:tabs>
        <w:rPr>
          <w:color w:val="000000" w:themeColor="text1"/>
          <w:sz w:val="22"/>
          <w:lang w:val="sr-Cyrl-RS"/>
        </w:rPr>
      </w:pPr>
    </w:p>
    <w:p w:rsidR="00963076" w:rsidRPr="009B26B2" w:rsidRDefault="00DC18FB" w:rsidP="00CD497D">
      <w:pPr>
        <w:pStyle w:val="ListParagraph"/>
        <w:widowControl w:val="0"/>
        <w:numPr>
          <w:ilvl w:val="0"/>
          <w:numId w:val="15"/>
        </w:numPr>
        <w:tabs>
          <w:tab w:val="clear" w:pos="1440"/>
          <w:tab w:val="left" w:pos="180"/>
          <w:tab w:val="left" w:pos="270"/>
          <w:tab w:val="left" w:pos="360"/>
        </w:tabs>
        <w:suppressAutoHyphens/>
        <w:ind w:left="0" w:firstLine="0"/>
        <w:outlineLvl w:val="0"/>
        <w:rPr>
          <w:b/>
          <w:lang w:val="sr-Cyrl-RS"/>
        </w:rPr>
      </w:pPr>
      <w:r w:rsidRPr="009B26B2">
        <w:rPr>
          <w:b/>
          <w:lang w:val="sr-Cyrl-RS"/>
        </w:rPr>
        <w:t>Критеријум за доделу уговора</w:t>
      </w:r>
    </w:p>
    <w:p w:rsidR="00DC18FB" w:rsidRPr="009B26B2" w:rsidRDefault="00DC18FB" w:rsidP="00CD497D">
      <w:pPr>
        <w:pStyle w:val="ListParagraph"/>
        <w:widowControl w:val="0"/>
        <w:tabs>
          <w:tab w:val="clear" w:pos="1440"/>
          <w:tab w:val="left" w:pos="180"/>
          <w:tab w:val="left" w:pos="270"/>
          <w:tab w:val="left" w:pos="360"/>
        </w:tabs>
        <w:suppressAutoHyphens/>
        <w:ind w:left="0"/>
        <w:outlineLvl w:val="0"/>
        <w:rPr>
          <w:b/>
          <w:lang w:val="sr-Cyrl-RS"/>
        </w:rPr>
      </w:pPr>
    </w:p>
    <w:p w:rsidR="00DC18FB" w:rsidRPr="009B26B2" w:rsidRDefault="00DC18FB" w:rsidP="00CD497D">
      <w:pPr>
        <w:pStyle w:val="ListParagraph"/>
        <w:widowControl w:val="0"/>
        <w:tabs>
          <w:tab w:val="clear" w:pos="1440"/>
          <w:tab w:val="left" w:pos="180"/>
          <w:tab w:val="left" w:pos="270"/>
          <w:tab w:val="left" w:pos="360"/>
        </w:tabs>
        <w:suppressAutoHyphens/>
        <w:ind w:left="0" w:firstLine="720"/>
        <w:outlineLvl w:val="0"/>
        <w:rPr>
          <w:lang w:val="sr-Cyrl-RS"/>
        </w:rPr>
      </w:pPr>
      <w:r w:rsidRPr="009B26B2">
        <w:rPr>
          <w:lang w:val="sr-Cyrl-RS"/>
        </w:rPr>
        <w:t>Уговор ће бити додељен понуђачу чија понуда буде економски најповољнија.</w:t>
      </w:r>
    </w:p>
    <w:p w:rsidR="00C66489" w:rsidRDefault="00C66489" w:rsidP="00CD497D">
      <w:pPr>
        <w:pStyle w:val="ListParagraph"/>
        <w:widowControl w:val="0"/>
        <w:tabs>
          <w:tab w:val="clear" w:pos="1440"/>
          <w:tab w:val="left" w:pos="180"/>
          <w:tab w:val="left" w:pos="270"/>
          <w:tab w:val="left" w:pos="360"/>
        </w:tabs>
        <w:suppressAutoHyphens/>
        <w:ind w:left="0" w:firstLine="720"/>
        <w:outlineLvl w:val="0"/>
        <w:rPr>
          <w:u w:val="single"/>
          <w:lang w:val="sr-Cyrl-RS"/>
        </w:rPr>
      </w:pPr>
      <w:r w:rsidRPr="009B26B2">
        <w:rPr>
          <w:u w:val="single"/>
          <w:lang w:val="sr-Cyrl-RS"/>
        </w:rPr>
        <w:t>Критеријум за доделу уговора је цена.</w:t>
      </w:r>
    </w:p>
    <w:p w:rsidR="00DB39F9" w:rsidRPr="009B26B2" w:rsidRDefault="00DB39F9" w:rsidP="00CD497D">
      <w:pPr>
        <w:pStyle w:val="ListParagraph"/>
        <w:widowControl w:val="0"/>
        <w:tabs>
          <w:tab w:val="clear" w:pos="1440"/>
          <w:tab w:val="left" w:pos="180"/>
          <w:tab w:val="left" w:pos="270"/>
          <w:tab w:val="left" w:pos="360"/>
        </w:tabs>
        <w:suppressAutoHyphens/>
        <w:ind w:left="0" w:firstLine="720"/>
        <w:outlineLvl w:val="0"/>
        <w:rPr>
          <w:lang w:val="sr-Cyrl-RS"/>
        </w:rPr>
      </w:pPr>
    </w:p>
    <w:p w:rsidR="0083745E" w:rsidRPr="009B26B2" w:rsidRDefault="0083745E" w:rsidP="00CD497D">
      <w:pPr>
        <w:pStyle w:val="ListParagraph"/>
        <w:numPr>
          <w:ilvl w:val="0"/>
          <w:numId w:val="15"/>
        </w:numPr>
        <w:tabs>
          <w:tab w:val="clear" w:pos="1440"/>
          <w:tab w:val="left" w:pos="270"/>
          <w:tab w:val="left" w:pos="360"/>
        </w:tabs>
        <w:ind w:left="0" w:firstLine="0"/>
        <w:outlineLvl w:val="0"/>
        <w:rPr>
          <w:b/>
          <w:lang w:val="ru-RU"/>
        </w:rPr>
      </w:pPr>
      <w:r w:rsidRPr="009B26B2">
        <w:rPr>
          <w:b/>
          <w:lang w:val="ru-RU"/>
        </w:rPr>
        <w:t>Резервни критеријум</w:t>
      </w:r>
    </w:p>
    <w:p w:rsidR="0083745E" w:rsidRPr="009B26B2" w:rsidRDefault="0083745E" w:rsidP="00CD497D">
      <w:pPr>
        <w:outlineLvl w:val="0"/>
        <w:rPr>
          <w:b/>
          <w:lang w:val="ru-RU"/>
        </w:rPr>
      </w:pPr>
    </w:p>
    <w:p w:rsidR="00F146FE" w:rsidRDefault="00DB2098" w:rsidP="00F146FE">
      <w:pPr>
        <w:pStyle w:val="NoSpacing"/>
        <w:ind w:firstLine="720"/>
        <w:rPr>
          <w:iCs/>
          <w:lang w:val="sr-Cyrl-RS"/>
        </w:rPr>
      </w:pPr>
      <w:r w:rsidRPr="00E03807">
        <w:rPr>
          <w:lang w:val="sr-Cyrl-RS"/>
        </w:rPr>
        <w:t xml:space="preserve">У случају да два или више понуђача понуде исту цену, Наручилац ће уговор доделити Понуђачу који понуди </w:t>
      </w:r>
      <w:r w:rsidR="00F146FE" w:rsidRPr="007506C8">
        <w:rPr>
          <w:lang w:val="sr-Cyrl-RS"/>
        </w:rPr>
        <w:t xml:space="preserve">краћи рок </w:t>
      </w:r>
      <w:r w:rsidR="00F146FE" w:rsidRPr="007506C8">
        <w:rPr>
          <w:iCs/>
          <w:lang w:val="sr-Cyrl-RS"/>
        </w:rPr>
        <w:t>за извршење услуге превођења у писаној форми за 8 (осам) обрачунских страна текста/ по преводиоцу, при чему једна обрачунска страна текста, износи 1,800 (хиљадуосамстотина) карактера са размацима.</w:t>
      </w:r>
    </w:p>
    <w:p w:rsidR="00DB2098" w:rsidRDefault="00DB2098" w:rsidP="00F146FE">
      <w:pPr>
        <w:ind w:left="90" w:firstLine="630"/>
        <w:outlineLvl w:val="0"/>
        <w:rPr>
          <w:lang w:val="sr-Cyrl-RS"/>
        </w:rPr>
      </w:pPr>
    </w:p>
    <w:p w:rsidR="00DB2098" w:rsidRPr="00DB2098" w:rsidRDefault="00DB2098" w:rsidP="00CD497D">
      <w:pPr>
        <w:pStyle w:val="ListParagraph"/>
        <w:widowControl w:val="0"/>
        <w:numPr>
          <w:ilvl w:val="0"/>
          <w:numId w:val="15"/>
        </w:numPr>
        <w:tabs>
          <w:tab w:val="clear" w:pos="1440"/>
          <w:tab w:val="left" w:pos="180"/>
          <w:tab w:val="left" w:pos="270"/>
          <w:tab w:val="left" w:pos="360"/>
        </w:tabs>
        <w:suppressAutoHyphens/>
        <w:ind w:left="0" w:firstLine="0"/>
        <w:rPr>
          <w:b/>
          <w:lang w:val="sr-Cyrl-RS"/>
        </w:rPr>
      </w:pPr>
      <w:r w:rsidRPr="00DB2098">
        <w:rPr>
          <w:rFonts w:eastAsia="Batang"/>
          <w:b/>
          <w:lang w:val="sr-Cyrl-RS"/>
        </w:rPr>
        <w:t xml:space="preserve">Рок важења понуде </w:t>
      </w:r>
    </w:p>
    <w:p w:rsidR="00DB2098" w:rsidRDefault="00DB2098" w:rsidP="00CD497D">
      <w:pPr>
        <w:pStyle w:val="ListParagraph"/>
        <w:widowControl w:val="0"/>
        <w:tabs>
          <w:tab w:val="clear" w:pos="1440"/>
          <w:tab w:val="left" w:pos="180"/>
          <w:tab w:val="left" w:pos="270"/>
          <w:tab w:val="left" w:pos="360"/>
        </w:tabs>
        <w:suppressAutoHyphens/>
        <w:ind w:left="0"/>
        <w:rPr>
          <w:rFonts w:eastAsia="Batang"/>
          <w:b/>
          <w:lang w:val="sr-Cyrl-RS"/>
        </w:rPr>
      </w:pPr>
    </w:p>
    <w:p w:rsidR="00DB2098" w:rsidRDefault="00DB2098" w:rsidP="00CD497D">
      <w:pPr>
        <w:pStyle w:val="ListParagraph"/>
        <w:widowControl w:val="0"/>
        <w:tabs>
          <w:tab w:val="clear" w:pos="1440"/>
          <w:tab w:val="left" w:pos="180"/>
          <w:tab w:val="left" w:pos="270"/>
          <w:tab w:val="left" w:pos="360"/>
        </w:tabs>
        <w:suppressAutoHyphens/>
        <w:ind w:left="0" w:firstLine="720"/>
        <w:rPr>
          <w:rFonts w:eastAsia="Batang"/>
          <w:lang w:val="sr-Cyrl-RS"/>
        </w:rPr>
      </w:pPr>
      <w:r w:rsidRPr="00DB2098">
        <w:rPr>
          <w:rFonts w:eastAsia="Batang"/>
          <w:lang w:val="sr-Cyrl-RS"/>
        </w:rPr>
        <w:t>Рок важења понуде не може бити краћи од 30 (тридесет) дана од дана отварања понуда.</w:t>
      </w:r>
    </w:p>
    <w:p w:rsidR="00DB2098" w:rsidRDefault="00DB2098" w:rsidP="00CD497D">
      <w:pPr>
        <w:pStyle w:val="ListParagraph"/>
        <w:widowControl w:val="0"/>
        <w:tabs>
          <w:tab w:val="clear" w:pos="1440"/>
          <w:tab w:val="left" w:pos="180"/>
          <w:tab w:val="left" w:pos="270"/>
          <w:tab w:val="left" w:pos="360"/>
        </w:tabs>
        <w:suppressAutoHyphens/>
        <w:ind w:left="0" w:firstLine="720"/>
        <w:rPr>
          <w:rFonts w:eastAsia="Batang"/>
          <w:lang w:val="sr-Cyrl-RS"/>
        </w:rPr>
      </w:pPr>
    </w:p>
    <w:p w:rsidR="00DB2098" w:rsidRPr="00DB2098" w:rsidRDefault="00DB2098" w:rsidP="00CD497D">
      <w:pPr>
        <w:pStyle w:val="ListParagraph"/>
        <w:widowControl w:val="0"/>
        <w:numPr>
          <w:ilvl w:val="0"/>
          <w:numId w:val="15"/>
        </w:numPr>
        <w:tabs>
          <w:tab w:val="clear" w:pos="1440"/>
          <w:tab w:val="left" w:pos="180"/>
          <w:tab w:val="left" w:pos="270"/>
          <w:tab w:val="left" w:pos="360"/>
        </w:tabs>
        <w:suppressAutoHyphens/>
        <w:ind w:left="0" w:firstLine="0"/>
        <w:rPr>
          <w:b/>
          <w:lang w:val="sr-Cyrl-RS"/>
        </w:rPr>
      </w:pPr>
      <w:r w:rsidRPr="00DB2098">
        <w:rPr>
          <w:b/>
          <w:lang w:val="sr-Cyrl-RS"/>
        </w:rPr>
        <w:t>Измене током трајања уговора</w:t>
      </w:r>
    </w:p>
    <w:p w:rsidR="00DB2098" w:rsidRPr="00E03807" w:rsidRDefault="00DB2098" w:rsidP="00CD497D">
      <w:pPr>
        <w:ind w:left="1080"/>
        <w:rPr>
          <w:lang w:val="sr-Cyrl-RS"/>
        </w:rPr>
      </w:pPr>
    </w:p>
    <w:p w:rsidR="00DB2098" w:rsidRPr="00E03807" w:rsidRDefault="00DB2098" w:rsidP="00CD497D">
      <w:pPr>
        <w:ind w:firstLine="720"/>
        <w:rPr>
          <w:lang w:val="sr-Cyrl-RS"/>
        </w:rPr>
      </w:pPr>
      <w:r w:rsidRPr="00E03807">
        <w:rPr>
          <w:lang w:val="sr-Cyrl-RS"/>
        </w:rPr>
        <w:t>Наручилац може током трајања уговора о јавној набавц</w:t>
      </w:r>
      <w:r>
        <w:rPr>
          <w:lang w:val="sr-Cyrl-RS"/>
        </w:rPr>
        <w:t>и у складу са одредбом члана 156</w:t>
      </w:r>
      <w:r w:rsidRPr="00E03807">
        <w:rPr>
          <w:lang w:val="sr-Cyrl-RS"/>
        </w:rPr>
        <w:t xml:space="preserve"> - 161. Закона о јавним набавкама да измени уговор без спровођења поступка набавке.</w:t>
      </w:r>
    </w:p>
    <w:p w:rsidR="00963076" w:rsidRPr="009B26B2" w:rsidRDefault="00963076" w:rsidP="00CD497D">
      <w:pPr>
        <w:tabs>
          <w:tab w:val="left" w:pos="630"/>
        </w:tabs>
        <w:rPr>
          <w:lang w:val="sr-Cyrl-RS"/>
        </w:rPr>
      </w:pPr>
    </w:p>
    <w:p w:rsidR="00963076" w:rsidRPr="009B26B2" w:rsidRDefault="00963076" w:rsidP="00CD497D">
      <w:pPr>
        <w:pStyle w:val="ListParagraph"/>
        <w:widowControl w:val="0"/>
        <w:numPr>
          <w:ilvl w:val="0"/>
          <w:numId w:val="15"/>
        </w:numPr>
        <w:tabs>
          <w:tab w:val="clear" w:pos="1440"/>
          <w:tab w:val="left" w:pos="180"/>
          <w:tab w:val="left" w:pos="270"/>
          <w:tab w:val="left" w:pos="360"/>
        </w:tabs>
        <w:suppressAutoHyphens/>
        <w:ind w:left="0" w:firstLine="0"/>
        <w:rPr>
          <w:b/>
          <w:lang w:val="sr-Cyrl-RS"/>
        </w:rPr>
      </w:pPr>
      <w:r w:rsidRPr="009B26B2">
        <w:rPr>
          <w:b/>
          <w:lang w:val="sr-Cyrl-RS"/>
        </w:rPr>
        <w:t>Заштита података Наручиоца</w:t>
      </w:r>
    </w:p>
    <w:p w:rsidR="00963076" w:rsidRPr="009B26B2" w:rsidRDefault="00963076" w:rsidP="00CD497D">
      <w:pPr>
        <w:ind w:left="720"/>
        <w:rPr>
          <w:lang w:val="sr-Cyrl-RS"/>
        </w:rPr>
      </w:pPr>
    </w:p>
    <w:p w:rsidR="00400BE2" w:rsidRPr="009B26B2" w:rsidRDefault="00400BE2" w:rsidP="00CD497D">
      <w:pPr>
        <w:tabs>
          <w:tab w:val="clear" w:pos="1440"/>
          <w:tab w:val="left" w:pos="630"/>
        </w:tabs>
        <w:ind w:firstLine="720"/>
        <w:rPr>
          <w:lang w:val="sr-Cyrl-RS"/>
        </w:rPr>
      </w:pPr>
      <w:r w:rsidRPr="009B26B2">
        <w:rPr>
          <w:lang w:val="sr-Cyrl-RS"/>
        </w:rPr>
        <w:t>Наручилац ће захтевати заштиту поверљивости података које Понуђачу ставља на располагање.</w:t>
      </w:r>
    </w:p>
    <w:p w:rsidR="0083745E" w:rsidRPr="009B26B2" w:rsidRDefault="00963076" w:rsidP="00CD497D">
      <w:pPr>
        <w:tabs>
          <w:tab w:val="left" w:pos="630"/>
        </w:tabs>
        <w:ind w:firstLine="720"/>
        <w:rPr>
          <w:lang w:val="sr-Cyrl-RS"/>
        </w:rPr>
      </w:pPr>
      <w:r w:rsidRPr="009B26B2">
        <w:rPr>
          <w:lang w:val="sr-Cyrl-RS"/>
        </w:rPr>
        <w:t>Лице које је примило податке одређене као поверљиве дужно је да их чува и штити, без обзира на степен те поверљивости.</w:t>
      </w:r>
    </w:p>
    <w:p w:rsidR="004E66D9" w:rsidRPr="009B26B2" w:rsidRDefault="004E66D9" w:rsidP="00CD497D">
      <w:pPr>
        <w:tabs>
          <w:tab w:val="left" w:pos="630"/>
        </w:tabs>
        <w:ind w:firstLine="720"/>
        <w:rPr>
          <w:lang w:val="sr-Cyrl-RS"/>
        </w:rPr>
      </w:pPr>
    </w:p>
    <w:p w:rsidR="00963076" w:rsidRPr="009B26B2" w:rsidRDefault="00963076" w:rsidP="00CD497D">
      <w:pPr>
        <w:pStyle w:val="ListParagraph"/>
        <w:widowControl w:val="0"/>
        <w:numPr>
          <w:ilvl w:val="0"/>
          <w:numId w:val="15"/>
        </w:numPr>
        <w:tabs>
          <w:tab w:val="clear" w:pos="1440"/>
          <w:tab w:val="left" w:pos="180"/>
          <w:tab w:val="left" w:pos="270"/>
          <w:tab w:val="left" w:pos="360"/>
        </w:tabs>
        <w:suppressAutoHyphens/>
        <w:ind w:left="0" w:firstLine="0"/>
        <w:rPr>
          <w:b/>
          <w:lang w:val="sr-Cyrl-RS"/>
        </w:rPr>
      </w:pPr>
      <w:r w:rsidRPr="009B26B2">
        <w:rPr>
          <w:b/>
          <w:lang w:val="sr-Cyrl-RS"/>
        </w:rPr>
        <w:t>Заштита података Понуђача</w:t>
      </w:r>
    </w:p>
    <w:p w:rsidR="004E66D9" w:rsidRPr="009B26B2" w:rsidRDefault="004E66D9" w:rsidP="00CD497D">
      <w:pPr>
        <w:tabs>
          <w:tab w:val="clear" w:pos="1440"/>
          <w:tab w:val="left" w:pos="630"/>
        </w:tabs>
        <w:ind w:firstLine="720"/>
        <w:rPr>
          <w:lang w:val="sr-Cyrl-RS"/>
        </w:rPr>
      </w:pPr>
    </w:p>
    <w:p w:rsidR="00400BE2" w:rsidRPr="009B26B2" w:rsidRDefault="00400BE2" w:rsidP="00CD497D">
      <w:pPr>
        <w:tabs>
          <w:tab w:val="clear" w:pos="1440"/>
          <w:tab w:val="left" w:pos="630"/>
        </w:tabs>
        <w:ind w:firstLine="720"/>
        <w:rPr>
          <w:lang w:val="sr-Cyrl-RS"/>
        </w:rPr>
      </w:pPr>
      <w:r w:rsidRPr="009B26B2">
        <w:rPr>
          <w:lang w:val="sr-Cyrl-RS"/>
        </w:rPr>
        <w:t>Наручилац ће чувати као по</w:t>
      </w:r>
      <w:r w:rsidR="00406662" w:rsidRPr="009B26B2">
        <w:rPr>
          <w:lang w:val="sr-Cyrl-RS"/>
        </w:rPr>
        <w:t>верљиве све податке о П</w:t>
      </w:r>
      <w:r w:rsidR="005C60D4" w:rsidRPr="009B26B2">
        <w:rPr>
          <w:lang w:val="sr-Cyrl-RS"/>
        </w:rPr>
        <w:t>онуђачу</w:t>
      </w:r>
      <w:r w:rsidRPr="009B26B2">
        <w:rPr>
          <w:lang w:val="sr-Cyrl-RS"/>
        </w:rPr>
        <w:t xml:space="preserve"> садржане у понуди који су посебним прописом утвђени као поверљиви и које је као такве Понуђач речју „ПОВЕРЉИВО“ у понуди. Наручилац ће одбити давање информације која би значила повреду поверљивости података добијених у понуди.</w:t>
      </w:r>
    </w:p>
    <w:p w:rsidR="004E66D9" w:rsidRDefault="00400BE2" w:rsidP="00CD497D">
      <w:pPr>
        <w:ind w:firstLine="630"/>
        <w:rPr>
          <w:lang w:val="sr-Cyrl-RS"/>
        </w:rPr>
      </w:pPr>
      <w:r w:rsidRPr="009B26B2">
        <w:rPr>
          <w:lang w:val="sr-Cyrl-RS"/>
        </w:rPr>
        <w:t>Неће се сматрати поверљивим докази о испуњености обавезних услова, цена и други подаци из понуде који су од значаја за примену елемената критеријума и рангирања понуде.</w:t>
      </w:r>
    </w:p>
    <w:p w:rsidR="00182481" w:rsidRDefault="00182481" w:rsidP="00CD497D">
      <w:pPr>
        <w:ind w:firstLine="630"/>
        <w:rPr>
          <w:lang w:val="sr-Cyrl-RS"/>
        </w:rPr>
      </w:pPr>
    </w:p>
    <w:p w:rsidR="00182481" w:rsidRPr="009B26B2" w:rsidRDefault="00182481" w:rsidP="00CD497D">
      <w:pPr>
        <w:ind w:firstLine="630"/>
        <w:rPr>
          <w:lang w:val="sr-Cyrl-RS"/>
        </w:rPr>
      </w:pPr>
    </w:p>
    <w:tbl>
      <w:tblPr>
        <w:tblStyle w:val="TableGrid"/>
        <w:tblW w:w="0" w:type="auto"/>
        <w:tblInd w:w="73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68"/>
      </w:tblGrid>
      <w:tr w:rsidR="00182481" w:rsidTr="00E43751">
        <w:tc>
          <w:tcPr>
            <w:tcW w:w="3168" w:type="dxa"/>
          </w:tcPr>
          <w:p w:rsidR="00182481" w:rsidRPr="00182481" w:rsidRDefault="00182481" w:rsidP="00CD497D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  <w:lang w:val="sr-Cyrl-CS"/>
              </w:rPr>
            </w:pPr>
            <w:r w:rsidRPr="009B26B2">
              <w:rPr>
                <w:rFonts w:eastAsia="Batang"/>
                <w:b/>
                <w:bCs/>
                <w:lang w:val="sr-Cyrl-CS"/>
              </w:rPr>
              <w:t>Потпис овлашћеног лица</w:t>
            </w:r>
          </w:p>
        </w:tc>
      </w:tr>
      <w:tr w:rsidR="00182481" w:rsidTr="00E43751">
        <w:tc>
          <w:tcPr>
            <w:tcW w:w="3168" w:type="dxa"/>
          </w:tcPr>
          <w:p w:rsidR="00182481" w:rsidRDefault="00182481" w:rsidP="00CD497D">
            <w:pPr>
              <w:rPr>
                <w:lang w:val="sr-Cyrl-RS"/>
              </w:rPr>
            </w:pPr>
          </w:p>
        </w:tc>
      </w:tr>
      <w:tr w:rsidR="00182481" w:rsidTr="00E43751">
        <w:tc>
          <w:tcPr>
            <w:tcW w:w="3168" w:type="dxa"/>
          </w:tcPr>
          <w:p w:rsidR="00182481" w:rsidRDefault="00182481" w:rsidP="00CD497D">
            <w:pPr>
              <w:rPr>
                <w:lang w:val="sr-Cyrl-RS"/>
              </w:rPr>
            </w:pPr>
          </w:p>
        </w:tc>
      </w:tr>
      <w:tr w:rsidR="00182481" w:rsidTr="00E43751">
        <w:tc>
          <w:tcPr>
            <w:tcW w:w="3168" w:type="dxa"/>
            <w:tcBorders>
              <w:bottom w:val="single" w:sz="4" w:space="0" w:color="auto"/>
            </w:tcBorders>
          </w:tcPr>
          <w:p w:rsidR="00182481" w:rsidRDefault="00182481" w:rsidP="00CD497D">
            <w:pPr>
              <w:rPr>
                <w:lang w:val="sr-Cyrl-RS"/>
              </w:rPr>
            </w:pPr>
          </w:p>
        </w:tc>
      </w:tr>
    </w:tbl>
    <w:p w:rsidR="00357A2E" w:rsidRDefault="00357A2E" w:rsidP="00CD497D"/>
    <w:p w:rsidR="00DB39F9" w:rsidRDefault="00DB39F9" w:rsidP="00CD497D">
      <w:pPr>
        <w:sectPr w:rsidR="00DB39F9" w:rsidSect="00DB2098">
          <w:headerReference w:type="default" r:id="rId9"/>
          <w:footerReference w:type="default" r:id="rId10"/>
          <w:headerReference w:type="first" r:id="rId11"/>
          <w:footerReference w:type="first" r:id="rId12"/>
          <w:pgSz w:w="12240" w:h="15840"/>
          <w:pgMar w:top="1080" w:right="810" w:bottom="810" w:left="1170" w:header="270" w:footer="0" w:gutter="0"/>
          <w:cols w:space="708"/>
          <w:titlePg/>
          <w:docGrid w:linePitch="360"/>
        </w:sectPr>
      </w:pPr>
    </w:p>
    <w:p w:rsidR="00DB39F9" w:rsidRDefault="00DB39F9" w:rsidP="00CD497D">
      <w:pPr>
        <w:jc w:val="center"/>
        <w:rPr>
          <w:b/>
          <w:lang w:val="sr-Cyrl-RS"/>
        </w:rPr>
      </w:pPr>
      <w:r w:rsidRPr="00DB39F9">
        <w:rPr>
          <w:b/>
          <w:lang w:val="sr-Cyrl-RS"/>
        </w:rPr>
        <w:t>ОБРАЗАЦ СТРУКТУРЕ ПОНУЂЕНЕ ЦЕНЕ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670"/>
        <w:gridCol w:w="4208"/>
        <w:gridCol w:w="1966"/>
        <w:gridCol w:w="1987"/>
        <w:gridCol w:w="2005"/>
      </w:tblGrid>
      <w:tr w:rsidR="003055A2" w:rsidRPr="003055A2" w:rsidTr="003055A2">
        <w:trPr>
          <w:trHeight w:val="315"/>
        </w:trPr>
        <w:tc>
          <w:tcPr>
            <w:tcW w:w="5000" w:type="pct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AE78EF" w:rsidRDefault="00AE78EF" w:rsidP="003055A2">
            <w:pPr>
              <w:tabs>
                <w:tab w:val="clear" w:pos="1440"/>
              </w:tabs>
              <w:rPr>
                <w:b/>
                <w:bCs/>
                <w:color w:val="000000"/>
                <w:lang w:val="sr-Cyrl-RS"/>
              </w:rPr>
            </w:pPr>
          </w:p>
          <w:p w:rsidR="003055A2" w:rsidRPr="003055A2" w:rsidRDefault="003055A2" w:rsidP="003055A2">
            <w:pPr>
              <w:tabs>
                <w:tab w:val="clear" w:pos="1440"/>
              </w:tabs>
              <w:rPr>
                <w:b/>
                <w:bCs/>
                <w:color w:val="000000"/>
              </w:rPr>
            </w:pPr>
            <w:r w:rsidRPr="003055A2">
              <w:rPr>
                <w:b/>
                <w:bCs/>
                <w:color w:val="000000"/>
                <w:lang w:val="sr-Cyrl-RS"/>
              </w:rPr>
              <w:t>Табела 1 – Цене преводилачких услуга</w:t>
            </w:r>
          </w:p>
        </w:tc>
      </w:tr>
      <w:tr w:rsidR="003055A2" w:rsidRPr="003055A2" w:rsidTr="00057EDD">
        <w:trPr>
          <w:trHeight w:val="73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55A2" w:rsidRDefault="003055A2" w:rsidP="003055A2">
            <w:pPr>
              <w:tabs>
                <w:tab w:val="clear" w:pos="1440"/>
              </w:tabs>
              <w:jc w:val="center"/>
              <w:rPr>
                <w:b/>
                <w:bCs/>
                <w:color w:val="000000"/>
                <w:lang w:val="sr-Cyrl-RS"/>
              </w:rPr>
            </w:pPr>
            <w:r w:rsidRPr="003055A2">
              <w:rPr>
                <w:b/>
                <w:bCs/>
                <w:color w:val="000000"/>
                <w:lang w:val="sr-Cyrl-RS"/>
              </w:rPr>
              <w:t xml:space="preserve">Ред. </w:t>
            </w:r>
          </w:p>
          <w:p w:rsidR="003055A2" w:rsidRPr="003055A2" w:rsidRDefault="003055A2" w:rsidP="003055A2">
            <w:pPr>
              <w:tabs>
                <w:tab w:val="clear" w:pos="1440"/>
              </w:tabs>
              <w:jc w:val="center"/>
              <w:rPr>
                <w:b/>
                <w:bCs/>
                <w:color w:val="000000"/>
              </w:rPr>
            </w:pPr>
            <w:r w:rsidRPr="003055A2">
              <w:rPr>
                <w:b/>
                <w:bCs/>
                <w:color w:val="000000"/>
                <w:lang w:val="sr-Cyrl-RS"/>
              </w:rPr>
              <w:t>број</w:t>
            </w:r>
          </w:p>
        </w:tc>
        <w:tc>
          <w:tcPr>
            <w:tcW w:w="19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jc w:val="center"/>
              <w:rPr>
                <w:b/>
                <w:bCs/>
                <w:color w:val="000000"/>
              </w:rPr>
            </w:pPr>
            <w:r w:rsidRPr="003055A2">
              <w:rPr>
                <w:b/>
                <w:bCs/>
                <w:color w:val="000000"/>
                <w:lang w:val="sr-Cyrl-RS"/>
              </w:rPr>
              <w:t>ВРСТА УСЛУГЕ</w:t>
            </w:r>
          </w:p>
        </w:tc>
        <w:tc>
          <w:tcPr>
            <w:tcW w:w="9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jc w:val="center"/>
              <w:rPr>
                <w:b/>
                <w:bCs/>
                <w:color w:val="000000"/>
              </w:rPr>
            </w:pPr>
            <w:r w:rsidRPr="003055A2">
              <w:rPr>
                <w:b/>
                <w:bCs/>
                <w:color w:val="000000"/>
                <w:lang w:val="sr-Cyrl-RS"/>
              </w:rPr>
              <w:t>Јединица мере</w:t>
            </w:r>
          </w:p>
        </w:tc>
        <w:tc>
          <w:tcPr>
            <w:tcW w:w="9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jc w:val="center"/>
              <w:rPr>
                <w:b/>
                <w:bCs/>
                <w:color w:val="000000"/>
              </w:rPr>
            </w:pPr>
            <w:r w:rsidRPr="003055A2">
              <w:rPr>
                <w:b/>
                <w:bCs/>
                <w:color w:val="000000"/>
                <w:lang w:val="sr-Cyrl-RS"/>
              </w:rPr>
              <w:t xml:space="preserve">Цена по јединици мере у динарима без ПДВ-а </w:t>
            </w:r>
          </w:p>
        </w:tc>
        <w:tc>
          <w:tcPr>
            <w:tcW w:w="9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jc w:val="center"/>
              <w:rPr>
                <w:b/>
                <w:bCs/>
                <w:color w:val="000000"/>
              </w:rPr>
            </w:pPr>
            <w:r w:rsidRPr="003055A2">
              <w:rPr>
                <w:b/>
                <w:bCs/>
                <w:color w:val="000000"/>
                <w:lang w:val="sr-Cyrl-RS"/>
              </w:rPr>
              <w:t>Цена по јединици мере у динарима са ПДВ-ом</w:t>
            </w:r>
          </w:p>
        </w:tc>
      </w:tr>
      <w:tr w:rsidR="003055A2" w:rsidRPr="003055A2" w:rsidTr="00057EDD">
        <w:trPr>
          <w:trHeight w:val="315"/>
        </w:trPr>
        <w:tc>
          <w:tcPr>
            <w:tcW w:w="309" w:type="pct"/>
            <w:tcBorders>
              <w:top w:val="nil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jc w:val="center"/>
              <w:rPr>
                <w:b/>
                <w:bCs/>
                <w:color w:val="000000"/>
              </w:rPr>
            </w:pPr>
            <w:r w:rsidRPr="003055A2">
              <w:rPr>
                <w:b/>
                <w:bCs/>
                <w:color w:val="000000"/>
                <w:lang w:val="sr-Cyrl-RS"/>
              </w:rPr>
              <w:t>1</w:t>
            </w:r>
          </w:p>
        </w:tc>
        <w:tc>
          <w:tcPr>
            <w:tcW w:w="1942" w:type="pct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jc w:val="center"/>
              <w:rPr>
                <w:b/>
                <w:bCs/>
                <w:color w:val="000000"/>
              </w:rPr>
            </w:pPr>
            <w:r w:rsidRPr="003055A2">
              <w:rPr>
                <w:b/>
                <w:bCs/>
                <w:color w:val="000000"/>
                <w:lang w:val="sr-Cyrl-RS"/>
              </w:rPr>
              <w:t>2</w:t>
            </w:r>
          </w:p>
        </w:tc>
        <w:tc>
          <w:tcPr>
            <w:tcW w:w="907" w:type="pct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jc w:val="center"/>
              <w:rPr>
                <w:b/>
                <w:bCs/>
                <w:color w:val="000000"/>
              </w:rPr>
            </w:pPr>
            <w:r w:rsidRPr="003055A2">
              <w:rPr>
                <w:b/>
                <w:bCs/>
                <w:color w:val="000000"/>
                <w:lang w:val="sr-Cyrl-RS"/>
              </w:rPr>
              <w:t>3</w:t>
            </w:r>
          </w:p>
        </w:tc>
        <w:tc>
          <w:tcPr>
            <w:tcW w:w="917" w:type="pct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jc w:val="center"/>
              <w:rPr>
                <w:b/>
                <w:bCs/>
                <w:color w:val="000000"/>
              </w:rPr>
            </w:pPr>
            <w:r w:rsidRPr="003055A2">
              <w:rPr>
                <w:b/>
                <w:bCs/>
                <w:color w:val="000000"/>
                <w:lang w:val="sr-Cyrl-RS"/>
              </w:rPr>
              <w:t>4</w:t>
            </w:r>
          </w:p>
        </w:tc>
        <w:tc>
          <w:tcPr>
            <w:tcW w:w="925" w:type="pct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jc w:val="center"/>
              <w:rPr>
                <w:b/>
                <w:bCs/>
                <w:color w:val="000000"/>
              </w:rPr>
            </w:pPr>
            <w:r w:rsidRPr="003055A2">
              <w:rPr>
                <w:b/>
                <w:bCs/>
                <w:color w:val="000000"/>
                <w:lang w:val="sr-Cyrl-RS"/>
              </w:rPr>
              <w:t>5</w:t>
            </w:r>
          </w:p>
        </w:tc>
      </w:tr>
      <w:tr w:rsidR="003055A2" w:rsidRPr="003055A2" w:rsidTr="00057EDD">
        <w:trPr>
          <w:trHeight w:val="315"/>
        </w:trPr>
        <w:tc>
          <w:tcPr>
            <w:tcW w:w="309" w:type="pct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jc w:val="center"/>
              <w:rPr>
                <w:color w:val="000000"/>
              </w:rPr>
            </w:pPr>
            <w:r w:rsidRPr="003055A2">
              <w:rPr>
                <w:color w:val="000000"/>
                <w:lang w:val="sr-Cyrl-RS"/>
              </w:rPr>
              <w:t>1</w:t>
            </w:r>
            <w:r w:rsidR="003728F8">
              <w:rPr>
                <w:color w:val="000000"/>
                <w:lang w:val="sr-Cyrl-RS"/>
              </w:rPr>
              <w:t>.</w:t>
            </w:r>
          </w:p>
        </w:tc>
        <w:tc>
          <w:tcPr>
            <w:tcW w:w="1942" w:type="pct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rPr>
                <w:color w:val="000000"/>
              </w:rPr>
            </w:pPr>
            <w:r w:rsidRPr="003055A2">
              <w:rPr>
                <w:color w:val="000000"/>
                <w:lang w:val="sr-Cyrl-RS"/>
              </w:rPr>
              <w:t>Консекутивно / симултано превођење за првог преводиоца</w:t>
            </w:r>
          </w:p>
        </w:tc>
        <w:tc>
          <w:tcPr>
            <w:tcW w:w="907" w:type="pct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55A2" w:rsidRPr="003055A2" w:rsidRDefault="00057EDD" w:rsidP="003055A2">
            <w:pPr>
              <w:tabs>
                <w:tab w:val="clear" w:pos="1440"/>
              </w:tabs>
              <w:jc w:val="center"/>
              <w:rPr>
                <w:color w:val="000000"/>
              </w:rPr>
            </w:pPr>
            <w:r>
              <w:rPr>
                <w:color w:val="000000"/>
                <w:lang w:val="sr-Cyrl-RS"/>
              </w:rPr>
              <w:t>1 радни сат/</w:t>
            </w:r>
            <w:r w:rsidR="003055A2" w:rsidRPr="003055A2">
              <w:rPr>
                <w:color w:val="000000"/>
                <w:lang w:val="sr-Cyrl-RS"/>
              </w:rPr>
              <w:t>један ангажовани преводилац</w:t>
            </w:r>
          </w:p>
        </w:tc>
        <w:tc>
          <w:tcPr>
            <w:tcW w:w="917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55A2" w:rsidRPr="00AE78EF" w:rsidRDefault="003055A2" w:rsidP="00AE78EF">
            <w:pPr>
              <w:tabs>
                <w:tab w:val="clear" w:pos="1440"/>
              </w:tabs>
              <w:rPr>
                <w:color w:val="000000"/>
              </w:rPr>
            </w:pPr>
            <w:r w:rsidRPr="003055A2">
              <w:rPr>
                <w:color w:val="000000"/>
                <w:lang w:val="sr-Cyrl-RS"/>
              </w:rPr>
              <w:t> енг:</w:t>
            </w:r>
            <w:r w:rsidR="00AE78EF">
              <w:rPr>
                <w:color w:val="000000"/>
              </w:rPr>
              <w:t xml:space="preserve"> </w:t>
            </w:r>
          </w:p>
        </w:tc>
        <w:tc>
          <w:tcPr>
            <w:tcW w:w="925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rPr>
                <w:color w:val="000000"/>
              </w:rPr>
            </w:pPr>
            <w:r w:rsidRPr="003055A2">
              <w:rPr>
                <w:color w:val="000000"/>
                <w:lang w:val="sr-Cyrl-RS"/>
              </w:rPr>
              <w:t> енг:</w:t>
            </w:r>
          </w:p>
        </w:tc>
      </w:tr>
      <w:tr w:rsidR="003055A2" w:rsidRPr="003055A2" w:rsidTr="00057EDD">
        <w:trPr>
          <w:trHeight w:val="315"/>
        </w:trPr>
        <w:tc>
          <w:tcPr>
            <w:tcW w:w="309" w:type="pct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jc w:val="left"/>
              <w:rPr>
                <w:color w:val="000000"/>
              </w:rPr>
            </w:pPr>
          </w:p>
        </w:tc>
        <w:tc>
          <w:tcPr>
            <w:tcW w:w="19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jc w:val="left"/>
              <w:rPr>
                <w:color w:val="000000"/>
              </w:rPr>
            </w:pPr>
          </w:p>
        </w:tc>
        <w:tc>
          <w:tcPr>
            <w:tcW w:w="9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jc w:val="left"/>
              <w:rPr>
                <w:color w:val="000000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rPr>
                <w:color w:val="000000"/>
              </w:rPr>
            </w:pPr>
            <w:r w:rsidRPr="003055A2">
              <w:rPr>
                <w:color w:val="000000"/>
                <w:lang w:val="sr-Cyrl-RS"/>
              </w:rPr>
              <w:t>фра: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rPr>
                <w:color w:val="000000"/>
              </w:rPr>
            </w:pPr>
            <w:r w:rsidRPr="003055A2">
              <w:rPr>
                <w:color w:val="000000"/>
                <w:lang w:val="sr-Cyrl-RS"/>
              </w:rPr>
              <w:t>фра:</w:t>
            </w:r>
          </w:p>
        </w:tc>
      </w:tr>
      <w:tr w:rsidR="003055A2" w:rsidRPr="003055A2" w:rsidTr="00057EDD">
        <w:trPr>
          <w:trHeight w:val="315"/>
        </w:trPr>
        <w:tc>
          <w:tcPr>
            <w:tcW w:w="309" w:type="pct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jc w:val="left"/>
              <w:rPr>
                <w:color w:val="000000"/>
              </w:rPr>
            </w:pPr>
          </w:p>
        </w:tc>
        <w:tc>
          <w:tcPr>
            <w:tcW w:w="19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jc w:val="left"/>
              <w:rPr>
                <w:color w:val="000000"/>
              </w:rPr>
            </w:pPr>
          </w:p>
        </w:tc>
        <w:tc>
          <w:tcPr>
            <w:tcW w:w="9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jc w:val="left"/>
              <w:rPr>
                <w:color w:val="000000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rPr>
                <w:color w:val="000000"/>
              </w:rPr>
            </w:pPr>
            <w:r w:rsidRPr="003055A2">
              <w:rPr>
                <w:color w:val="000000"/>
                <w:lang w:val="sr-Cyrl-RS"/>
              </w:rPr>
              <w:t>нем: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rPr>
                <w:color w:val="000000"/>
              </w:rPr>
            </w:pPr>
            <w:r w:rsidRPr="003055A2">
              <w:rPr>
                <w:color w:val="000000"/>
                <w:lang w:val="sr-Cyrl-RS"/>
              </w:rPr>
              <w:t>нем:</w:t>
            </w:r>
          </w:p>
        </w:tc>
      </w:tr>
      <w:tr w:rsidR="003055A2" w:rsidRPr="003055A2" w:rsidTr="00057EDD">
        <w:trPr>
          <w:trHeight w:val="315"/>
        </w:trPr>
        <w:tc>
          <w:tcPr>
            <w:tcW w:w="309" w:type="pct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jc w:val="left"/>
              <w:rPr>
                <w:color w:val="000000"/>
              </w:rPr>
            </w:pPr>
          </w:p>
        </w:tc>
        <w:tc>
          <w:tcPr>
            <w:tcW w:w="19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jc w:val="left"/>
              <w:rPr>
                <w:color w:val="000000"/>
              </w:rPr>
            </w:pPr>
          </w:p>
        </w:tc>
        <w:tc>
          <w:tcPr>
            <w:tcW w:w="9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jc w:val="left"/>
              <w:rPr>
                <w:color w:val="000000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rPr>
                <w:color w:val="000000"/>
              </w:rPr>
            </w:pPr>
            <w:r w:rsidRPr="003055A2">
              <w:rPr>
                <w:color w:val="000000"/>
                <w:lang w:val="sr-Cyrl-RS"/>
              </w:rPr>
              <w:t>рус: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rPr>
                <w:color w:val="000000"/>
              </w:rPr>
            </w:pPr>
            <w:r w:rsidRPr="003055A2">
              <w:rPr>
                <w:color w:val="000000"/>
                <w:lang w:val="sr-Cyrl-RS"/>
              </w:rPr>
              <w:t>рус:</w:t>
            </w:r>
          </w:p>
        </w:tc>
      </w:tr>
      <w:tr w:rsidR="003055A2" w:rsidRPr="003055A2" w:rsidTr="00057EDD">
        <w:trPr>
          <w:trHeight w:val="315"/>
        </w:trPr>
        <w:tc>
          <w:tcPr>
            <w:tcW w:w="309" w:type="pct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jc w:val="left"/>
              <w:rPr>
                <w:color w:val="000000"/>
              </w:rPr>
            </w:pPr>
          </w:p>
        </w:tc>
        <w:tc>
          <w:tcPr>
            <w:tcW w:w="19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jc w:val="left"/>
              <w:rPr>
                <w:color w:val="000000"/>
              </w:rPr>
            </w:pPr>
          </w:p>
        </w:tc>
        <w:tc>
          <w:tcPr>
            <w:tcW w:w="9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jc w:val="left"/>
              <w:rPr>
                <w:color w:val="000000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rPr>
                <w:color w:val="000000"/>
              </w:rPr>
            </w:pPr>
            <w:r w:rsidRPr="003055A2">
              <w:rPr>
                <w:color w:val="000000"/>
                <w:lang w:val="sr-Cyrl-RS"/>
              </w:rPr>
              <w:t>ит: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rPr>
                <w:color w:val="000000"/>
              </w:rPr>
            </w:pPr>
            <w:r w:rsidRPr="003055A2">
              <w:rPr>
                <w:color w:val="000000"/>
                <w:lang w:val="sr-Cyrl-RS"/>
              </w:rPr>
              <w:t>ит:</w:t>
            </w:r>
          </w:p>
        </w:tc>
      </w:tr>
      <w:tr w:rsidR="003055A2" w:rsidRPr="003055A2" w:rsidTr="00057EDD">
        <w:trPr>
          <w:trHeight w:val="315"/>
        </w:trPr>
        <w:tc>
          <w:tcPr>
            <w:tcW w:w="309" w:type="pct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jc w:val="left"/>
              <w:rPr>
                <w:color w:val="000000"/>
              </w:rPr>
            </w:pPr>
          </w:p>
        </w:tc>
        <w:tc>
          <w:tcPr>
            <w:tcW w:w="19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jc w:val="left"/>
              <w:rPr>
                <w:color w:val="000000"/>
              </w:rPr>
            </w:pPr>
          </w:p>
        </w:tc>
        <w:tc>
          <w:tcPr>
            <w:tcW w:w="9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jc w:val="left"/>
              <w:rPr>
                <w:color w:val="000000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rPr>
                <w:color w:val="000000"/>
              </w:rPr>
            </w:pPr>
            <w:r w:rsidRPr="003055A2">
              <w:rPr>
                <w:color w:val="000000"/>
                <w:lang w:val="sr-Cyrl-RS"/>
              </w:rPr>
              <w:t>шпа: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rPr>
                <w:color w:val="000000"/>
              </w:rPr>
            </w:pPr>
            <w:r w:rsidRPr="003055A2">
              <w:rPr>
                <w:color w:val="000000"/>
                <w:lang w:val="sr-Cyrl-RS"/>
              </w:rPr>
              <w:t>шпа:</w:t>
            </w:r>
          </w:p>
        </w:tc>
      </w:tr>
      <w:tr w:rsidR="00E21F9A" w:rsidRPr="003055A2" w:rsidTr="00057EDD">
        <w:trPr>
          <w:trHeight w:val="315"/>
        </w:trPr>
        <w:tc>
          <w:tcPr>
            <w:tcW w:w="309" w:type="pct"/>
            <w:vMerge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jc w:val="left"/>
              <w:rPr>
                <w:color w:val="000000"/>
              </w:rPr>
            </w:pPr>
          </w:p>
        </w:tc>
        <w:tc>
          <w:tcPr>
            <w:tcW w:w="1942" w:type="pct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jc w:val="left"/>
              <w:rPr>
                <w:color w:val="000000"/>
              </w:rPr>
            </w:pPr>
          </w:p>
        </w:tc>
        <w:tc>
          <w:tcPr>
            <w:tcW w:w="907" w:type="pct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jc w:val="left"/>
              <w:rPr>
                <w:color w:val="000000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rPr>
                <w:color w:val="000000"/>
              </w:rPr>
            </w:pPr>
            <w:r w:rsidRPr="003055A2">
              <w:rPr>
                <w:color w:val="000000"/>
                <w:lang w:val="sr-Cyrl-RS"/>
              </w:rPr>
              <w:t>кин: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rPr>
                <w:color w:val="000000"/>
              </w:rPr>
            </w:pPr>
            <w:r w:rsidRPr="003055A2">
              <w:rPr>
                <w:color w:val="000000"/>
                <w:lang w:val="sr-Cyrl-RS"/>
              </w:rPr>
              <w:t>кин:</w:t>
            </w:r>
          </w:p>
        </w:tc>
      </w:tr>
      <w:tr w:rsidR="00E21F9A" w:rsidRPr="003055A2" w:rsidTr="00057EDD">
        <w:trPr>
          <w:trHeight w:val="315"/>
        </w:trPr>
        <w:tc>
          <w:tcPr>
            <w:tcW w:w="309" w:type="pct"/>
            <w:vMerge w:val="restart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jc w:val="center"/>
              <w:rPr>
                <w:color w:val="000000"/>
              </w:rPr>
            </w:pPr>
            <w:r w:rsidRPr="003055A2">
              <w:rPr>
                <w:color w:val="000000"/>
                <w:lang w:val="sr-Cyrl-RS"/>
              </w:rPr>
              <w:t>2</w:t>
            </w:r>
            <w:r w:rsidR="003728F8">
              <w:rPr>
                <w:color w:val="000000"/>
                <w:lang w:val="sr-Cyrl-RS"/>
              </w:rPr>
              <w:t>.</w:t>
            </w:r>
          </w:p>
        </w:tc>
        <w:tc>
          <w:tcPr>
            <w:tcW w:w="1942" w:type="pct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rPr>
                <w:color w:val="000000"/>
              </w:rPr>
            </w:pPr>
            <w:r w:rsidRPr="003055A2">
              <w:rPr>
                <w:color w:val="000000"/>
                <w:lang w:val="sr-Cyrl-RS"/>
              </w:rPr>
              <w:t>Консекутивно / симултано превођење за другог преводиоца и све наредне ангажоване преводиоце</w:t>
            </w:r>
          </w:p>
        </w:tc>
        <w:tc>
          <w:tcPr>
            <w:tcW w:w="907" w:type="pct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jc w:val="center"/>
              <w:rPr>
                <w:color w:val="000000"/>
              </w:rPr>
            </w:pPr>
            <w:r w:rsidRPr="003055A2">
              <w:rPr>
                <w:color w:val="000000"/>
                <w:lang w:val="sr-Cyrl-RS"/>
              </w:rPr>
              <w:t>1 радни сат/за другог и све наредне ангажоване преводиоце</w:t>
            </w:r>
          </w:p>
        </w:tc>
        <w:tc>
          <w:tcPr>
            <w:tcW w:w="917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rPr>
                <w:color w:val="000000"/>
              </w:rPr>
            </w:pPr>
            <w:r w:rsidRPr="003055A2">
              <w:rPr>
                <w:color w:val="000000"/>
                <w:lang w:val="sr-Cyrl-RS"/>
              </w:rPr>
              <w:t> енг:</w:t>
            </w:r>
          </w:p>
        </w:tc>
        <w:tc>
          <w:tcPr>
            <w:tcW w:w="925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rPr>
                <w:color w:val="000000"/>
              </w:rPr>
            </w:pPr>
            <w:r w:rsidRPr="003055A2">
              <w:rPr>
                <w:color w:val="000000"/>
                <w:lang w:val="sr-Cyrl-RS"/>
              </w:rPr>
              <w:t> енг:</w:t>
            </w:r>
          </w:p>
        </w:tc>
      </w:tr>
      <w:tr w:rsidR="00E21F9A" w:rsidRPr="003055A2" w:rsidTr="00057EDD">
        <w:trPr>
          <w:trHeight w:val="315"/>
        </w:trPr>
        <w:tc>
          <w:tcPr>
            <w:tcW w:w="309" w:type="pct"/>
            <w:vMerge/>
            <w:tcBorders>
              <w:left w:val="double" w:sz="4" w:space="0" w:color="auto"/>
              <w:right w:val="single" w:sz="4" w:space="0" w:color="auto"/>
            </w:tcBorders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jc w:val="left"/>
              <w:rPr>
                <w:color w:val="000000"/>
              </w:rPr>
            </w:pPr>
          </w:p>
        </w:tc>
        <w:tc>
          <w:tcPr>
            <w:tcW w:w="194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jc w:val="left"/>
              <w:rPr>
                <w:color w:val="000000"/>
              </w:rPr>
            </w:pPr>
          </w:p>
        </w:tc>
        <w:tc>
          <w:tcPr>
            <w:tcW w:w="9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jc w:val="left"/>
              <w:rPr>
                <w:color w:val="000000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rPr>
                <w:color w:val="000000"/>
              </w:rPr>
            </w:pPr>
            <w:r w:rsidRPr="003055A2">
              <w:rPr>
                <w:color w:val="000000"/>
                <w:lang w:val="sr-Cyrl-RS"/>
              </w:rPr>
              <w:t>фра: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rPr>
                <w:color w:val="000000"/>
              </w:rPr>
            </w:pPr>
            <w:r w:rsidRPr="003055A2">
              <w:rPr>
                <w:color w:val="000000"/>
                <w:lang w:val="sr-Cyrl-RS"/>
              </w:rPr>
              <w:t>фра:</w:t>
            </w:r>
          </w:p>
        </w:tc>
      </w:tr>
      <w:tr w:rsidR="00E21F9A" w:rsidRPr="003055A2" w:rsidTr="00057EDD">
        <w:trPr>
          <w:trHeight w:val="315"/>
        </w:trPr>
        <w:tc>
          <w:tcPr>
            <w:tcW w:w="309" w:type="pct"/>
            <w:vMerge/>
            <w:tcBorders>
              <w:left w:val="double" w:sz="4" w:space="0" w:color="auto"/>
              <w:right w:val="single" w:sz="4" w:space="0" w:color="auto"/>
            </w:tcBorders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jc w:val="left"/>
              <w:rPr>
                <w:color w:val="000000"/>
              </w:rPr>
            </w:pPr>
          </w:p>
        </w:tc>
        <w:tc>
          <w:tcPr>
            <w:tcW w:w="194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jc w:val="left"/>
              <w:rPr>
                <w:color w:val="000000"/>
              </w:rPr>
            </w:pPr>
          </w:p>
        </w:tc>
        <w:tc>
          <w:tcPr>
            <w:tcW w:w="9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jc w:val="left"/>
              <w:rPr>
                <w:color w:val="000000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rPr>
                <w:color w:val="000000"/>
              </w:rPr>
            </w:pPr>
            <w:r w:rsidRPr="003055A2">
              <w:rPr>
                <w:color w:val="000000"/>
                <w:lang w:val="sr-Cyrl-RS"/>
              </w:rPr>
              <w:t>нем: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rPr>
                <w:color w:val="000000"/>
              </w:rPr>
            </w:pPr>
            <w:r w:rsidRPr="003055A2">
              <w:rPr>
                <w:color w:val="000000"/>
                <w:lang w:val="sr-Cyrl-RS"/>
              </w:rPr>
              <w:t>нем:</w:t>
            </w:r>
          </w:p>
        </w:tc>
      </w:tr>
      <w:tr w:rsidR="00E21F9A" w:rsidRPr="003055A2" w:rsidTr="00057EDD">
        <w:trPr>
          <w:trHeight w:val="315"/>
        </w:trPr>
        <w:tc>
          <w:tcPr>
            <w:tcW w:w="309" w:type="pct"/>
            <w:vMerge/>
            <w:tcBorders>
              <w:left w:val="double" w:sz="4" w:space="0" w:color="auto"/>
              <w:right w:val="single" w:sz="4" w:space="0" w:color="auto"/>
            </w:tcBorders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jc w:val="left"/>
              <w:rPr>
                <w:color w:val="000000"/>
              </w:rPr>
            </w:pPr>
          </w:p>
        </w:tc>
        <w:tc>
          <w:tcPr>
            <w:tcW w:w="194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jc w:val="left"/>
              <w:rPr>
                <w:color w:val="000000"/>
              </w:rPr>
            </w:pPr>
          </w:p>
        </w:tc>
        <w:tc>
          <w:tcPr>
            <w:tcW w:w="9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jc w:val="left"/>
              <w:rPr>
                <w:color w:val="000000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rPr>
                <w:color w:val="000000"/>
              </w:rPr>
            </w:pPr>
            <w:r w:rsidRPr="003055A2">
              <w:rPr>
                <w:color w:val="000000"/>
                <w:lang w:val="sr-Cyrl-RS"/>
              </w:rPr>
              <w:t>рус: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rPr>
                <w:color w:val="000000"/>
              </w:rPr>
            </w:pPr>
            <w:r w:rsidRPr="003055A2">
              <w:rPr>
                <w:color w:val="000000"/>
                <w:lang w:val="sr-Cyrl-RS"/>
              </w:rPr>
              <w:t>рус:</w:t>
            </w:r>
          </w:p>
        </w:tc>
      </w:tr>
      <w:tr w:rsidR="00E21F9A" w:rsidRPr="003055A2" w:rsidTr="00057EDD">
        <w:trPr>
          <w:trHeight w:val="315"/>
        </w:trPr>
        <w:tc>
          <w:tcPr>
            <w:tcW w:w="309" w:type="pct"/>
            <w:vMerge/>
            <w:tcBorders>
              <w:left w:val="double" w:sz="4" w:space="0" w:color="auto"/>
              <w:right w:val="single" w:sz="4" w:space="0" w:color="auto"/>
            </w:tcBorders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jc w:val="left"/>
              <w:rPr>
                <w:color w:val="000000"/>
              </w:rPr>
            </w:pPr>
          </w:p>
        </w:tc>
        <w:tc>
          <w:tcPr>
            <w:tcW w:w="194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jc w:val="left"/>
              <w:rPr>
                <w:color w:val="000000"/>
              </w:rPr>
            </w:pPr>
          </w:p>
        </w:tc>
        <w:tc>
          <w:tcPr>
            <w:tcW w:w="9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jc w:val="left"/>
              <w:rPr>
                <w:color w:val="000000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rPr>
                <w:color w:val="000000"/>
              </w:rPr>
            </w:pPr>
            <w:r w:rsidRPr="003055A2">
              <w:rPr>
                <w:color w:val="000000"/>
                <w:lang w:val="sr-Cyrl-RS"/>
              </w:rPr>
              <w:t>ит: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rPr>
                <w:color w:val="000000"/>
              </w:rPr>
            </w:pPr>
            <w:r w:rsidRPr="003055A2">
              <w:rPr>
                <w:color w:val="000000"/>
                <w:lang w:val="sr-Cyrl-RS"/>
              </w:rPr>
              <w:t>ит:</w:t>
            </w:r>
          </w:p>
        </w:tc>
      </w:tr>
      <w:tr w:rsidR="00E21F9A" w:rsidRPr="003055A2" w:rsidTr="00057EDD">
        <w:trPr>
          <w:trHeight w:val="315"/>
        </w:trPr>
        <w:tc>
          <w:tcPr>
            <w:tcW w:w="309" w:type="pct"/>
            <w:vMerge/>
            <w:tcBorders>
              <w:left w:val="double" w:sz="4" w:space="0" w:color="auto"/>
              <w:right w:val="single" w:sz="4" w:space="0" w:color="auto"/>
            </w:tcBorders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jc w:val="left"/>
              <w:rPr>
                <w:color w:val="000000"/>
              </w:rPr>
            </w:pPr>
          </w:p>
        </w:tc>
        <w:tc>
          <w:tcPr>
            <w:tcW w:w="194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jc w:val="left"/>
              <w:rPr>
                <w:color w:val="000000"/>
              </w:rPr>
            </w:pPr>
          </w:p>
        </w:tc>
        <w:tc>
          <w:tcPr>
            <w:tcW w:w="9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jc w:val="left"/>
              <w:rPr>
                <w:color w:val="000000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rPr>
                <w:color w:val="000000"/>
              </w:rPr>
            </w:pPr>
            <w:r w:rsidRPr="003055A2">
              <w:rPr>
                <w:color w:val="000000"/>
                <w:lang w:val="sr-Cyrl-RS"/>
              </w:rPr>
              <w:t>шпа: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rPr>
                <w:color w:val="000000"/>
              </w:rPr>
            </w:pPr>
            <w:r w:rsidRPr="003055A2">
              <w:rPr>
                <w:color w:val="000000"/>
                <w:lang w:val="sr-Cyrl-RS"/>
              </w:rPr>
              <w:t>шпа:</w:t>
            </w:r>
          </w:p>
        </w:tc>
      </w:tr>
      <w:tr w:rsidR="00E21F9A" w:rsidRPr="003055A2" w:rsidTr="00057EDD">
        <w:trPr>
          <w:trHeight w:val="315"/>
        </w:trPr>
        <w:tc>
          <w:tcPr>
            <w:tcW w:w="309" w:type="pct"/>
            <w:vMerge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jc w:val="left"/>
              <w:rPr>
                <w:color w:val="000000"/>
              </w:rPr>
            </w:pPr>
          </w:p>
        </w:tc>
        <w:tc>
          <w:tcPr>
            <w:tcW w:w="1942" w:type="pct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jc w:val="left"/>
              <w:rPr>
                <w:color w:val="000000"/>
              </w:rPr>
            </w:pPr>
          </w:p>
        </w:tc>
        <w:tc>
          <w:tcPr>
            <w:tcW w:w="907" w:type="pct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jc w:val="left"/>
              <w:rPr>
                <w:color w:val="000000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rPr>
                <w:color w:val="000000"/>
              </w:rPr>
            </w:pPr>
            <w:r w:rsidRPr="003055A2">
              <w:rPr>
                <w:color w:val="000000"/>
                <w:lang w:val="sr-Cyrl-RS"/>
              </w:rPr>
              <w:t>кин: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rPr>
                <w:color w:val="000000"/>
              </w:rPr>
            </w:pPr>
            <w:r w:rsidRPr="003055A2">
              <w:rPr>
                <w:color w:val="000000"/>
                <w:lang w:val="sr-Cyrl-RS"/>
              </w:rPr>
              <w:t>кин:</w:t>
            </w:r>
          </w:p>
        </w:tc>
      </w:tr>
      <w:tr w:rsidR="003055A2" w:rsidRPr="003055A2" w:rsidTr="00057EDD">
        <w:trPr>
          <w:trHeight w:val="315"/>
        </w:trPr>
        <w:tc>
          <w:tcPr>
            <w:tcW w:w="309" w:type="pct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jc w:val="center"/>
              <w:rPr>
                <w:color w:val="000000"/>
              </w:rPr>
            </w:pPr>
            <w:r w:rsidRPr="003055A2">
              <w:rPr>
                <w:color w:val="000000"/>
                <w:lang w:val="sr-Cyrl-RS"/>
              </w:rPr>
              <w:t>3</w:t>
            </w:r>
            <w:r w:rsidR="003728F8">
              <w:rPr>
                <w:color w:val="000000"/>
                <w:lang w:val="sr-Cyrl-RS"/>
              </w:rPr>
              <w:t>.</w:t>
            </w:r>
          </w:p>
        </w:tc>
        <w:tc>
          <w:tcPr>
            <w:tcW w:w="1942" w:type="pct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rPr>
                <w:color w:val="000000"/>
              </w:rPr>
            </w:pPr>
            <w:r w:rsidRPr="003055A2">
              <w:rPr>
                <w:color w:val="000000"/>
                <w:lang w:val="sr-Cyrl-RS"/>
              </w:rPr>
              <w:t>Превод са српског језика на страни језик у писаној форми</w:t>
            </w:r>
          </w:p>
        </w:tc>
        <w:tc>
          <w:tcPr>
            <w:tcW w:w="907" w:type="pct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7EDD" w:rsidRDefault="003055A2" w:rsidP="003055A2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3055A2">
              <w:rPr>
                <w:color w:val="000000"/>
                <w:lang w:val="sr-Cyrl-RS"/>
              </w:rPr>
              <w:t xml:space="preserve">страна </w:t>
            </w:r>
          </w:p>
          <w:p w:rsidR="003055A2" w:rsidRPr="003055A2" w:rsidRDefault="003055A2" w:rsidP="003055A2">
            <w:pPr>
              <w:tabs>
                <w:tab w:val="clear" w:pos="1440"/>
              </w:tabs>
              <w:jc w:val="center"/>
              <w:rPr>
                <w:color w:val="000000"/>
              </w:rPr>
            </w:pPr>
            <w:r w:rsidRPr="003055A2">
              <w:rPr>
                <w:color w:val="000000"/>
                <w:lang w:val="sr-Cyrl-RS"/>
              </w:rPr>
              <w:t>(1800 карактера са размаком)</w:t>
            </w:r>
          </w:p>
        </w:tc>
        <w:tc>
          <w:tcPr>
            <w:tcW w:w="917" w:type="pct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rPr>
                <w:color w:val="000000"/>
              </w:rPr>
            </w:pPr>
            <w:r w:rsidRPr="003055A2">
              <w:rPr>
                <w:color w:val="000000"/>
                <w:lang w:val="sr-Cyrl-RS"/>
              </w:rPr>
              <w:t> енг:</w:t>
            </w:r>
          </w:p>
        </w:tc>
        <w:tc>
          <w:tcPr>
            <w:tcW w:w="925" w:type="pct"/>
            <w:tcBorders>
              <w:top w:val="double" w:sz="4" w:space="0" w:color="auto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rPr>
                <w:color w:val="000000"/>
              </w:rPr>
            </w:pPr>
            <w:r w:rsidRPr="003055A2">
              <w:rPr>
                <w:color w:val="000000"/>
                <w:lang w:val="sr-Cyrl-RS"/>
              </w:rPr>
              <w:t> енг:</w:t>
            </w:r>
          </w:p>
        </w:tc>
      </w:tr>
      <w:tr w:rsidR="003055A2" w:rsidRPr="003055A2" w:rsidTr="00057EDD">
        <w:trPr>
          <w:trHeight w:val="315"/>
        </w:trPr>
        <w:tc>
          <w:tcPr>
            <w:tcW w:w="309" w:type="pct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jc w:val="left"/>
              <w:rPr>
                <w:color w:val="000000"/>
              </w:rPr>
            </w:pPr>
          </w:p>
        </w:tc>
        <w:tc>
          <w:tcPr>
            <w:tcW w:w="19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jc w:val="left"/>
              <w:rPr>
                <w:color w:val="000000"/>
              </w:rPr>
            </w:pPr>
          </w:p>
        </w:tc>
        <w:tc>
          <w:tcPr>
            <w:tcW w:w="9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jc w:val="left"/>
              <w:rPr>
                <w:color w:val="000000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rPr>
                <w:color w:val="000000"/>
              </w:rPr>
            </w:pPr>
            <w:r w:rsidRPr="003055A2">
              <w:rPr>
                <w:color w:val="000000"/>
                <w:lang w:val="sr-Cyrl-RS"/>
              </w:rPr>
              <w:t>фра:</w:t>
            </w:r>
          </w:p>
        </w:tc>
        <w:tc>
          <w:tcPr>
            <w:tcW w:w="925" w:type="pct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rPr>
                <w:color w:val="000000"/>
              </w:rPr>
            </w:pPr>
            <w:r w:rsidRPr="003055A2">
              <w:rPr>
                <w:color w:val="000000"/>
                <w:lang w:val="sr-Cyrl-RS"/>
              </w:rPr>
              <w:t>фра:</w:t>
            </w:r>
          </w:p>
        </w:tc>
      </w:tr>
      <w:tr w:rsidR="003055A2" w:rsidRPr="003055A2" w:rsidTr="00057EDD">
        <w:trPr>
          <w:trHeight w:val="315"/>
        </w:trPr>
        <w:tc>
          <w:tcPr>
            <w:tcW w:w="309" w:type="pct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jc w:val="left"/>
              <w:rPr>
                <w:color w:val="000000"/>
              </w:rPr>
            </w:pPr>
          </w:p>
        </w:tc>
        <w:tc>
          <w:tcPr>
            <w:tcW w:w="19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jc w:val="left"/>
              <w:rPr>
                <w:color w:val="000000"/>
              </w:rPr>
            </w:pPr>
          </w:p>
        </w:tc>
        <w:tc>
          <w:tcPr>
            <w:tcW w:w="9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jc w:val="left"/>
              <w:rPr>
                <w:color w:val="000000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rPr>
                <w:color w:val="000000"/>
              </w:rPr>
            </w:pPr>
            <w:r w:rsidRPr="003055A2">
              <w:rPr>
                <w:color w:val="000000"/>
                <w:lang w:val="sr-Cyrl-RS"/>
              </w:rPr>
              <w:t>нем:</w:t>
            </w:r>
          </w:p>
        </w:tc>
        <w:tc>
          <w:tcPr>
            <w:tcW w:w="925" w:type="pct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rPr>
                <w:color w:val="000000"/>
              </w:rPr>
            </w:pPr>
            <w:r w:rsidRPr="003055A2">
              <w:rPr>
                <w:color w:val="000000"/>
                <w:lang w:val="sr-Cyrl-RS"/>
              </w:rPr>
              <w:t>нем:</w:t>
            </w:r>
          </w:p>
        </w:tc>
      </w:tr>
      <w:tr w:rsidR="003055A2" w:rsidRPr="003055A2" w:rsidTr="00057EDD">
        <w:trPr>
          <w:trHeight w:val="315"/>
        </w:trPr>
        <w:tc>
          <w:tcPr>
            <w:tcW w:w="309" w:type="pct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jc w:val="left"/>
              <w:rPr>
                <w:color w:val="000000"/>
              </w:rPr>
            </w:pPr>
          </w:p>
        </w:tc>
        <w:tc>
          <w:tcPr>
            <w:tcW w:w="19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jc w:val="left"/>
              <w:rPr>
                <w:color w:val="000000"/>
              </w:rPr>
            </w:pPr>
          </w:p>
        </w:tc>
        <w:tc>
          <w:tcPr>
            <w:tcW w:w="9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jc w:val="left"/>
              <w:rPr>
                <w:color w:val="000000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rPr>
                <w:color w:val="000000"/>
              </w:rPr>
            </w:pPr>
            <w:r w:rsidRPr="003055A2">
              <w:rPr>
                <w:color w:val="000000"/>
                <w:lang w:val="sr-Cyrl-RS"/>
              </w:rPr>
              <w:t>рус:</w:t>
            </w:r>
          </w:p>
        </w:tc>
        <w:tc>
          <w:tcPr>
            <w:tcW w:w="925" w:type="pct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rPr>
                <w:color w:val="000000"/>
              </w:rPr>
            </w:pPr>
            <w:r w:rsidRPr="003055A2">
              <w:rPr>
                <w:color w:val="000000"/>
                <w:lang w:val="sr-Cyrl-RS"/>
              </w:rPr>
              <w:t>рус:</w:t>
            </w:r>
          </w:p>
        </w:tc>
      </w:tr>
      <w:tr w:rsidR="003055A2" w:rsidRPr="003055A2" w:rsidTr="00057EDD">
        <w:trPr>
          <w:trHeight w:val="315"/>
        </w:trPr>
        <w:tc>
          <w:tcPr>
            <w:tcW w:w="309" w:type="pct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jc w:val="left"/>
              <w:rPr>
                <w:color w:val="000000"/>
              </w:rPr>
            </w:pPr>
          </w:p>
        </w:tc>
        <w:tc>
          <w:tcPr>
            <w:tcW w:w="19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jc w:val="left"/>
              <w:rPr>
                <w:color w:val="000000"/>
              </w:rPr>
            </w:pPr>
          </w:p>
        </w:tc>
        <w:tc>
          <w:tcPr>
            <w:tcW w:w="9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jc w:val="left"/>
              <w:rPr>
                <w:color w:val="000000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rPr>
                <w:color w:val="000000"/>
              </w:rPr>
            </w:pPr>
            <w:r w:rsidRPr="003055A2">
              <w:rPr>
                <w:color w:val="000000"/>
                <w:lang w:val="sr-Cyrl-RS"/>
              </w:rPr>
              <w:t>ит:</w:t>
            </w:r>
          </w:p>
        </w:tc>
        <w:tc>
          <w:tcPr>
            <w:tcW w:w="925" w:type="pct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rPr>
                <w:color w:val="000000"/>
              </w:rPr>
            </w:pPr>
            <w:r w:rsidRPr="003055A2">
              <w:rPr>
                <w:color w:val="000000"/>
                <w:lang w:val="sr-Cyrl-RS"/>
              </w:rPr>
              <w:t>ит:</w:t>
            </w:r>
          </w:p>
        </w:tc>
      </w:tr>
      <w:tr w:rsidR="003055A2" w:rsidRPr="003055A2" w:rsidTr="00057EDD">
        <w:trPr>
          <w:trHeight w:val="315"/>
        </w:trPr>
        <w:tc>
          <w:tcPr>
            <w:tcW w:w="309" w:type="pct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jc w:val="left"/>
              <w:rPr>
                <w:color w:val="000000"/>
              </w:rPr>
            </w:pPr>
          </w:p>
        </w:tc>
        <w:tc>
          <w:tcPr>
            <w:tcW w:w="19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jc w:val="left"/>
              <w:rPr>
                <w:color w:val="000000"/>
              </w:rPr>
            </w:pPr>
          </w:p>
        </w:tc>
        <w:tc>
          <w:tcPr>
            <w:tcW w:w="9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jc w:val="left"/>
              <w:rPr>
                <w:color w:val="000000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rPr>
                <w:color w:val="000000"/>
              </w:rPr>
            </w:pPr>
            <w:r w:rsidRPr="003055A2">
              <w:rPr>
                <w:color w:val="000000"/>
                <w:lang w:val="sr-Cyrl-RS"/>
              </w:rPr>
              <w:t>шпа:</w:t>
            </w:r>
          </w:p>
        </w:tc>
        <w:tc>
          <w:tcPr>
            <w:tcW w:w="925" w:type="pct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rPr>
                <w:color w:val="000000"/>
              </w:rPr>
            </w:pPr>
            <w:r w:rsidRPr="003055A2">
              <w:rPr>
                <w:color w:val="000000"/>
                <w:lang w:val="sr-Cyrl-RS"/>
              </w:rPr>
              <w:t>шпа:</w:t>
            </w:r>
          </w:p>
        </w:tc>
      </w:tr>
      <w:tr w:rsidR="003055A2" w:rsidRPr="003055A2" w:rsidTr="00057EDD">
        <w:trPr>
          <w:trHeight w:val="315"/>
        </w:trPr>
        <w:tc>
          <w:tcPr>
            <w:tcW w:w="309" w:type="pct"/>
            <w:vMerge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jc w:val="left"/>
              <w:rPr>
                <w:color w:val="000000"/>
              </w:rPr>
            </w:pPr>
          </w:p>
        </w:tc>
        <w:tc>
          <w:tcPr>
            <w:tcW w:w="1942" w:type="pct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jc w:val="left"/>
              <w:rPr>
                <w:color w:val="000000"/>
              </w:rPr>
            </w:pPr>
          </w:p>
        </w:tc>
        <w:tc>
          <w:tcPr>
            <w:tcW w:w="907" w:type="pct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jc w:val="left"/>
              <w:rPr>
                <w:color w:val="000000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rPr>
                <w:color w:val="000000"/>
              </w:rPr>
            </w:pPr>
            <w:r w:rsidRPr="003055A2">
              <w:rPr>
                <w:color w:val="000000"/>
                <w:lang w:val="sr-Cyrl-RS"/>
              </w:rPr>
              <w:t>кин:</w:t>
            </w:r>
          </w:p>
        </w:tc>
        <w:tc>
          <w:tcPr>
            <w:tcW w:w="925" w:type="pct"/>
            <w:tcBorders>
              <w:top w:val="single" w:sz="4" w:space="0" w:color="auto"/>
              <w:left w:val="nil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rPr>
                <w:color w:val="000000"/>
              </w:rPr>
            </w:pPr>
            <w:r w:rsidRPr="003055A2">
              <w:rPr>
                <w:color w:val="000000"/>
                <w:lang w:val="sr-Cyrl-RS"/>
              </w:rPr>
              <w:t>кин:</w:t>
            </w:r>
          </w:p>
        </w:tc>
      </w:tr>
      <w:tr w:rsidR="003055A2" w:rsidRPr="003055A2" w:rsidTr="00057EDD">
        <w:trPr>
          <w:trHeight w:val="315"/>
        </w:trPr>
        <w:tc>
          <w:tcPr>
            <w:tcW w:w="309" w:type="pct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jc w:val="center"/>
              <w:rPr>
                <w:color w:val="000000"/>
              </w:rPr>
            </w:pPr>
            <w:r w:rsidRPr="003055A2">
              <w:rPr>
                <w:color w:val="000000"/>
                <w:lang w:val="sr-Cyrl-RS"/>
              </w:rPr>
              <w:t>4</w:t>
            </w:r>
            <w:r w:rsidR="003728F8">
              <w:rPr>
                <w:color w:val="000000"/>
                <w:lang w:val="sr-Cyrl-RS"/>
              </w:rPr>
              <w:t>.</w:t>
            </w:r>
          </w:p>
        </w:tc>
        <w:tc>
          <w:tcPr>
            <w:tcW w:w="1942" w:type="pct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rPr>
                <w:color w:val="000000"/>
              </w:rPr>
            </w:pPr>
            <w:r w:rsidRPr="003055A2">
              <w:rPr>
                <w:color w:val="000000"/>
                <w:lang w:val="sr-Cyrl-RS"/>
              </w:rPr>
              <w:t>Превод са страног језика на српски језик у писаној форми</w:t>
            </w:r>
          </w:p>
        </w:tc>
        <w:tc>
          <w:tcPr>
            <w:tcW w:w="907" w:type="pct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7EDD" w:rsidRDefault="003055A2" w:rsidP="003055A2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3055A2">
              <w:rPr>
                <w:color w:val="000000"/>
                <w:lang w:val="sr-Cyrl-RS"/>
              </w:rPr>
              <w:t xml:space="preserve">страна </w:t>
            </w:r>
          </w:p>
          <w:p w:rsidR="003055A2" w:rsidRPr="003055A2" w:rsidRDefault="003055A2" w:rsidP="003055A2">
            <w:pPr>
              <w:tabs>
                <w:tab w:val="clear" w:pos="1440"/>
              </w:tabs>
              <w:jc w:val="center"/>
              <w:rPr>
                <w:color w:val="000000"/>
              </w:rPr>
            </w:pPr>
            <w:r w:rsidRPr="003055A2">
              <w:rPr>
                <w:color w:val="000000"/>
                <w:lang w:val="sr-Cyrl-RS"/>
              </w:rPr>
              <w:t>(1800 карактера са размаком)</w:t>
            </w:r>
          </w:p>
        </w:tc>
        <w:tc>
          <w:tcPr>
            <w:tcW w:w="917" w:type="pct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rPr>
                <w:color w:val="000000"/>
              </w:rPr>
            </w:pPr>
            <w:r w:rsidRPr="003055A2">
              <w:rPr>
                <w:color w:val="000000"/>
                <w:lang w:val="sr-Cyrl-RS"/>
              </w:rPr>
              <w:t> енг:</w:t>
            </w:r>
          </w:p>
        </w:tc>
        <w:tc>
          <w:tcPr>
            <w:tcW w:w="925" w:type="pct"/>
            <w:tcBorders>
              <w:top w:val="double" w:sz="4" w:space="0" w:color="auto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rPr>
                <w:color w:val="000000"/>
              </w:rPr>
            </w:pPr>
            <w:r w:rsidRPr="003055A2">
              <w:rPr>
                <w:color w:val="000000"/>
                <w:lang w:val="sr-Cyrl-RS"/>
              </w:rPr>
              <w:t> енг:</w:t>
            </w:r>
          </w:p>
        </w:tc>
      </w:tr>
      <w:tr w:rsidR="003055A2" w:rsidRPr="003055A2" w:rsidTr="00057EDD">
        <w:trPr>
          <w:trHeight w:val="315"/>
        </w:trPr>
        <w:tc>
          <w:tcPr>
            <w:tcW w:w="309" w:type="pct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jc w:val="left"/>
              <w:rPr>
                <w:color w:val="000000"/>
              </w:rPr>
            </w:pPr>
          </w:p>
        </w:tc>
        <w:tc>
          <w:tcPr>
            <w:tcW w:w="19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jc w:val="left"/>
              <w:rPr>
                <w:color w:val="000000"/>
              </w:rPr>
            </w:pPr>
          </w:p>
        </w:tc>
        <w:tc>
          <w:tcPr>
            <w:tcW w:w="9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jc w:val="left"/>
              <w:rPr>
                <w:color w:val="000000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rPr>
                <w:color w:val="000000"/>
              </w:rPr>
            </w:pPr>
            <w:r w:rsidRPr="003055A2">
              <w:rPr>
                <w:color w:val="000000"/>
                <w:lang w:val="sr-Cyrl-RS"/>
              </w:rPr>
              <w:t>фра:</w:t>
            </w:r>
          </w:p>
        </w:tc>
        <w:tc>
          <w:tcPr>
            <w:tcW w:w="925" w:type="pct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rPr>
                <w:color w:val="000000"/>
              </w:rPr>
            </w:pPr>
            <w:r w:rsidRPr="003055A2">
              <w:rPr>
                <w:color w:val="000000"/>
                <w:lang w:val="sr-Cyrl-RS"/>
              </w:rPr>
              <w:t>фра:</w:t>
            </w:r>
          </w:p>
        </w:tc>
      </w:tr>
      <w:tr w:rsidR="003055A2" w:rsidRPr="003055A2" w:rsidTr="00057EDD">
        <w:trPr>
          <w:trHeight w:val="315"/>
        </w:trPr>
        <w:tc>
          <w:tcPr>
            <w:tcW w:w="309" w:type="pct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jc w:val="left"/>
              <w:rPr>
                <w:color w:val="000000"/>
              </w:rPr>
            </w:pPr>
          </w:p>
        </w:tc>
        <w:tc>
          <w:tcPr>
            <w:tcW w:w="19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jc w:val="left"/>
              <w:rPr>
                <w:color w:val="000000"/>
              </w:rPr>
            </w:pPr>
          </w:p>
        </w:tc>
        <w:tc>
          <w:tcPr>
            <w:tcW w:w="9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jc w:val="left"/>
              <w:rPr>
                <w:color w:val="000000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rPr>
                <w:color w:val="000000"/>
              </w:rPr>
            </w:pPr>
            <w:r w:rsidRPr="003055A2">
              <w:rPr>
                <w:color w:val="000000"/>
                <w:lang w:val="sr-Cyrl-RS"/>
              </w:rPr>
              <w:t>нем:</w:t>
            </w:r>
          </w:p>
        </w:tc>
        <w:tc>
          <w:tcPr>
            <w:tcW w:w="925" w:type="pct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rPr>
                <w:color w:val="000000"/>
              </w:rPr>
            </w:pPr>
            <w:r w:rsidRPr="003055A2">
              <w:rPr>
                <w:color w:val="000000"/>
                <w:lang w:val="sr-Cyrl-RS"/>
              </w:rPr>
              <w:t>нем:</w:t>
            </w:r>
          </w:p>
        </w:tc>
      </w:tr>
      <w:tr w:rsidR="003055A2" w:rsidRPr="003055A2" w:rsidTr="00057EDD">
        <w:trPr>
          <w:trHeight w:val="315"/>
        </w:trPr>
        <w:tc>
          <w:tcPr>
            <w:tcW w:w="309" w:type="pct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jc w:val="left"/>
              <w:rPr>
                <w:color w:val="000000"/>
              </w:rPr>
            </w:pPr>
          </w:p>
        </w:tc>
        <w:tc>
          <w:tcPr>
            <w:tcW w:w="19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jc w:val="left"/>
              <w:rPr>
                <w:color w:val="000000"/>
              </w:rPr>
            </w:pPr>
          </w:p>
        </w:tc>
        <w:tc>
          <w:tcPr>
            <w:tcW w:w="9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jc w:val="left"/>
              <w:rPr>
                <w:color w:val="000000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rPr>
                <w:color w:val="000000"/>
              </w:rPr>
            </w:pPr>
            <w:r w:rsidRPr="003055A2">
              <w:rPr>
                <w:color w:val="000000"/>
                <w:lang w:val="sr-Cyrl-RS"/>
              </w:rPr>
              <w:t>рус:</w:t>
            </w:r>
          </w:p>
        </w:tc>
        <w:tc>
          <w:tcPr>
            <w:tcW w:w="925" w:type="pct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rPr>
                <w:color w:val="000000"/>
              </w:rPr>
            </w:pPr>
            <w:r w:rsidRPr="003055A2">
              <w:rPr>
                <w:color w:val="000000"/>
                <w:lang w:val="sr-Cyrl-RS"/>
              </w:rPr>
              <w:t>рус:</w:t>
            </w:r>
          </w:p>
        </w:tc>
      </w:tr>
      <w:tr w:rsidR="003055A2" w:rsidRPr="003055A2" w:rsidTr="00057EDD">
        <w:trPr>
          <w:trHeight w:val="315"/>
        </w:trPr>
        <w:tc>
          <w:tcPr>
            <w:tcW w:w="309" w:type="pct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jc w:val="left"/>
              <w:rPr>
                <w:color w:val="000000"/>
              </w:rPr>
            </w:pPr>
          </w:p>
        </w:tc>
        <w:tc>
          <w:tcPr>
            <w:tcW w:w="19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jc w:val="left"/>
              <w:rPr>
                <w:color w:val="000000"/>
              </w:rPr>
            </w:pPr>
          </w:p>
        </w:tc>
        <w:tc>
          <w:tcPr>
            <w:tcW w:w="9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jc w:val="left"/>
              <w:rPr>
                <w:color w:val="000000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rPr>
                <w:color w:val="000000"/>
              </w:rPr>
            </w:pPr>
            <w:r w:rsidRPr="003055A2">
              <w:rPr>
                <w:color w:val="000000"/>
                <w:lang w:val="sr-Cyrl-RS"/>
              </w:rPr>
              <w:t>ит:</w:t>
            </w:r>
          </w:p>
        </w:tc>
        <w:tc>
          <w:tcPr>
            <w:tcW w:w="925" w:type="pct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rPr>
                <w:color w:val="000000"/>
              </w:rPr>
            </w:pPr>
            <w:r w:rsidRPr="003055A2">
              <w:rPr>
                <w:color w:val="000000"/>
                <w:lang w:val="sr-Cyrl-RS"/>
              </w:rPr>
              <w:t>ит:</w:t>
            </w:r>
          </w:p>
        </w:tc>
      </w:tr>
      <w:tr w:rsidR="003055A2" w:rsidRPr="003055A2" w:rsidTr="00057EDD">
        <w:trPr>
          <w:trHeight w:val="315"/>
        </w:trPr>
        <w:tc>
          <w:tcPr>
            <w:tcW w:w="309" w:type="pct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jc w:val="left"/>
              <w:rPr>
                <w:color w:val="000000"/>
              </w:rPr>
            </w:pPr>
          </w:p>
        </w:tc>
        <w:tc>
          <w:tcPr>
            <w:tcW w:w="19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jc w:val="left"/>
              <w:rPr>
                <w:color w:val="000000"/>
              </w:rPr>
            </w:pPr>
          </w:p>
        </w:tc>
        <w:tc>
          <w:tcPr>
            <w:tcW w:w="9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jc w:val="left"/>
              <w:rPr>
                <w:color w:val="000000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rPr>
                <w:color w:val="000000"/>
              </w:rPr>
            </w:pPr>
            <w:r w:rsidRPr="003055A2">
              <w:rPr>
                <w:color w:val="000000"/>
                <w:lang w:val="sr-Cyrl-RS"/>
              </w:rPr>
              <w:t>шпа:</w:t>
            </w:r>
          </w:p>
        </w:tc>
        <w:tc>
          <w:tcPr>
            <w:tcW w:w="925" w:type="pct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rPr>
                <w:color w:val="000000"/>
              </w:rPr>
            </w:pPr>
            <w:r w:rsidRPr="003055A2">
              <w:rPr>
                <w:color w:val="000000"/>
                <w:lang w:val="sr-Cyrl-RS"/>
              </w:rPr>
              <w:t>шпа:</w:t>
            </w:r>
          </w:p>
        </w:tc>
      </w:tr>
      <w:tr w:rsidR="003055A2" w:rsidRPr="003055A2" w:rsidTr="00057EDD">
        <w:trPr>
          <w:trHeight w:val="315"/>
        </w:trPr>
        <w:tc>
          <w:tcPr>
            <w:tcW w:w="309" w:type="pct"/>
            <w:vMerge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jc w:val="left"/>
              <w:rPr>
                <w:color w:val="000000"/>
              </w:rPr>
            </w:pPr>
          </w:p>
        </w:tc>
        <w:tc>
          <w:tcPr>
            <w:tcW w:w="1942" w:type="pct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jc w:val="left"/>
              <w:rPr>
                <w:color w:val="000000"/>
              </w:rPr>
            </w:pPr>
          </w:p>
        </w:tc>
        <w:tc>
          <w:tcPr>
            <w:tcW w:w="907" w:type="pct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jc w:val="left"/>
              <w:rPr>
                <w:color w:val="000000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rPr>
                <w:color w:val="000000"/>
              </w:rPr>
            </w:pPr>
            <w:r w:rsidRPr="003055A2">
              <w:rPr>
                <w:color w:val="000000"/>
                <w:lang w:val="sr-Cyrl-RS"/>
              </w:rPr>
              <w:t>кин:</w:t>
            </w:r>
          </w:p>
        </w:tc>
        <w:tc>
          <w:tcPr>
            <w:tcW w:w="925" w:type="pct"/>
            <w:tcBorders>
              <w:top w:val="single" w:sz="4" w:space="0" w:color="auto"/>
              <w:left w:val="nil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rPr>
                <w:color w:val="000000"/>
              </w:rPr>
            </w:pPr>
            <w:r w:rsidRPr="003055A2">
              <w:rPr>
                <w:color w:val="000000"/>
                <w:lang w:val="sr-Cyrl-RS"/>
              </w:rPr>
              <w:t>кин:</w:t>
            </w:r>
          </w:p>
        </w:tc>
      </w:tr>
      <w:tr w:rsidR="003055A2" w:rsidRPr="003055A2" w:rsidTr="00057EDD">
        <w:trPr>
          <w:trHeight w:val="315"/>
        </w:trPr>
        <w:tc>
          <w:tcPr>
            <w:tcW w:w="309" w:type="pct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jc w:val="center"/>
              <w:rPr>
                <w:color w:val="000000"/>
              </w:rPr>
            </w:pPr>
            <w:r w:rsidRPr="003055A2">
              <w:rPr>
                <w:color w:val="000000"/>
                <w:lang w:val="sr-Cyrl-RS"/>
              </w:rPr>
              <w:t>5</w:t>
            </w:r>
            <w:r w:rsidR="003728F8">
              <w:rPr>
                <w:color w:val="000000"/>
                <w:lang w:val="sr-Cyrl-RS"/>
              </w:rPr>
              <w:t>.</w:t>
            </w:r>
          </w:p>
        </w:tc>
        <w:tc>
          <w:tcPr>
            <w:tcW w:w="1942" w:type="pct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55A2" w:rsidRPr="003055A2" w:rsidRDefault="003055A2" w:rsidP="00E11665">
            <w:pPr>
              <w:tabs>
                <w:tab w:val="clear" w:pos="1440"/>
              </w:tabs>
              <w:rPr>
                <w:color w:val="000000"/>
              </w:rPr>
            </w:pPr>
            <w:r w:rsidRPr="003055A2">
              <w:rPr>
                <w:color w:val="000000"/>
                <w:lang w:val="sr-Cyrl-RS"/>
              </w:rPr>
              <w:t xml:space="preserve">Превод са српског језика на страни језик са овером судског </w:t>
            </w:r>
            <w:r w:rsidR="00E11665">
              <w:rPr>
                <w:color w:val="000000"/>
                <w:lang w:val="sr-Cyrl-RS"/>
              </w:rPr>
              <w:t xml:space="preserve">преводиоца </w:t>
            </w:r>
            <w:r w:rsidR="00E11665">
              <w:rPr>
                <w:lang w:val="sr-Cyrl-CS"/>
              </w:rPr>
              <w:t>(тумача)</w:t>
            </w:r>
            <w:r w:rsidR="00E11665" w:rsidRPr="005949AD">
              <w:rPr>
                <w:lang w:val="sr-Cyrl-CS"/>
              </w:rPr>
              <w:t xml:space="preserve"> </w:t>
            </w:r>
            <w:r w:rsidRPr="003055A2">
              <w:rPr>
                <w:color w:val="000000"/>
                <w:lang w:val="sr-Cyrl-RS"/>
              </w:rPr>
              <w:t>у писаној форми</w:t>
            </w:r>
          </w:p>
        </w:tc>
        <w:tc>
          <w:tcPr>
            <w:tcW w:w="907" w:type="pct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7EDD" w:rsidRDefault="003055A2" w:rsidP="003055A2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3055A2">
              <w:rPr>
                <w:color w:val="000000"/>
                <w:lang w:val="sr-Cyrl-RS"/>
              </w:rPr>
              <w:t xml:space="preserve">страна </w:t>
            </w:r>
          </w:p>
          <w:p w:rsidR="003055A2" w:rsidRPr="003055A2" w:rsidRDefault="003055A2" w:rsidP="003055A2">
            <w:pPr>
              <w:tabs>
                <w:tab w:val="clear" w:pos="1440"/>
              </w:tabs>
              <w:jc w:val="center"/>
              <w:rPr>
                <w:color w:val="000000"/>
              </w:rPr>
            </w:pPr>
            <w:r w:rsidRPr="003055A2">
              <w:rPr>
                <w:color w:val="000000"/>
                <w:lang w:val="sr-Cyrl-RS"/>
              </w:rPr>
              <w:t>(1800 карактера са размаком)</w:t>
            </w:r>
          </w:p>
        </w:tc>
        <w:tc>
          <w:tcPr>
            <w:tcW w:w="917" w:type="pct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rPr>
                <w:color w:val="000000"/>
              </w:rPr>
            </w:pPr>
            <w:r w:rsidRPr="003055A2">
              <w:rPr>
                <w:color w:val="000000"/>
                <w:lang w:val="sr-Cyrl-RS"/>
              </w:rPr>
              <w:t> енг:</w:t>
            </w:r>
          </w:p>
        </w:tc>
        <w:tc>
          <w:tcPr>
            <w:tcW w:w="925" w:type="pct"/>
            <w:tcBorders>
              <w:top w:val="double" w:sz="4" w:space="0" w:color="auto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rPr>
                <w:color w:val="000000"/>
              </w:rPr>
            </w:pPr>
            <w:r w:rsidRPr="003055A2">
              <w:rPr>
                <w:color w:val="000000"/>
                <w:lang w:val="sr-Cyrl-RS"/>
              </w:rPr>
              <w:t> енг:</w:t>
            </w:r>
          </w:p>
        </w:tc>
      </w:tr>
      <w:tr w:rsidR="003055A2" w:rsidRPr="003055A2" w:rsidTr="00057EDD">
        <w:trPr>
          <w:trHeight w:val="315"/>
        </w:trPr>
        <w:tc>
          <w:tcPr>
            <w:tcW w:w="309" w:type="pct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jc w:val="left"/>
              <w:rPr>
                <w:color w:val="000000"/>
              </w:rPr>
            </w:pPr>
          </w:p>
        </w:tc>
        <w:tc>
          <w:tcPr>
            <w:tcW w:w="19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jc w:val="left"/>
              <w:rPr>
                <w:color w:val="000000"/>
              </w:rPr>
            </w:pPr>
          </w:p>
        </w:tc>
        <w:tc>
          <w:tcPr>
            <w:tcW w:w="9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jc w:val="left"/>
              <w:rPr>
                <w:color w:val="000000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rPr>
                <w:color w:val="000000"/>
              </w:rPr>
            </w:pPr>
            <w:r w:rsidRPr="003055A2">
              <w:rPr>
                <w:color w:val="000000"/>
                <w:lang w:val="sr-Cyrl-RS"/>
              </w:rPr>
              <w:t>фра:</w:t>
            </w:r>
          </w:p>
        </w:tc>
        <w:tc>
          <w:tcPr>
            <w:tcW w:w="925" w:type="pct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rPr>
                <w:color w:val="000000"/>
              </w:rPr>
            </w:pPr>
            <w:r w:rsidRPr="003055A2">
              <w:rPr>
                <w:color w:val="000000"/>
                <w:lang w:val="sr-Cyrl-RS"/>
              </w:rPr>
              <w:t>фра:</w:t>
            </w:r>
          </w:p>
        </w:tc>
      </w:tr>
      <w:tr w:rsidR="003055A2" w:rsidRPr="003055A2" w:rsidTr="00057EDD">
        <w:trPr>
          <w:trHeight w:val="315"/>
        </w:trPr>
        <w:tc>
          <w:tcPr>
            <w:tcW w:w="309" w:type="pct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jc w:val="left"/>
              <w:rPr>
                <w:color w:val="000000"/>
              </w:rPr>
            </w:pPr>
          </w:p>
        </w:tc>
        <w:tc>
          <w:tcPr>
            <w:tcW w:w="19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jc w:val="left"/>
              <w:rPr>
                <w:color w:val="000000"/>
              </w:rPr>
            </w:pPr>
          </w:p>
        </w:tc>
        <w:tc>
          <w:tcPr>
            <w:tcW w:w="9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jc w:val="left"/>
              <w:rPr>
                <w:color w:val="000000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rPr>
                <w:color w:val="000000"/>
              </w:rPr>
            </w:pPr>
            <w:r w:rsidRPr="003055A2">
              <w:rPr>
                <w:color w:val="000000"/>
                <w:lang w:val="sr-Cyrl-RS"/>
              </w:rPr>
              <w:t>нем:</w:t>
            </w:r>
          </w:p>
        </w:tc>
        <w:tc>
          <w:tcPr>
            <w:tcW w:w="925" w:type="pct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rPr>
                <w:color w:val="000000"/>
              </w:rPr>
            </w:pPr>
            <w:r w:rsidRPr="003055A2">
              <w:rPr>
                <w:color w:val="000000"/>
                <w:lang w:val="sr-Cyrl-RS"/>
              </w:rPr>
              <w:t>нем:</w:t>
            </w:r>
          </w:p>
        </w:tc>
      </w:tr>
      <w:tr w:rsidR="003055A2" w:rsidRPr="003055A2" w:rsidTr="00057EDD">
        <w:trPr>
          <w:trHeight w:val="315"/>
        </w:trPr>
        <w:tc>
          <w:tcPr>
            <w:tcW w:w="309" w:type="pct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jc w:val="left"/>
              <w:rPr>
                <w:color w:val="000000"/>
              </w:rPr>
            </w:pPr>
          </w:p>
        </w:tc>
        <w:tc>
          <w:tcPr>
            <w:tcW w:w="19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jc w:val="left"/>
              <w:rPr>
                <w:color w:val="000000"/>
              </w:rPr>
            </w:pPr>
          </w:p>
        </w:tc>
        <w:tc>
          <w:tcPr>
            <w:tcW w:w="9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jc w:val="left"/>
              <w:rPr>
                <w:color w:val="000000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rPr>
                <w:color w:val="000000"/>
              </w:rPr>
            </w:pPr>
            <w:r w:rsidRPr="003055A2">
              <w:rPr>
                <w:color w:val="000000"/>
                <w:lang w:val="sr-Cyrl-RS"/>
              </w:rPr>
              <w:t>рус:</w:t>
            </w:r>
          </w:p>
        </w:tc>
        <w:tc>
          <w:tcPr>
            <w:tcW w:w="925" w:type="pct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rPr>
                <w:color w:val="000000"/>
              </w:rPr>
            </w:pPr>
            <w:r w:rsidRPr="003055A2">
              <w:rPr>
                <w:color w:val="000000"/>
                <w:lang w:val="sr-Cyrl-RS"/>
              </w:rPr>
              <w:t>рус:</w:t>
            </w:r>
          </w:p>
        </w:tc>
      </w:tr>
      <w:tr w:rsidR="003055A2" w:rsidRPr="003055A2" w:rsidTr="00057EDD">
        <w:trPr>
          <w:trHeight w:val="315"/>
        </w:trPr>
        <w:tc>
          <w:tcPr>
            <w:tcW w:w="309" w:type="pct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jc w:val="left"/>
              <w:rPr>
                <w:color w:val="000000"/>
              </w:rPr>
            </w:pPr>
          </w:p>
        </w:tc>
        <w:tc>
          <w:tcPr>
            <w:tcW w:w="19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jc w:val="left"/>
              <w:rPr>
                <w:color w:val="000000"/>
              </w:rPr>
            </w:pPr>
          </w:p>
        </w:tc>
        <w:tc>
          <w:tcPr>
            <w:tcW w:w="9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jc w:val="left"/>
              <w:rPr>
                <w:color w:val="000000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rPr>
                <w:color w:val="000000"/>
              </w:rPr>
            </w:pPr>
            <w:r w:rsidRPr="003055A2">
              <w:rPr>
                <w:color w:val="000000"/>
                <w:lang w:val="sr-Cyrl-RS"/>
              </w:rPr>
              <w:t>ит:</w:t>
            </w:r>
          </w:p>
        </w:tc>
        <w:tc>
          <w:tcPr>
            <w:tcW w:w="925" w:type="pct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rPr>
                <w:color w:val="000000"/>
              </w:rPr>
            </w:pPr>
            <w:r w:rsidRPr="003055A2">
              <w:rPr>
                <w:color w:val="000000"/>
                <w:lang w:val="sr-Cyrl-RS"/>
              </w:rPr>
              <w:t>ит:</w:t>
            </w:r>
          </w:p>
        </w:tc>
      </w:tr>
      <w:tr w:rsidR="003055A2" w:rsidRPr="003055A2" w:rsidTr="00057EDD">
        <w:trPr>
          <w:trHeight w:val="315"/>
        </w:trPr>
        <w:tc>
          <w:tcPr>
            <w:tcW w:w="309" w:type="pct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jc w:val="left"/>
              <w:rPr>
                <w:color w:val="000000"/>
              </w:rPr>
            </w:pPr>
          </w:p>
        </w:tc>
        <w:tc>
          <w:tcPr>
            <w:tcW w:w="19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jc w:val="left"/>
              <w:rPr>
                <w:color w:val="000000"/>
              </w:rPr>
            </w:pPr>
          </w:p>
        </w:tc>
        <w:tc>
          <w:tcPr>
            <w:tcW w:w="9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jc w:val="left"/>
              <w:rPr>
                <w:color w:val="000000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rPr>
                <w:color w:val="000000"/>
              </w:rPr>
            </w:pPr>
            <w:r w:rsidRPr="003055A2">
              <w:rPr>
                <w:color w:val="000000"/>
                <w:lang w:val="sr-Cyrl-RS"/>
              </w:rPr>
              <w:t>шпа:</w:t>
            </w:r>
          </w:p>
        </w:tc>
        <w:tc>
          <w:tcPr>
            <w:tcW w:w="925" w:type="pct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rPr>
                <w:color w:val="000000"/>
              </w:rPr>
            </w:pPr>
            <w:r w:rsidRPr="003055A2">
              <w:rPr>
                <w:color w:val="000000"/>
                <w:lang w:val="sr-Cyrl-RS"/>
              </w:rPr>
              <w:t>шпа:</w:t>
            </w:r>
          </w:p>
        </w:tc>
      </w:tr>
      <w:tr w:rsidR="003055A2" w:rsidRPr="003055A2" w:rsidTr="00057EDD">
        <w:trPr>
          <w:trHeight w:val="315"/>
        </w:trPr>
        <w:tc>
          <w:tcPr>
            <w:tcW w:w="309" w:type="pct"/>
            <w:vMerge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jc w:val="left"/>
              <w:rPr>
                <w:color w:val="000000"/>
              </w:rPr>
            </w:pPr>
          </w:p>
        </w:tc>
        <w:tc>
          <w:tcPr>
            <w:tcW w:w="1942" w:type="pct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jc w:val="left"/>
              <w:rPr>
                <w:color w:val="000000"/>
              </w:rPr>
            </w:pPr>
          </w:p>
        </w:tc>
        <w:tc>
          <w:tcPr>
            <w:tcW w:w="907" w:type="pct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jc w:val="left"/>
              <w:rPr>
                <w:color w:val="000000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rPr>
                <w:color w:val="000000"/>
              </w:rPr>
            </w:pPr>
            <w:r w:rsidRPr="003055A2">
              <w:rPr>
                <w:color w:val="000000"/>
                <w:lang w:val="sr-Cyrl-RS"/>
              </w:rPr>
              <w:t>кин:</w:t>
            </w:r>
          </w:p>
        </w:tc>
        <w:tc>
          <w:tcPr>
            <w:tcW w:w="925" w:type="pct"/>
            <w:tcBorders>
              <w:top w:val="single" w:sz="4" w:space="0" w:color="auto"/>
              <w:left w:val="nil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rPr>
                <w:color w:val="000000"/>
              </w:rPr>
            </w:pPr>
            <w:r w:rsidRPr="003055A2">
              <w:rPr>
                <w:color w:val="000000"/>
                <w:lang w:val="sr-Cyrl-RS"/>
              </w:rPr>
              <w:t>кин:</w:t>
            </w:r>
          </w:p>
        </w:tc>
      </w:tr>
      <w:tr w:rsidR="003055A2" w:rsidRPr="003055A2" w:rsidTr="00057EDD">
        <w:trPr>
          <w:trHeight w:val="315"/>
        </w:trPr>
        <w:tc>
          <w:tcPr>
            <w:tcW w:w="309" w:type="pct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jc w:val="center"/>
              <w:rPr>
                <w:color w:val="000000"/>
              </w:rPr>
            </w:pPr>
            <w:r w:rsidRPr="003055A2">
              <w:rPr>
                <w:color w:val="000000"/>
                <w:lang w:val="sr-Cyrl-RS"/>
              </w:rPr>
              <w:t>6</w:t>
            </w:r>
            <w:r w:rsidR="003728F8">
              <w:rPr>
                <w:color w:val="000000"/>
                <w:lang w:val="sr-Cyrl-RS"/>
              </w:rPr>
              <w:t>.</w:t>
            </w:r>
          </w:p>
        </w:tc>
        <w:tc>
          <w:tcPr>
            <w:tcW w:w="1942" w:type="pct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55A2" w:rsidRPr="003055A2" w:rsidRDefault="003055A2" w:rsidP="00E11665">
            <w:pPr>
              <w:tabs>
                <w:tab w:val="clear" w:pos="1440"/>
              </w:tabs>
              <w:rPr>
                <w:color w:val="000000"/>
              </w:rPr>
            </w:pPr>
            <w:r w:rsidRPr="003055A2">
              <w:rPr>
                <w:color w:val="000000"/>
                <w:lang w:val="sr-Cyrl-RS"/>
              </w:rPr>
              <w:t xml:space="preserve">Превод са страног језика на српски језик са овером судског </w:t>
            </w:r>
            <w:r w:rsidR="00E11665">
              <w:rPr>
                <w:color w:val="000000"/>
                <w:lang w:val="sr-Cyrl-RS"/>
              </w:rPr>
              <w:t xml:space="preserve">преводиоца </w:t>
            </w:r>
            <w:r w:rsidR="00E11665">
              <w:rPr>
                <w:lang w:val="sr-Cyrl-CS"/>
              </w:rPr>
              <w:t>(тумача)</w:t>
            </w:r>
            <w:r w:rsidR="00E11665" w:rsidRPr="005949AD">
              <w:rPr>
                <w:lang w:val="sr-Cyrl-CS"/>
              </w:rPr>
              <w:t xml:space="preserve"> </w:t>
            </w:r>
            <w:r w:rsidRPr="003055A2">
              <w:rPr>
                <w:color w:val="000000"/>
                <w:lang w:val="sr-Cyrl-RS"/>
              </w:rPr>
              <w:t>у писаној форми</w:t>
            </w:r>
          </w:p>
        </w:tc>
        <w:tc>
          <w:tcPr>
            <w:tcW w:w="907" w:type="pct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7EDD" w:rsidRDefault="003055A2" w:rsidP="003055A2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3055A2">
              <w:rPr>
                <w:color w:val="000000"/>
                <w:lang w:val="sr-Cyrl-RS"/>
              </w:rPr>
              <w:t xml:space="preserve">страна </w:t>
            </w:r>
          </w:p>
          <w:p w:rsidR="003055A2" w:rsidRPr="003055A2" w:rsidRDefault="003055A2" w:rsidP="003055A2">
            <w:pPr>
              <w:tabs>
                <w:tab w:val="clear" w:pos="1440"/>
              </w:tabs>
              <w:jc w:val="center"/>
              <w:rPr>
                <w:color w:val="000000"/>
              </w:rPr>
            </w:pPr>
            <w:r w:rsidRPr="003055A2">
              <w:rPr>
                <w:color w:val="000000"/>
                <w:lang w:val="sr-Cyrl-RS"/>
              </w:rPr>
              <w:t>(1800 карактера са размаком)</w:t>
            </w:r>
          </w:p>
        </w:tc>
        <w:tc>
          <w:tcPr>
            <w:tcW w:w="917" w:type="pct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rPr>
                <w:color w:val="000000"/>
              </w:rPr>
            </w:pPr>
            <w:r w:rsidRPr="003055A2">
              <w:rPr>
                <w:color w:val="000000"/>
                <w:lang w:val="sr-Cyrl-RS"/>
              </w:rPr>
              <w:t> енг:</w:t>
            </w:r>
          </w:p>
        </w:tc>
        <w:tc>
          <w:tcPr>
            <w:tcW w:w="925" w:type="pct"/>
            <w:tcBorders>
              <w:top w:val="double" w:sz="4" w:space="0" w:color="auto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rPr>
                <w:color w:val="000000"/>
              </w:rPr>
            </w:pPr>
            <w:r w:rsidRPr="003055A2">
              <w:rPr>
                <w:color w:val="000000"/>
                <w:lang w:val="sr-Cyrl-RS"/>
              </w:rPr>
              <w:t> енг:</w:t>
            </w:r>
          </w:p>
        </w:tc>
      </w:tr>
      <w:tr w:rsidR="003055A2" w:rsidRPr="003055A2" w:rsidTr="00057EDD">
        <w:trPr>
          <w:trHeight w:val="315"/>
        </w:trPr>
        <w:tc>
          <w:tcPr>
            <w:tcW w:w="309" w:type="pct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jc w:val="left"/>
              <w:rPr>
                <w:color w:val="000000"/>
              </w:rPr>
            </w:pPr>
          </w:p>
        </w:tc>
        <w:tc>
          <w:tcPr>
            <w:tcW w:w="19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jc w:val="left"/>
              <w:rPr>
                <w:color w:val="000000"/>
              </w:rPr>
            </w:pPr>
          </w:p>
        </w:tc>
        <w:tc>
          <w:tcPr>
            <w:tcW w:w="9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jc w:val="left"/>
              <w:rPr>
                <w:color w:val="000000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rPr>
                <w:color w:val="000000"/>
              </w:rPr>
            </w:pPr>
            <w:r w:rsidRPr="003055A2">
              <w:rPr>
                <w:color w:val="000000"/>
                <w:lang w:val="sr-Cyrl-RS"/>
              </w:rPr>
              <w:t>фра:</w:t>
            </w:r>
          </w:p>
        </w:tc>
        <w:tc>
          <w:tcPr>
            <w:tcW w:w="925" w:type="pct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rPr>
                <w:color w:val="000000"/>
              </w:rPr>
            </w:pPr>
            <w:r w:rsidRPr="003055A2">
              <w:rPr>
                <w:color w:val="000000"/>
                <w:lang w:val="sr-Cyrl-RS"/>
              </w:rPr>
              <w:t>фра:</w:t>
            </w:r>
          </w:p>
        </w:tc>
      </w:tr>
      <w:tr w:rsidR="003055A2" w:rsidRPr="003055A2" w:rsidTr="00057EDD">
        <w:trPr>
          <w:trHeight w:val="315"/>
        </w:trPr>
        <w:tc>
          <w:tcPr>
            <w:tcW w:w="309" w:type="pct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jc w:val="left"/>
              <w:rPr>
                <w:color w:val="000000"/>
              </w:rPr>
            </w:pPr>
          </w:p>
        </w:tc>
        <w:tc>
          <w:tcPr>
            <w:tcW w:w="19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jc w:val="left"/>
              <w:rPr>
                <w:color w:val="000000"/>
              </w:rPr>
            </w:pPr>
          </w:p>
        </w:tc>
        <w:tc>
          <w:tcPr>
            <w:tcW w:w="9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jc w:val="left"/>
              <w:rPr>
                <w:color w:val="000000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rPr>
                <w:color w:val="000000"/>
              </w:rPr>
            </w:pPr>
            <w:r w:rsidRPr="003055A2">
              <w:rPr>
                <w:color w:val="000000"/>
                <w:lang w:val="sr-Cyrl-RS"/>
              </w:rPr>
              <w:t>нем:</w:t>
            </w:r>
          </w:p>
        </w:tc>
        <w:tc>
          <w:tcPr>
            <w:tcW w:w="925" w:type="pct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rPr>
                <w:color w:val="000000"/>
              </w:rPr>
            </w:pPr>
            <w:r w:rsidRPr="003055A2">
              <w:rPr>
                <w:color w:val="000000"/>
                <w:lang w:val="sr-Cyrl-RS"/>
              </w:rPr>
              <w:t>нем:</w:t>
            </w:r>
          </w:p>
        </w:tc>
      </w:tr>
      <w:tr w:rsidR="003055A2" w:rsidRPr="003055A2" w:rsidTr="00057EDD">
        <w:trPr>
          <w:trHeight w:val="315"/>
        </w:trPr>
        <w:tc>
          <w:tcPr>
            <w:tcW w:w="309" w:type="pct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jc w:val="left"/>
              <w:rPr>
                <w:color w:val="000000"/>
              </w:rPr>
            </w:pPr>
          </w:p>
        </w:tc>
        <w:tc>
          <w:tcPr>
            <w:tcW w:w="19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jc w:val="left"/>
              <w:rPr>
                <w:color w:val="000000"/>
              </w:rPr>
            </w:pPr>
          </w:p>
        </w:tc>
        <w:tc>
          <w:tcPr>
            <w:tcW w:w="9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jc w:val="left"/>
              <w:rPr>
                <w:color w:val="000000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rPr>
                <w:color w:val="000000"/>
              </w:rPr>
            </w:pPr>
            <w:r w:rsidRPr="003055A2">
              <w:rPr>
                <w:color w:val="000000"/>
                <w:lang w:val="sr-Cyrl-RS"/>
              </w:rPr>
              <w:t>рус:</w:t>
            </w:r>
          </w:p>
        </w:tc>
        <w:tc>
          <w:tcPr>
            <w:tcW w:w="925" w:type="pct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rPr>
                <w:color w:val="000000"/>
              </w:rPr>
            </w:pPr>
            <w:r w:rsidRPr="003055A2">
              <w:rPr>
                <w:color w:val="000000"/>
                <w:lang w:val="sr-Cyrl-RS"/>
              </w:rPr>
              <w:t>рус:</w:t>
            </w:r>
          </w:p>
        </w:tc>
      </w:tr>
      <w:tr w:rsidR="003055A2" w:rsidRPr="003055A2" w:rsidTr="00057EDD">
        <w:trPr>
          <w:trHeight w:val="315"/>
        </w:trPr>
        <w:tc>
          <w:tcPr>
            <w:tcW w:w="309" w:type="pct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jc w:val="left"/>
              <w:rPr>
                <w:color w:val="000000"/>
              </w:rPr>
            </w:pPr>
          </w:p>
        </w:tc>
        <w:tc>
          <w:tcPr>
            <w:tcW w:w="19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jc w:val="left"/>
              <w:rPr>
                <w:color w:val="000000"/>
              </w:rPr>
            </w:pPr>
          </w:p>
        </w:tc>
        <w:tc>
          <w:tcPr>
            <w:tcW w:w="9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jc w:val="left"/>
              <w:rPr>
                <w:color w:val="000000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rPr>
                <w:color w:val="000000"/>
              </w:rPr>
            </w:pPr>
            <w:r w:rsidRPr="003055A2">
              <w:rPr>
                <w:color w:val="000000"/>
                <w:lang w:val="sr-Cyrl-RS"/>
              </w:rPr>
              <w:t>ит:</w:t>
            </w:r>
          </w:p>
        </w:tc>
        <w:tc>
          <w:tcPr>
            <w:tcW w:w="925" w:type="pct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rPr>
                <w:color w:val="000000"/>
              </w:rPr>
            </w:pPr>
            <w:r w:rsidRPr="003055A2">
              <w:rPr>
                <w:color w:val="000000"/>
                <w:lang w:val="sr-Cyrl-RS"/>
              </w:rPr>
              <w:t>ит:</w:t>
            </w:r>
          </w:p>
        </w:tc>
      </w:tr>
      <w:tr w:rsidR="003055A2" w:rsidRPr="003055A2" w:rsidTr="00057EDD">
        <w:trPr>
          <w:trHeight w:val="315"/>
        </w:trPr>
        <w:tc>
          <w:tcPr>
            <w:tcW w:w="309" w:type="pct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jc w:val="left"/>
              <w:rPr>
                <w:color w:val="000000"/>
              </w:rPr>
            </w:pPr>
          </w:p>
        </w:tc>
        <w:tc>
          <w:tcPr>
            <w:tcW w:w="19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jc w:val="left"/>
              <w:rPr>
                <w:color w:val="000000"/>
              </w:rPr>
            </w:pPr>
          </w:p>
        </w:tc>
        <w:tc>
          <w:tcPr>
            <w:tcW w:w="9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jc w:val="left"/>
              <w:rPr>
                <w:color w:val="000000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rPr>
                <w:color w:val="000000"/>
              </w:rPr>
            </w:pPr>
            <w:r w:rsidRPr="003055A2">
              <w:rPr>
                <w:color w:val="000000"/>
                <w:lang w:val="sr-Cyrl-RS"/>
              </w:rPr>
              <w:t>шпа:</w:t>
            </w:r>
          </w:p>
        </w:tc>
        <w:tc>
          <w:tcPr>
            <w:tcW w:w="925" w:type="pct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rPr>
                <w:color w:val="000000"/>
              </w:rPr>
            </w:pPr>
            <w:r w:rsidRPr="003055A2">
              <w:rPr>
                <w:color w:val="000000"/>
                <w:lang w:val="sr-Cyrl-RS"/>
              </w:rPr>
              <w:t>шпа:</w:t>
            </w:r>
          </w:p>
        </w:tc>
      </w:tr>
      <w:tr w:rsidR="00E21F9A" w:rsidRPr="003055A2" w:rsidTr="00057EDD">
        <w:trPr>
          <w:trHeight w:val="315"/>
        </w:trPr>
        <w:tc>
          <w:tcPr>
            <w:tcW w:w="309" w:type="pct"/>
            <w:vMerge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jc w:val="left"/>
              <w:rPr>
                <w:color w:val="000000"/>
              </w:rPr>
            </w:pPr>
          </w:p>
        </w:tc>
        <w:tc>
          <w:tcPr>
            <w:tcW w:w="1942" w:type="pct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jc w:val="left"/>
              <w:rPr>
                <w:color w:val="000000"/>
              </w:rPr>
            </w:pPr>
          </w:p>
        </w:tc>
        <w:tc>
          <w:tcPr>
            <w:tcW w:w="907" w:type="pct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jc w:val="left"/>
              <w:rPr>
                <w:color w:val="000000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rPr>
                <w:color w:val="000000"/>
              </w:rPr>
            </w:pPr>
            <w:r w:rsidRPr="003055A2">
              <w:rPr>
                <w:color w:val="000000"/>
                <w:lang w:val="sr-Cyrl-RS"/>
              </w:rPr>
              <w:t>кин:</w:t>
            </w:r>
          </w:p>
        </w:tc>
        <w:tc>
          <w:tcPr>
            <w:tcW w:w="925" w:type="pct"/>
            <w:tcBorders>
              <w:top w:val="single" w:sz="4" w:space="0" w:color="auto"/>
              <w:left w:val="nil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3055A2" w:rsidRPr="003055A2" w:rsidRDefault="003055A2" w:rsidP="003055A2">
            <w:pPr>
              <w:tabs>
                <w:tab w:val="clear" w:pos="1440"/>
              </w:tabs>
              <w:rPr>
                <w:color w:val="000000"/>
              </w:rPr>
            </w:pPr>
            <w:r w:rsidRPr="003055A2">
              <w:rPr>
                <w:color w:val="000000"/>
                <w:lang w:val="sr-Cyrl-RS"/>
              </w:rPr>
              <w:t>кин:</w:t>
            </w:r>
          </w:p>
        </w:tc>
      </w:tr>
      <w:tr w:rsidR="00E21F9A" w:rsidRPr="003055A2" w:rsidTr="00AE78EF">
        <w:trPr>
          <w:trHeight w:val="315"/>
        </w:trPr>
        <w:tc>
          <w:tcPr>
            <w:tcW w:w="3158" w:type="pct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21F9A" w:rsidRPr="00E21F9A" w:rsidRDefault="00E21F9A" w:rsidP="00E21F9A">
            <w:pPr>
              <w:tabs>
                <w:tab w:val="clear" w:pos="1440"/>
              </w:tabs>
              <w:jc w:val="right"/>
              <w:rPr>
                <w:b/>
                <w:color w:val="000000"/>
                <w:lang w:val="sr-Cyrl-RS"/>
              </w:rPr>
            </w:pPr>
            <w:r w:rsidRPr="00E21F9A">
              <w:rPr>
                <w:b/>
                <w:color w:val="000000"/>
                <w:lang w:val="sr-Cyrl-RS"/>
              </w:rPr>
              <w:t>УКУПНО:</w:t>
            </w:r>
          </w:p>
        </w:tc>
        <w:tc>
          <w:tcPr>
            <w:tcW w:w="91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E21F9A" w:rsidRPr="003055A2" w:rsidRDefault="00E21F9A" w:rsidP="003055A2">
            <w:pPr>
              <w:tabs>
                <w:tab w:val="clear" w:pos="1440"/>
              </w:tabs>
              <w:rPr>
                <w:color w:val="000000"/>
                <w:lang w:val="sr-Cyrl-RS"/>
              </w:rPr>
            </w:pPr>
          </w:p>
        </w:tc>
        <w:tc>
          <w:tcPr>
            <w:tcW w:w="925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E21F9A" w:rsidRPr="003055A2" w:rsidRDefault="00E21F9A" w:rsidP="003055A2">
            <w:pPr>
              <w:tabs>
                <w:tab w:val="clear" w:pos="1440"/>
              </w:tabs>
              <w:rPr>
                <w:color w:val="000000"/>
                <w:lang w:val="sr-Cyrl-RS"/>
              </w:rPr>
            </w:pPr>
          </w:p>
        </w:tc>
      </w:tr>
    </w:tbl>
    <w:p w:rsidR="00DB39F9" w:rsidRDefault="00DB39F9" w:rsidP="00CD497D">
      <w:pPr>
        <w:rPr>
          <w:lang w:val="sr-Cyrl-RS"/>
        </w:rPr>
      </w:pPr>
    </w:p>
    <w:p w:rsidR="00716741" w:rsidRDefault="003316DD" w:rsidP="00716741">
      <w:pPr>
        <w:tabs>
          <w:tab w:val="clear" w:pos="1440"/>
        </w:tabs>
        <w:ind w:firstLine="720"/>
        <w:rPr>
          <w:lang w:val="sr-Cyrl-CS"/>
        </w:rPr>
      </w:pPr>
      <w:r w:rsidRPr="003316DD">
        <w:rPr>
          <w:b/>
          <w:lang w:val="sr-Cyrl-RS"/>
        </w:rPr>
        <w:t>Напомена:</w:t>
      </w:r>
      <w:r>
        <w:rPr>
          <w:lang w:val="sr-Cyrl-RS"/>
        </w:rPr>
        <w:t xml:space="preserve"> </w:t>
      </w:r>
      <w:r w:rsidR="00CD4AA3">
        <w:rPr>
          <w:lang w:val="sr-Cyrl-CS"/>
        </w:rPr>
        <w:t xml:space="preserve">У случају да се јави потреба за услугом превођења </w:t>
      </w:r>
      <w:r w:rsidR="00CD4AA3">
        <w:rPr>
          <w:lang w:val="sr-Cyrl-RS"/>
        </w:rPr>
        <w:t>страног језика</w:t>
      </w:r>
      <w:r w:rsidR="00CD4AA3">
        <w:rPr>
          <w:lang w:val="sr-Cyrl-CS"/>
        </w:rPr>
        <w:t xml:space="preserve"> који није наведен </w:t>
      </w:r>
      <w:r w:rsidR="0011207D">
        <w:rPr>
          <w:lang w:val="sr-Cyrl-CS"/>
        </w:rPr>
        <w:t xml:space="preserve">у </w:t>
      </w:r>
      <w:r w:rsidR="00CD4AA3">
        <w:rPr>
          <w:lang w:val="sr-Cyrl-CS"/>
        </w:rPr>
        <w:t>спецификацији Наручиоца, Понуђач је дужан да обрачун врши по важећем ценовнику.</w:t>
      </w:r>
    </w:p>
    <w:p w:rsidR="0042039A" w:rsidRDefault="0042039A" w:rsidP="00CD497D">
      <w:pPr>
        <w:rPr>
          <w:lang w:val="sr-Cyrl-RS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8929"/>
        <w:gridCol w:w="1907"/>
      </w:tblGrid>
      <w:tr w:rsidR="006E536D" w:rsidRPr="00C605BE" w:rsidTr="006E536D">
        <w:trPr>
          <w:trHeight w:val="579"/>
        </w:trPr>
        <w:tc>
          <w:tcPr>
            <w:tcW w:w="41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536D" w:rsidRPr="00C04296" w:rsidRDefault="006E536D" w:rsidP="0008122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sr-Cyrl-RS"/>
              </w:rPr>
            </w:pPr>
            <w:r w:rsidRPr="00DC2D78">
              <w:rPr>
                <w:rFonts w:eastAsiaTheme="minorHAnsi"/>
                <w:b/>
                <w:color w:val="000000"/>
              </w:rPr>
              <w:t xml:space="preserve">Рок </w:t>
            </w:r>
            <w:r w:rsidRPr="00DC2D78">
              <w:rPr>
                <w:rFonts w:eastAsiaTheme="minorHAnsi"/>
                <w:b/>
                <w:color w:val="000000"/>
                <w:lang w:val="sr-Cyrl-RS"/>
              </w:rPr>
              <w:t xml:space="preserve">одазива на позив </w:t>
            </w:r>
            <w:r w:rsidRPr="00DC2D78">
              <w:rPr>
                <w:rFonts w:eastAsiaTheme="minorHAnsi"/>
                <w:b/>
                <w:color w:val="000000"/>
              </w:rPr>
              <w:t xml:space="preserve">за </w:t>
            </w:r>
            <w:r w:rsidRPr="00DC2D78">
              <w:rPr>
                <w:rFonts w:eastAsiaTheme="minorHAnsi"/>
                <w:b/>
                <w:color w:val="000000"/>
                <w:lang w:val="sr-Cyrl-RS"/>
              </w:rPr>
              <w:t>симултано и консекутивно</w:t>
            </w:r>
            <w:r w:rsidRPr="00DC2D78">
              <w:rPr>
                <w:rFonts w:eastAsiaTheme="minorHAnsi"/>
                <w:color w:val="000000"/>
              </w:rPr>
              <w:t xml:space="preserve"> </w:t>
            </w:r>
            <w:r w:rsidRPr="00DC2D78">
              <w:rPr>
                <w:rFonts w:eastAsiaTheme="minorHAnsi"/>
                <w:b/>
                <w:color w:val="000000"/>
                <w:lang w:val="sr-Cyrl-RS"/>
              </w:rPr>
              <w:t>превођење</w:t>
            </w:r>
            <w:r>
              <w:rPr>
                <w:rFonts w:eastAsiaTheme="minorHAnsi"/>
                <w:color w:val="000000"/>
                <w:lang w:val="sr-Cyrl-RS"/>
              </w:rPr>
              <w:t xml:space="preserve"> </w:t>
            </w:r>
            <w:r w:rsidRPr="00C04296">
              <w:rPr>
                <w:rFonts w:eastAsiaTheme="minorHAnsi"/>
                <w:i/>
                <w:color w:val="000000"/>
                <w:lang w:val="sr-Cyrl-RS"/>
              </w:rPr>
              <w:t>(не може бити дужи од 24 (двадесетчетири) часа)</w:t>
            </w:r>
            <w:r w:rsidRPr="00C04296">
              <w:rPr>
                <w:rFonts w:eastAsiaTheme="minorHAnsi"/>
                <w:color w:val="000000"/>
                <w:lang w:val="sr-Cyrl-RS"/>
              </w:rPr>
              <w:t xml:space="preserve"> </w:t>
            </w:r>
            <w:r w:rsidRPr="00C04296">
              <w:rPr>
                <w:rFonts w:eastAsiaTheme="minorHAnsi"/>
                <w:b/>
                <w:color w:val="000000"/>
                <w:lang w:val="sr-Cyrl-RS"/>
              </w:rPr>
              <w:t>је:</w:t>
            </w:r>
          </w:p>
        </w:tc>
        <w:tc>
          <w:tcPr>
            <w:tcW w:w="8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536D" w:rsidRPr="00C04296" w:rsidRDefault="006E536D" w:rsidP="006E536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sr-Cyrl-RS"/>
              </w:rPr>
            </w:pPr>
          </w:p>
          <w:p w:rsidR="006E536D" w:rsidRPr="00DC2D78" w:rsidRDefault="006E536D" w:rsidP="0008122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</w:rPr>
            </w:pPr>
            <w:r w:rsidRPr="00DC2D78">
              <w:rPr>
                <w:rFonts w:eastAsiaTheme="minorHAnsi"/>
                <w:color w:val="000000"/>
              </w:rPr>
              <w:t>_________ часа</w:t>
            </w:r>
          </w:p>
        </w:tc>
      </w:tr>
      <w:tr w:rsidR="0042039A" w:rsidRPr="000F7019" w:rsidTr="006E536D">
        <w:trPr>
          <w:trHeight w:val="1155"/>
        </w:trPr>
        <w:tc>
          <w:tcPr>
            <w:tcW w:w="41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039A" w:rsidRPr="000F7019" w:rsidRDefault="0042039A" w:rsidP="005E5036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sr-Cyrl-RS"/>
              </w:rPr>
            </w:pPr>
            <w:r w:rsidRPr="008221C9">
              <w:rPr>
                <w:rFonts w:eastAsiaTheme="minorHAnsi"/>
                <w:b/>
                <w:color w:val="000000"/>
                <w:lang w:val="sr-Cyrl-RS"/>
              </w:rPr>
              <w:t xml:space="preserve">Рок </w:t>
            </w:r>
            <w:r w:rsidRPr="00D0704A">
              <w:rPr>
                <w:b/>
                <w:iCs/>
                <w:lang w:val="sr-Cyrl-RS"/>
              </w:rPr>
              <w:t>за извршење услуге превођења у писаној форми за 8 (осам) обрачунских страна текста</w:t>
            </w:r>
            <w:r>
              <w:rPr>
                <w:b/>
                <w:iCs/>
                <w:lang w:val="sr-Cyrl-RS"/>
              </w:rPr>
              <w:t xml:space="preserve"> / по преводиоцу</w:t>
            </w:r>
            <w:r w:rsidRPr="00D0704A">
              <w:rPr>
                <w:b/>
                <w:iCs/>
                <w:lang w:val="sr-Cyrl-RS"/>
              </w:rPr>
              <w:t>, при чем</w:t>
            </w:r>
            <w:r>
              <w:rPr>
                <w:b/>
                <w:iCs/>
                <w:lang w:val="sr-Cyrl-RS"/>
              </w:rPr>
              <w:t>у једна обрачунска страна текста</w:t>
            </w:r>
            <w:r w:rsidRPr="00D0704A">
              <w:rPr>
                <w:b/>
                <w:iCs/>
                <w:lang w:val="sr-Cyrl-RS"/>
              </w:rPr>
              <w:t>, износи 1,800 (хиљадуосамстотина) карактера са размацима</w:t>
            </w:r>
            <w:r w:rsidR="006E536D">
              <w:rPr>
                <w:rFonts w:eastAsiaTheme="minorHAnsi"/>
                <w:color w:val="000000"/>
                <w:lang w:val="sr-Cyrl-RS"/>
              </w:rPr>
              <w:t xml:space="preserve"> </w:t>
            </w:r>
            <w:r w:rsidRPr="00D0704A">
              <w:rPr>
                <w:rFonts w:eastAsiaTheme="minorHAnsi"/>
                <w:i/>
                <w:color w:val="000000"/>
                <w:lang w:val="sr-Cyrl-RS"/>
              </w:rPr>
              <w:t xml:space="preserve">(не може бити дужи од 24 (двадесетчетири) часа), </w:t>
            </w:r>
            <w:r w:rsidRPr="008221C9">
              <w:rPr>
                <w:rFonts w:eastAsiaTheme="minorHAnsi"/>
                <w:b/>
                <w:color w:val="000000"/>
                <w:lang w:val="sr-Cyrl-RS"/>
              </w:rPr>
              <w:t>је:</w:t>
            </w:r>
            <w:r w:rsidRPr="000F7019">
              <w:rPr>
                <w:rFonts w:eastAsiaTheme="minorHAnsi"/>
                <w:color w:val="000000"/>
                <w:lang w:val="sr-Cyrl-RS"/>
              </w:rPr>
              <w:t xml:space="preserve"> </w:t>
            </w:r>
          </w:p>
        </w:tc>
        <w:tc>
          <w:tcPr>
            <w:tcW w:w="8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039A" w:rsidRPr="003055A2" w:rsidRDefault="0042039A" w:rsidP="006E536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</w:rPr>
            </w:pPr>
          </w:p>
          <w:p w:rsidR="0042039A" w:rsidRPr="000F7019" w:rsidRDefault="0042039A" w:rsidP="005E503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</w:rPr>
            </w:pPr>
            <w:r w:rsidRPr="000F7019">
              <w:rPr>
                <w:rFonts w:eastAsiaTheme="minorHAnsi"/>
                <w:color w:val="000000"/>
              </w:rPr>
              <w:t>_________ часа</w:t>
            </w:r>
          </w:p>
        </w:tc>
      </w:tr>
      <w:tr w:rsidR="0042039A" w:rsidRPr="00D0704A" w:rsidTr="006E536D">
        <w:trPr>
          <w:trHeight w:val="1470"/>
        </w:trPr>
        <w:tc>
          <w:tcPr>
            <w:tcW w:w="41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039A" w:rsidRPr="008221C9" w:rsidRDefault="0042039A" w:rsidP="005E5036">
            <w:pPr>
              <w:autoSpaceDE w:val="0"/>
              <w:autoSpaceDN w:val="0"/>
              <w:adjustRightInd w:val="0"/>
              <w:rPr>
                <w:rFonts w:eastAsiaTheme="minorHAnsi"/>
                <w:b/>
                <w:color w:val="000000"/>
                <w:lang w:val="sr-Cyrl-RS"/>
              </w:rPr>
            </w:pPr>
            <w:r>
              <w:rPr>
                <w:rFonts w:eastAsiaTheme="minorHAnsi"/>
                <w:b/>
                <w:color w:val="000000"/>
                <w:lang w:val="sr-Cyrl-RS"/>
              </w:rPr>
              <w:t>Рок извршење</w:t>
            </w:r>
            <w:r w:rsidRPr="00D0704A">
              <w:rPr>
                <w:rFonts w:eastAsiaTheme="minorHAnsi"/>
                <w:b/>
                <w:color w:val="000000"/>
                <w:lang w:val="sr-Cyrl-RS"/>
              </w:rPr>
              <w:t xml:space="preserve"> </w:t>
            </w:r>
            <w:r>
              <w:rPr>
                <w:b/>
                <w:iCs/>
                <w:lang w:val="sr-Cyrl-RS"/>
              </w:rPr>
              <w:t>услуге</w:t>
            </w:r>
            <w:r w:rsidRPr="00D0704A">
              <w:rPr>
                <w:b/>
                <w:iCs/>
                <w:lang w:val="sr-Cyrl-RS"/>
              </w:rPr>
              <w:t xml:space="preserve"> превођења у писаној форми за 8 (осам) обрачунских страна текста/ по преводиоцу, при чему </w:t>
            </w:r>
            <w:r>
              <w:rPr>
                <w:b/>
                <w:iCs/>
                <w:lang w:val="sr-Cyrl-RS"/>
              </w:rPr>
              <w:t>1 (</w:t>
            </w:r>
            <w:r w:rsidRPr="00D0704A">
              <w:rPr>
                <w:b/>
                <w:iCs/>
                <w:lang w:val="sr-Cyrl-RS"/>
              </w:rPr>
              <w:t>једна</w:t>
            </w:r>
            <w:r>
              <w:rPr>
                <w:b/>
                <w:iCs/>
                <w:lang w:val="sr-Cyrl-RS"/>
              </w:rPr>
              <w:t>)</w:t>
            </w:r>
            <w:r w:rsidRPr="00D0704A">
              <w:rPr>
                <w:b/>
                <w:iCs/>
                <w:lang w:val="sr-Cyrl-RS"/>
              </w:rPr>
              <w:t xml:space="preserve"> обрачунска страна текста износи 1,800 (хиљадуосамстотина) карактера са размацима, у случају хитне потребе Наручиоца</w:t>
            </w:r>
            <w:r w:rsidR="006E536D">
              <w:rPr>
                <w:rFonts w:eastAsiaTheme="minorHAnsi"/>
                <w:b/>
                <w:color w:val="000000"/>
                <w:lang w:val="sr-Cyrl-RS"/>
              </w:rPr>
              <w:t xml:space="preserve"> </w:t>
            </w:r>
            <w:r w:rsidRPr="00D0704A">
              <w:rPr>
                <w:rFonts w:eastAsiaTheme="minorHAnsi"/>
                <w:i/>
                <w:color w:val="000000"/>
                <w:lang w:val="sr-Cyrl-RS"/>
              </w:rPr>
              <w:t>(не може</w:t>
            </w:r>
            <w:r w:rsidR="00BF54E1">
              <w:rPr>
                <w:rFonts w:eastAsiaTheme="minorHAnsi"/>
                <w:i/>
                <w:color w:val="000000"/>
                <w:lang w:val="sr-Cyrl-RS"/>
              </w:rPr>
              <w:t xml:space="preserve"> бити дужи од 12 (дванаест) час</w:t>
            </w:r>
            <w:r>
              <w:rPr>
                <w:rFonts w:eastAsiaTheme="minorHAnsi"/>
                <w:i/>
                <w:color w:val="000000"/>
                <w:lang w:val="sr-Cyrl-RS"/>
              </w:rPr>
              <w:t>ова,</w:t>
            </w:r>
            <w:r w:rsidRPr="00D0704A">
              <w:rPr>
                <w:rFonts w:eastAsiaTheme="minorHAnsi"/>
                <w:i/>
                <w:color w:val="000000"/>
                <w:lang w:val="sr-Cyrl-RS"/>
              </w:rPr>
              <w:t xml:space="preserve"> од дана и часа издавања налога)</w:t>
            </w:r>
            <w:r>
              <w:rPr>
                <w:rFonts w:eastAsiaTheme="minorHAnsi"/>
                <w:i/>
                <w:color w:val="000000"/>
                <w:lang w:val="sr-Cyrl-RS"/>
              </w:rPr>
              <w:t>,</w:t>
            </w:r>
            <w:r w:rsidRPr="00D0704A">
              <w:rPr>
                <w:rFonts w:eastAsiaTheme="minorHAnsi"/>
                <w:color w:val="000000"/>
                <w:lang w:val="sr-Cyrl-RS"/>
              </w:rPr>
              <w:t xml:space="preserve"> </w:t>
            </w:r>
            <w:r w:rsidRPr="00D0704A">
              <w:rPr>
                <w:rFonts w:eastAsiaTheme="minorHAnsi"/>
                <w:b/>
                <w:color w:val="000000"/>
                <w:lang w:val="sr-Cyrl-RS"/>
              </w:rPr>
              <w:t>је:</w:t>
            </w:r>
          </w:p>
        </w:tc>
        <w:tc>
          <w:tcPr>
            <w:tcW w:w="8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039A" w:rsidRDefault="0042039A" w:rsidP="006E536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sr-Cyrl-RS"/>
              </w:rPr>
            </w:pPr>
          </w:p>
          <w:p w:rsidR="0042039A" w:rsidRPr="000F7019" w:rsidRDefault="006E536D" w:rsidP="005E503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</w:rPr>
            </w:pPr>
            <w:r>
              <w:rPr>
                <w:rFonts w:eastAsiaTheme="minorHAnsi"/>
                <w:color w:val="000000"/>
              </w:rPr>
              <w:t>_______ часова</w:t>
            </w:r>
          </w:p>
        </w:tc>
      </w:tr>
      <w:tr w:rsidR="0042039A" w:rsidRPr="000F7019" w:rsidTr="006E536D">
        <w:trPr>
          <w:trHeight w:val="1047"/>
        </w:trPr>
        <w:tc>
          <w:tcPr>
            <w:tcW w:w="41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039A" w:rsidRPr="00DC2D78" w:rsidRDefault="0042039A" w:rsidP="005E5036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</w:rPr>
            </w:pPr>
            <w:r w:rsidRPr="00DC2D78">
              <w:rPr>
                <w:rFonts w:eastAsiaTheme="minorHAnsi"/>
                <w:b/>
                <w:color w:val="000000"/>
              </w:rPr>
              <w:t>Рок за отклањање грешака</w:t>
            </w:r>
          </w:p>
          <w:p w:rsidR="0042039A" w:rsidRPr="00DC2D78" w:rsidRDefault="0042039A" w:rsidP="005E5036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</w:rPr>
            </w:pPr>
            <w:r w:rsidRPr="00DC2D78">
              <w:rPr>
                <w:rFonts w:eastAsiaTheme="minorHAnsi"/>
                <w:i/>
                <w:color w:val="000000"/>
              </w:rPr>
              <w:t xml:space="preserve">(не може бити дужи од 24 (двадесетчетири) часа од пријема рекламације или приговора на извршени превод) </w:t>
            </w:r>
            <w:r w:rsidRPr="00DC2D78">
              <w:rPr>
                <w:rFonts w:eastAsiaTheme="minorHAnsi"/>
                <w:b/>
                <w:color w:val="000000"/>
              </w:rPr>
              <w:t xml:space="preserve">је: </w:t>
            </w:r>
          </w:p>
        </w:tc>
        <w:tc>
          <w:tcPr>
            <w:tcW w:w="8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039A" w:rsidRPr="00DC2D78" w:rsidRDefault="0042039A" w:rsidP="006E536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</w:rPr>
            </w:pPr>
          </w:p>
          <w:p w:rsidR="0042039A" w:rsidRPr="000F7019" w:rsidRDefault="0042039A" w:rsidP="005E503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</w:rPr>
            </w:pPr>
            <w:r w:rsidRPr="00DC2D78">
              <w:rPr>
                <w:rFonts w:eastAsiaTheme="minorHAnsi"/>
                <w:color w:val="000000"/>
              </w:rPr>
              <w:t>_________ часа</w:t>
            </w:r>
          </w:p>
        </w:tc>
      </w:tr>
    </w:tbl>
    <w:p w:rsidR="0042039A" w:rsidRPr="00DB39F9" w:rsidRDefault="0042039A" w:rsidP="00CD497D">
      <w:pPr>
        <w:rPr>
          <w:lang w:val="sr-Cyrl-RS"/>
        </w:rPr>
      </w:pPr>
    </w:p>
    <w:p w:rsidR="00DB39F9" w:rsidRPr="00DB39F9" w:rsidRDefault="00DB39F9" w:rsidP="007C2ED7">
      <w:pPr>
        <w:ind w:firstLine="720"/>
        <w:rPr>
          <w:lang w:val="sr-Cyrl-RS"/>
        </w:rPr>
      </w:pPr>
      <w:r>
        <w:rPr>
          <w:rFonts w:eastAsia="Batang"/>
          <w:b/>
          <w:bCs/>
          <w:lang w:val="sr-Cyrl-RS"/>
        </w:rPr>
        <w:t>Понуђач је дужан да попуни све тражене податке у Обрасцу понуде и</w:t>
      </w:r>
      <w:r w:rsidR="007C2ED7">
        <w:rPr>
          <w:rFonts w:eastAsia="Batang"/>
          <w:b/>
          <w:bCs/>
          <w:lang w:val="sr-Cyrl-RS"/>
        </w:rPr>
        <w:t xml:space="preserve"> О</w:t>
      </w:r>
      <w:r w:rsidR="009964ED">
        <w:rPr>
          <w:rFonts w:eastAsia="Batang"/>
          <w:b/>
          <w:bCs/>
          <w:lang w:val="sr-Cyrl-RS"/>
        </w:rPr>
        <w:t xml:space="preserve">брасцу структуре понуђене цене као и да исте </w:t>
      </w:r>
      <w:r>
        <w:rPr>
          <w:rFonts w:eastAsia="Batang"/>
          <w:b/>
          <w:bCs/>
          <w:lang w:val="sr-Cyrl-RS"/>
        </w:rPr>
        <w:t>потпише</w:t>
      </w:r>
      <w:r w:rsidR="00182481">
        <w:rPr>
          <w:rFonts w:eastAsia="Batang"/>
          <w:b/>
          <w:bCs/>
          <w:lang w:val="sr-Cyrl-RS"/>
        </w:rPr>
        <w:t xml:space="preserve"> чиме потврђује да се слаже са </w:t>
      </w:r>
      <w:r w:rsidR="00A80FAD">
        <w:rPr>
          <w:rFonts w:eastAsia="Batang"/>
          <w:b/>
          <w:bCs/>
          <w:lang w:val="sr-Cyrl-RS"/>
        </w:rPr>
        <w:t>подацима који су у њима наведени</w:t>
      </w:r>
      <w:r>
        <w:rPr>
          <w:rFonts w:eastAsia="Batang"/>
          <w:b/>
          <w:bCs/>
          <w:lang w:val="sr-Cyrl-RS"/>
        </w:rPr>
        <w:t>.</w:t>
      </w:r>
    </w:p>
    <w:p w:rsidR="00DB39F9" w:rsidRPr="00DB39F9" w:rsidRDefault="00DB39F9" w:rsidP="00CD497D">
      <w:pPr>
        <w:rPr>
          <w:lang w:val="sr-Cyrl-RS"/>
        </w:rPr>
      </w:pPr>
    </w:p>
    <w:tbl>
      <w:tblPr>
        <w:tblStyle w:val="TableGrid"/>
        <w:tblW w:w="0" w:type="auto"/>
        <w:tblInd w:w="73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68"/>
      </w:tblGrid>
      <w:tr w:rsidR="00182481" w:rsidTr="00182481">
        <w:tc>
          <w:tcPr>
            <w:tcW w:w="3168" w:type="dxa"/>
          </w:tcPr>
          <w:p w:rsidR="00182481" w:rsidRPr="00182481" w:rsidRDefault="00182481" w:rsidP="00CD497D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  <w:lang w:val="sr-Cyrl-CS"/>
              </w:rPr>
            </w:pPr>
            <w:r w:rsidRPr="009B26B2">
              <w:rPr>
                <w:rFonts w:eastAsia="Batang"/>
                <w:b/>
                <w:bCs/>
                <w:lang w:val="sr-Cyrl-CS"/>
              </w:rPr>
              <w:t>Потпис овлашћеног лица</w:t>
            </w:r>
          </w:p>
        </w:tc>
      </w:tr>
      <w:tr w:rsidR="00182481" w:rsidTr="00182481">
        <w:tc>
          <w:tcPr>
            <w:tcW w:w="3168" w:type="dxa"/>
          </w:tcPr>
          <w:p w:rsidR="00182481" w:rsidRDefault="00182481" w:rsidP="00CD497D">
            <w:pPr>
              <w:rPr>
                <w:lang w:val="sr-Cyrl-RS"/>
              </w:rPr>
            </w:pPr>
          </w:p>
        </w:tc>
      </w:tr>
      <w:tr w:rsidR="00182481" w:rsidTr="00182481">
        <w:tc>
          <w:tcPr>
            <w:tcW w:w="3168" w:type="dxa"/>
          </w:tcPr>
          <w:p w:rsidR="00182481" w:rsidRDefault="00182481" w:rsidP="00CD497D">
            <w:pPr>
              <w:rPr>
                <w:lang w:val="sr-Cyrl-RS"/>
              </w:rPr>
            </w:pPr>
          </w:p>
        </w:tc>
      </w:tr>
      <w:tr w:rsidR="00182481" w:rsidTr="00182481">
        <w:tc>
          <w:tcPr>
            <w:tcW w:w="3168" w:type="dxa"/>
            <w:tcBorders>
              <w:bottom w:val="single" w:sz="4" w:space="0" w:color="auto"/>
            </w:tcBorders>
          </w:tcPr>
          <w:p w:rsidR="00182481" w:rsidRDefault="00182481" w:rsidP="00CD497D">
            <w:pPr>
              <w:rPr>
                <w:lang w:val="sr-Cyrl-RS"/>
              </w:rPr>
            </w:pPr>
          </w:p>
        </w:tc>
      </w:tr>
    </w:tbl>
    <w:p w:rsidR="00DB39F9" w:rsidRDefault="00DB39F9" w:rsidP="00CD497D">
      <w:pPr>
        <w:rPr>
          <w:lang w:val="sr-Cyrl-RS"/>
        </w:rPr>
      </w:pPr>
    </w:p>
    <w:p w:rsidR="00182481" w:rsidRDefault="00182481" w:rsidP="00CD497D">
      <w:pPr>
        <w:rPr>
          <w:lang w:val="sr-Cyrl-RS"/>
        </w:rPr>
      </w:pPr>
    </w:p>
    <w:sectPr w:rsidR="00182481" w:rsidSect="00E21F9A">
      <w:pgSz w:w="12240" w:h="15840"/>
      <w:pgMar w:top="990" w:right="810" w:bottom="810" w:left="810" w:header="27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0136" w:rsidRDefault="00D20136" w:rsidP="006709A5">
      <w:r>
        <w:separator/>
      </w:r>
    </w:p>
  </w:endnote>
  <w:endnote w:type="continuationSeparator" w:id="0">
    <w:p w:rsidR="00D20136" w:rsidRDefault="00D20136" w:rsidP="006709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6570693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357A2E" w:rsidRDefault="00A61D56">
        <w:pPr>
          <w:pStyle w:val="Footer"/>
          <w:jc w:val="center"/>
        </w:pPr>
        <w:r>
          <w:fldChar w:fldCharType="begin"/>
        </w:r>
        <w:r w:rsidR="00357A2E">
          <w:instrText xml:space="preserve"> PAGE   \* MERGEFORMAT </w:instrText>
        </w:r>
        <w:r>
          <w:fldChar w:fldCharType="separate"/>
        </w:r>
        <w:r w:rsidR="00745912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357A2E" w:rsidRPr="005F7F44" w:rsidRDefault="00357A2E" w:rsidP="005F7F4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7520308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74249" w:rsidRDefault="0047424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4591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74249" w:rsidRDefault="0047424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0136" w:rsidRDefault="00D20136" w:rsidP="006709A5">
      <w:r>
        <w:separator/>
      </w:r>
    </w:p>
  </w:footnote>
  <w:footnote w:type="continuationSeparator" w:id="0">
    <w:p w:rsidR="00D20136" w:rsidRDefault="00D20136" w:rsidP="006709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7A2E" w:rsidRDefault="00357A2E" w:rsidP="006709A5">
    <w:pPr>
      <w:pStyle w:val="Footer"/>
      <w:ind w:right="360"/>
      <w:rPr>
        <w:i/>
        <w:sz w:val="20"/>
        <w:szCs w:val="20"/>
        <w:lang w:val="sr-Cyrl-CS"/>
      </w:rPr>
    </w:pPr>
    <w:r>
      <w:rPr>
        <w:i/>
        <w:sz w:val="20"/>
        <w:szCs w:val="20"/>
        <w:lang w:val="sr-Cyrl-CS"/>
      </w:rPr>
      <w:t>Министарство финансија – Управа царина</w:t>
    </w:r>
  </w:p>
  <w:p w:rsidR="00357A2E" w:rsidRPr="00D61C30" w:rsidRDefault="00357A2E" w:rsidP="00D61C30">
    <w:pPr>
      <w:pStyle w:val="Footer"/>
      <w:ind w:right="360"/>
      <w:rPr>
        <w:i/>
        <w:sz w:val="20"/>
        <w:szCs w:val="20"/>
        <w:lang w:val="sr-Cyrl-CS"/>
      </w:rPr>
    </w:pPr>
    <w:r>
      <w:rPr>
        <w:i/>
        <w:sz w:val="20"/>
        <w:szCs w:val="20"/>
        <w:lang w:val="sr-Cyrl-CS"/>
      </w:rPr>
      <w:t>Београд, Булевар Зорана Ђинђића 155а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4249" w:rsidRDefault="00474249" w:rsidP="00474249">
    <w:pPr>
      <w:pStyle w:val="Footer"/>
      <w:ind w:right="360"/>
      <w:rPr>
        <w:i/>
        <w:sz w:val="20"/>
        <w:szCs w:val="20"/>
        <w:lang w:val="sr-Cyrl-CS"/>
      </w:rPr>
    </w:pPr>
    <w:r>
      <w:rPr>
        <w:i/>
        <w:sz w:val="20"/>
        <w:szCs w:val="20"/>
        <w:lang w:val="sr-Cyrl-CS"/>
      </w:rPr>
      <w:t>Министарство финансија – Управа царина</w:t>
    </w:r>
  </w:p>
  <w:p w:rsidR="00474249" w:rsidRPr="00D61C30" w:rsidRDefault="00474249" w:rsidP="00474249">
    <w:pPr>
      <w:pStyle w:val="Footer"/>
      <w:ind w:right="360"/>
      <w:rPr>
        <w:i/>
        <w:sz w:val="20"/>
        <w:szCs w:val="20"/>
        <w:lang w:val="sr-Cyrl-CS"/>
      </w:rPr>
    </w:pPr>
    <w:r>
      <w:rPr>
        <w:i/>
        <w:sz w:val="20"/>
        <w:szCs w:val="20"/>
        <w:lang w:val="sr-Cyrl-CS"/>
      </w:rPr>
      <w:t>Београд, Булевар Зорана Ђинђића 155а</w:t>
    </w:r>
  </w:p>
  <w:p w:rsidR="00474249" w:rsidRDefault="0047424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4"/>
    <w:multiLevelType w:val="multilevel"/>
    <w:tmpl w:val="BFEA09DC"/>
    <w:name w:val="WW8Num4"/>
    <w:lvl w:ilvl="0">
      <w:start w:val="1"/>
      <w:numFmt w:val="decimal"/>
      <w:suff w:val="nothing"/>
      <w:lvlText w:val="%1."/>
      <w:lvlJc w:val="left"/>
      <w:pPr>
        <w:tabs>
          <w:tab w:val="num" w:pos="5040"/>
        </w:tabs>
        <w:ind w:left="5040" w:firstLine="0"/>
      </w:pPr>
      <w:rPr>
        <w:b w:val="0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1E132A8"/>
    <w:multiLevelType w:val="hybridMultilevel"/>
    <w:tmpl w:val="27BCBEC6"/>
    <w:lvl w:ilvl="0" w:tplc="722C725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9B12FC"/>
    <w:multiLevelType w:val="hybridMultilevel"/>
    <w:tmpl w:val="0540DAAE"/>
    <w:lvl w:ilvl="0" w:tplc="34982104">
      <w:start w:val="2"/>
      <w:numFmt w:val="decimal"/>
      <w:lvlText w:val="%1."/>
      <w:lvlJc w:val="left"/>
      <w:pPr>
        <w:tabs>
          <w:tab w:val="num" w:pos="1800"/>
        </w:tabs>
        <w:ind w:left="1800" w:hanging="360"/>
      </w:pPr>
      <w:rPr>
        <w:b/>
        <w:sz w:val="24"/>
        <w:szCs w:val="24"/>
      </w:rPr>
    </w:lvl>
    <w:lvl w:ilvl="1" w:tplc="F86E19A6">
      <w:start w:val="3"/>
      <w:numFmt w:val="bullet"/>
      <w:lvlText w:val="-"/>
      <w:lvlJc w:val="left"/>
      <w:pPr>
        <w:tabs>
          <w:tab w:val="num" w:pos="1470"/>
        </w:tabs>
        <w:ind w:left="1470" w:hanging="390"/>
      </w:pPr>
      <w:rPr>
        <w:rFonts w:ascii="Times New Roman" w:eastAsia="Times New Roman" w:hAnsi="Times New Roman"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04718F6"/>
    <w:multiLevelType w:val="hybridMultilevel"/>
    <w:tmpl w:val="28441BC6"/>
    <w:lvl w:ilvl="0" w:tplc="F3B87C0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6A380A"/>
    <w:multiLevelType w:val="hybridMultilevel"/>
    <w:tmpl w:val="E2D0E4B2"/>
    <w:lvl w:ilvl="0" w:tplc="000E5D4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7632A2"/>
    <w:multiLevelType w:val="hybridMultilevel"/>
    <w:tmpl w:val="716A8C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2726D7"/>
    <w:multiLevelType w:val="hybridMultilevel"/>
    <w:tmpl w:val="799CF9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425BA0"/>
    <w:multiLevelType w:val="hybridMultilevel"/>
    <w:tmpl w:val="0362FF34"/>
    <w:lvl w:ilvl="0" w:tplc="266C755E">
      <w:start w:val="12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8" w15:restartNumberingAfterBreak="0">
    <w:nsid w:val="2A8742C7"/>
    <w:multiLevelType w:val="hybridMultilevel"/>
    <w:tmpl w:val="0648443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510934"/>
    <w:multiLevelType w:val="hybridMultilevel"/>
    <w:tmpl w:val="CFAA4BAE"/>
    <w:lvl w:ilvl="0" w:tplc="A35C929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EA87AA0"/>
    <w:multiLevelType w:val="hybridMultilevel"/>
    <w:tmpl w:val="6C9AD3A2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1EF376D"/>
    <w:multiLevelType w:val="hybridMultilevel"/>
    <w:tmpl w:val="C00048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9F216AE"/>
    <w:multiLevelType w:val="hybridMultilevel"/>
    <w:tmpl w:val="6AF6E0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FCC0AFC"/>
    <w:multiLevelType w:val="hybridMultilevel"/>
    <w:tmpl w:val="D93A1F22"/>
    <w:lvl w:ilvl="0" w:tplc="1B20F62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4" w15:restartNumberingAfterBreak="0">
    <w:nsid w:val="50A05013"/>
    <w:multiLevelType w:val="hybridMultilevel"/>
    <w:tmpl w:val="38E0331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1057D15"/>
    <w:multiLevelType w:val="hybridMultilevel"/>
    <w:tmpl w:val="DE68D1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6060C4"/>
    <w:multiLevelType w:val="hybridMultilevel"/>
    <w:tmpl w:val="DFAEA6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E47309"/>
    <w:multiLevelType w:val="hybridMultilevel"/>
    <w:tmpl w:val="D38C1F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E105A1D"/>
    <w:multiLevelType w:val="hybridMultilevel"/>
    <w:tmpl w:val="C69AA816"/>
    <w:lvl w:ilvl="0" w:tplc="F11EAF0A">
      <w:start w:val="1"/>
      <w:numFmt w:val="decimal"/>
      <w:lvlText w:val="%1."/>
      <w:lvlJc w:val="left"/>
      <w:pPr>
        <w:ind w:left="52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E535C42"/>
    <w:multiLevelType w:val="multilevel"/>
    <w:tmpl w:val="435A40D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0" w15:restartNumberingAfterBreak="0">
    <w:nsid w:val="69B51E64"/>
    <w:multiLevelType w:val="hybridMultilevel"/>
    <w:tmpl w:val="1B32AE56"/>
    <w:lvl w:ilvl="0" w:tplc="EEC6B628">
      <w:start w:val="1"/>
      <w:numFmt w:val="decimal"/>
      <w:lvlText w:val="%1."/>
      <w:lvlJc w:val="left"/>
      <w:pPr>
        <w:ind w:left="1440" w:hanging="360"/>
      </w:pPr>
      <w:rPr>
        <w:b/>
      </w:rPr>
    </w:lvl>
    <w:lvl w:ilvl="1" w:tplc="04090003">
      <w:start w:val="1"/>
      <w:numFmt w:val="lowerLetter"/>
      <w:lvlText w:val="%2."/>
      <w:lvlJc w:val="left"/>
      <w:pPr>
        <w:ind w:left="2520" w:hanging="360"/>
      </w:pPr>
    </w:lvl>
    <w:lvl w:ilvl="2" w:tplc="04090005" w:tentative="1">
      <w:start w:val="1"/>
      <w:numFmt w:val="lowerRoman"/>
      <w:lvlText w:val="%3."/>
      <w:lvlJc w:val="right"/>
      <w:pPr>
        <w:ind w:left="3240" w:hanging="180"/>
      </w:pPr>
    </w:lvl>
    <w:lvl w:ilvl="3" w:tplc="04090001" w:tentative="1">
      <w:start w:val="1"/>
      <w:numFmt w:val="decimal"/>
      <w:lvlText w:val="%4."/>
      <w:lvlJc w:val="left"/>
      <w:pPr>
        <w:ind w:left="3960" w:hanging="360"/>
      </w:pPr>
    </w:lvl>
    <w:lvl w:ilvl="4" w:tplc="04090003" w:tentative="1">
      <w:start w:val="1"/>
      <w:numFmt w:val="lowerLetter"/>
      <w:lvlText w:val="%5."/>
      <w:lvlJc w:val="left"/>
      <w:pPr>
        <w:ind w:left="4680" w:hanging="360"/>
      </w:pPr>
    </w:lvl>
    <w:lvl w:ilvl="5" w:tplc="04090005" w:tentative="1">
      <w:start w:val="1"/>
      <w:numFmt w:val="lowerRoman"/>
      <w:lvlText w:val="%6."/>
      <w:lvlJc w:val="right"/>
      <w:pPr>
        <w:ind w:left="5400" w:hanging="180"/>
      </w:pPr>
    </w:lvl>
    <w:lvl w:ilvl="6" w:tplc="04090001" w:tentative="1">
      <w:start w:val="1"/>
      <w:numFmt w:val="decimal"/>
      <w:lvlText w:val="%7."/>
      <w:lvlJc w:val="left"/>
      <w:pPr>
        <w:ind w:left="6120" w:hanging="360"/>
      </w:pPr>
    </w:lvl>
    <w:lvl w:ilvl="7" w:tplc="04090003" w:tentative="1">
      <w:start w:val="1"/>
      <w:numFmt w:val="lowerLetter"/>
      <w:lvlText w:val="%8."/>
      <w:lvlJc w:val="left"/>
      <w:pPr>
        <w:ind w:left="6840" w:hanging="360"/>
      </w:pPr>
    </w:lvl>
    <w:lvl w:ilvl="8" w:tplc="04090005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1" w15:restartNumberingAfterBreak="0">
    <w:nsid w:val="6E4346C2"/>
    <w:multiLevelType w:val="hybridMultilevel"/>
    <w:tmpl w:val="A3D245D8"/>
    <w:lvl w:ilvl="0" w:tplc="EBE2CCA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2" w15:restartNumberingAfterBreak="0">
    <w:nsid w:val="75866CA8"/>
    <w:multiLevelType w:val="hybridMultilevel"/>
    <w:tmpl w:val="7B748E32"/>
    <w:lvl w:ilvl="0" w:tplc="7C7030BE">
      <w:start w:val="1"/>
      <w:numFmt w:val="decimal"/>
      <w:lvlText w:val="%1)"/>
      <w:lvlJc w:val="left"/>
      <w:pPr>
        <w:ind w:left="3960" w:hanging="360"/>
      </w:pPr>
      <w:rPr>
        <w:rFonts w:ascii="Times New Roman" w:hAnsi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23" w15:restartNumberingAfterBreak="0">
    <w:nsid w:val="7D201ABE"/>
    <w:multiLevelType w:val="hybridMultilevel"/>
    <w:tmpl w:val="A5CAD5D8"/>
    <w:lvl w:ilvl="0" w:tplc="68921A0C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2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0"/>
  </w:num>
  <w:num w:numId="3">
    <w:abstractNumId w:val="1"/>
  </w:num>
  <w:num w:numId="4">
    <w:abstractNumId w:val="3"/>
  </w:num>
  <w:num w:numId="5">
    <w:abstractNumId w:val="4"/>
  </w:num>
  <w:num w:numId="6">
    <w:abstractNumId w:val="19"/>
  </w:num>
  <w:num w:numId="7">
    <w:abstractNumId w:val="11"/>
  </w:num>
  <w:num w:numId="8">
    <w:abstractNumId w:val="9"/>
  </w:num>
  <w:num w:numId="9">
    <w:abstractNumId w:val="23"/>
  </w:num>
  <w:num w:numId="10">
    <w:abstractNumId w:val="21"/>
  </w:num>
  <w:num w:numId="11">
    <w:abstractNumId w:val="16"/>
  </w:num>
  <w:num w:numId="12">
    <w:abstractNumId w:val="13"/>
  </w:num>
  <w:num w:numId="13">
    <w:abstractNumId w:val="10"/>
  </w:num>
  <w:num w:numId="14">
    <w:abstractNumId w:val="2"/>
  </w:num>
  <w:num w:numId="15">
    <w:abstractNumId w:val="18"/>
  </w:num>
  <w:num w:numId="16">
    <w:abstractNumId w:val="12"/>
  </w:num>
  <w:num w:numId="17">
    <w:abstractNumId w:val="6"/>
  </w:num>
  <w:num w:numId="18">
    <w:abstractNumId w:val="0"/>
  </w:num>
  <w:num w:numId="19">
    <w:abstractNumId w:val="5"/>
  </w:num>
  <w:num w:numId="20">
    <w:abstractNumId w:val="15"/>
  </w:num>
  <w:num w:numId="2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</w:num>
  <w:num w:numId="23">
    <w:abstractNumId w:val="7"/>
  </w:num>
  <w:num w:numId="24">
    <w:abstractNumId w:val="22"/>
  </w:num>
  <w:num w:numId="25">
    <w:abstractNumId w:val="14"/>
  </w:num>
  <w:num w:numId="2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357DA"/>
    <w:rsid w:val="0000153B"/>
    <w:rsid w:val="00010BEE"/>
    <w:rsid w:val="00022579"/>
    <w:rsid w:val="00024BAB"/>
    <w:rsid w:val="00026B23"/>
    <w:rsid w:val="00027ADA"/>
    <w:rsid w:val="00042F44"/>
    <w:rsid w:val="00044C66"/>
    <w:rsid w:val="00047DEE"/>
    <w:rsid w:val="00057EDD"/>
    <w:rsid w:val="000600B4"/>
    <w:rsid w:val="000627EB"/>
    <w:rsid w:val="000674EE"/>
    <w:rsid w:val="00071281"/>
    <w:rsid w:val="00087694"/>
    <w:rsid w:val="000A3FFC"/>
    <w:rsid w:val="000A595D"/>
    <w:rsid w:val="000A656C"/>
    <w:rsid w:val="000B15B6"/>
    <w:rsid w:val="000C1652"/>
    <w:rsid w:val="000C7B0D"/>
    <w:rsid w:val="000D60B6"/>
    <w:rsid w:val="000E47D7"/>
    <w:rsid w:val="000E522E"/>
    <w:rsid w:val="001058ED"/>
    <w:rsid w:val="0011207D"/>
    <w:rsid w:val="001158C3"/>
    <w:rsid w:val="00143058"/>
    <w:rsid w:val="001443AD"/>
    <w:rsid w:val="00150514"/>
    <w:rsid w:val="00164142"/>
    <w:rsid w:val="00164344"/>
    <w:rsid w:val="0016705F"/>
    <w:rsid w:val="0017120C"/>
    <w:rsid w:val="00171D48"/>
    <w:rsid w:val="0017298F"/>
    <w:rsid w:val="00182481"/>
    <w:rsid w:val="00185D10"/>
    <w:rsid w:val="001C28A6"/>
    <w:rsid w:val="001F0C95"/>
    <w:rsid w:val="00205D20"/>
    <w:rsid w:val="00207069"/>
    <w:rsid w:val="00207C63"/>
    <w:rsid w:val="0023218A"/>
    <w:rsid w:val="002568B6"/>
    <w:rsid w:val="00257048"/>
    <w:rsid w:val="00257294"/>
    <w:rsid w:val="0029393B"/>
    <w:rsid w:val="002A0503"/>
    <w:rsid w:val="002A1D06"/>
    <w:rsid w:val="002A1F7C"/>
    <w:rsid w:val="002A37A1"/>
    <w:rsid w:val="002A42B1"/>
    <w:rsid w:val="002B1231"/>
    <w:rsid w:val="002C4251"/>
    <w:rsid w:val="002C5C37"/>
    <w:rsid w:val="002D2BB6"/>
    <w:rsid w:val="002E2545"/>
    <w:rsid w:val="003055A2"/>
    <w:rsid w:val="00311CE4"/>
    <w:rsid w:val="0032192D"/>
    <w:rsid w:val="00325503"/>
    <w:rsid w:val="003316DD"/>
    <w:rsid w:val="00331DED"/>
    <w:rsid w:val="003367EB"/>
    <w:rsid w:val="00344636"/>
    <w:rsid w:val="0035117F"/>
    <w:rsid w:val="00357A2E"/>
    <w:rsid w:val="00372372"/>
    <w:rsid w:val="003728F8"/>
    <w:rsid w:val="00383026"/>
    <w:rsid w:val="00392256"/>
    <w:rsid w:val="003A10BB"/>
    <w:rsid w:val="003C2799"/>
    <w:rsid w:val="003C7D52"/>
    <w:rsid w:val="003E172C"/>
    <w:rsid w:val="003F249A"/>
    <w:rsid w:val="003F59CB"/>
    <w:rsid w:val="003F5B53"/>
    <w:rsid w:val="00400BE2"/>
    <w:rsid w:val="00406662"/>
    <w:rsid w:val="0041421F"/>
    <w:rsid w:val="0042039A"/>
    <w:rsid w:val="00450FB1"/>
    <w:rsid w:val="00466669"/>
    <w:rsid w:val="00474249"/>
    <w:rsid w:val="0048353C"/>
    <w:rsid w:val="00492216"/>
    <w:rsid w:val="00492746"/>
    <w:rsid w:val="00494D6A"/>
    <w:rsid w:val="004A0D74"/>
    <w:rsid w:val="004A2EFD"/>
    <w:rsid w:val="004A7B51"/>
    <w:rsid w:val="004C1F96"/>
    <w:rsid w:val="004C4273"/>
    <w:rsid w:val="004D5B9D"/>
    <w:rsid w:val="004E66D9"/>
    <w:rsid w:val="004F0C8A"/>
    <w:rsid w:val="004F2408"/>
    <w:rsid w:val="00512E0C"/>
    <w:rsid w:val="00514F8C"/>
    <w:rsid w:val="005255DB"/>
    <w:rsid w:val="005310FD"/>
    <w:rsid w:val="005318DF"/>
    <w:rsid w:val="00536155"/>
    <w:rsid w:val="005448F9"/>
    <w:rsid w:val="00546899"/>
    <w:rsid w:val="0055593B"/>
    <w:rsid w:val="005636FD"/>
    <w:rsid w:val="0058757A"/>
    <w:rsid w:val="005949AD"/>
    <w:rsid w:val="005C60D4"/>
    <w:rsid w:val="005C6A40"/>
    <w:rsid w:val="005D4653"/>
    <w:rsid w:val="005D5244"/>
    <w:rsid w:val="005E2FB4"/>
    <w:rsid w:val="005E5D59"/>
    <w:rsid w:val="005E6A75"/>
    <w:rsid w:val="005F1C73"/>
    <w:rsid w:val="005F6A2F"/>
    <w:rsid w:val="005F7F44"/>
    <w:rsid w:val="00607424"/>
    <w:rsid w:val="006105E4"/>
    <w:rsid w:val="006114F4"/>
    <w:rsid w:val="00612251"/>
    <w:rsid w:val="00616292"/>
    <w:rsid w:val="0062202B"/>
    <w:rsid w:val="006320D9"/>
    <w:rsid w:val="00633CD8"/>
    <w:rsid w:val="00646C7E"/>
    <w:rsid w:val="006528E5"/>
    <w:rsid w:val="006709A5"/>
    <w:rsid w:val="00684F28"/>
    <w:rsid w:val="006910D2"/>
    <w:rsid w:val="006A3378"/>
    <w:rsid w:val="006A3F6E"/>
    <w:rsid w:val="006B416E"/>
    <w:rsid w:val="006B544F"/>
    <w:rsid w:val="006D7EAF"/>
    <w:rsid w:val="006E3511"/>
    <w:rsid w:val="006E3964"/>
    <w:rsid w:val="006E536D"/>
    <w:rsid w:val="006E7B87"/>
    <w:rsid w:val="006F458A"/>
    <w:rsid w:val="00700275"/>
    <w:rsid w:val="007102CD"/>
    <w:rsid w:val="00710D2F"/>
    <w:rsid w:val="00716741"/>
    <w:rsid w:val="00722FB1"/>
    <w:rsid w:val="00731B4C"/>
    <w:rsid w:val="007356E7"/>
    <w:rsid w:val="007357DA"/>
    <w:rsid w:val="00745912"/>
    <w:rsid w:val="0074626C"/>
    <w:rsid w:val="00747661"/>
    <w:rsid w:val="007506C8"/>
    <w:rsid w:val="007811AF"/>
    <w:rsid w:val="00790881"/>
    <w:rsid w:val="007C2ED7"/>
    <w:rsid w:val="007C7428"/>
    <w:rsid w:val="007D71B9"/>
    <w:rsid w:val="008074FA"/>
    <w:rsid w:val="00807E3D"/>
    <w:rsid w:val="00823524"/>
    <w:rsid w:val="0083645B"/>
    <w:rsid w:val="0083745E"/>
    <w:rsid w:val="00842C13"/>
    <w:rsid w:val="00851DCB"/>
    <w:rsid w:val="0085484E"/>
    <w:rsid w:val="00854A62"/>
    <w:rsid w:val="00857AB2"/>
    <w:rsid w:val="008A2218"/>
    <w:rsid w:val="008B3857"/>
    <w:rsid w:val="008C054E"/>
    <w:rsid w:val="008C1C76"/>
    <w:rsid w:val="008D07DD"/>
    <w:rsid w:val="008D7097"/>
    <w:rsid w:val="008F09F4"/>
    <w:rsid w:val="008F3311"/>
    <w:rsid w:val="008F6090"/>
    <w:rsid w:val="009107BB"/>
    <w:rsid w:val="00930816"/>
    <w:rsid w:val="00936CCD"/>
    <w:rsid w:val="00937A64"/>
    <w:rsid w:val="00944F43"/>
    <w:rsid w:val="00961D80"/>
    <w:rsid w:val="00963076"/>
    <w:rsid w:val="0096506B"/>
    <w:rsid w:val="00975027"/>
    <w:rsid w:val="00976B35"/>
    <w:rsid w:val="00991F40"/>
    <w:rsid w:val="009961D1"/>
    <w:rsid w:val="009964ED"/>
    <w:rsid w:val="009A569A"/>
    <w:rsid w:val="009A6232"/>
    <w:rsid w:val="009A690F"/>
    <w:rsid w:val="009B205A"/>
    <w:rsid w:val="009B26B2"/>
    <w:rsid w:val="009B2B72"/>
    <w:rsid w:val="009B3138"/>
    <w:rsid w:val="00A07AAF"/>
    <w:rsid w:val="00A17362"/>
    <w:rsid w:val="00A24F22"/>
    <w:rsid w:val="00A3233E"/>
    <w:rsid w:val="00A46EA3"/>
    <w:rsid w:val="00A52C91"/>
    <w:rsid w:val="00A56C21"/>
    <w:rsid w:val="00A60F00"/>
    <w:rsid w:val="00A61D56"/>
    <w:rsid w:val="00A64ACF"/>
    <w:rsid w:val="00A73C19"/>
    <w:rsid w:val="00A77E2C"/>
    <w:rsid w:val="00A80FAD"/>
    <w:rsid w:val="00A81D39"/>
    <w:rsid w:val="00A82EC2"/>
    <w:rsid w:val="00A966AA"/>
    <w:rsid w:val="00AA10FE"/>
    <w:rsid w:val="00AA2449"/>
    <w:rsid w:val="00AA3FAC"/>
    <w:rsid w:val="00AA5CE7"/>
    <w:rsid w:val="00AA6511"/>
    <w:rsid w:val="00AB3C54"/>
    <w:rsid w:val="00AC36A3"/>
    <w:rsid w:val="00AD0D7F"/>
    <w:rsid w:val="00AD36A2"/>
    <w:rsid w:val="00AD73BD"/>
    <w:rsid w:val="00AE1C9B"/>
    <w:rsid w:val="00AE78EF"/>
    <w:rsid w:val="00AF644D"/>
    <w:rsid w:val="00B04072"/>
    <w:rsid w:val="00B0407F"/>
    <w:rsid w:val="00B133A7"/>
    <w:rsid w:val="00B13996"/>
    <w:rsid w:val="00B237C1"/>
    <w:rsid w:val="00B23B39"/>
    <w:rsid w:val="00B37701"/>
    <w:rsid w:val="00B51F14"/>
    <w:rsid w:val="00B53AE1"/>
    <w:rsid w:val="00B870CE"/>
    <w:rsid w:val="00B95B74"/>
    <w:rsid w:val="00BB473E"/>
    <w:rsid w:val="00BB6041"/>
    <w:rsid w:val="00BB65A7"/>
    <w:rsid w:val="00BC049A"/>
    <w:rsid w:val="00BC71D4"/>
    <w:rsid w:val="00BD1899"/>
    <w:rsid w:val="00BE3CC3"/>
    <w:rsid w:val="00BE469B"/>
    <w:rsid w:val="00BF54E1"/>
    <w:rsid w:val="00C20AC0"/>
    <w:rsid w:val="00C368E7"/>
    <w:rsid w:val="00C46015"/>
    <w:rsid w:val="00C66489"/>
    <w:rsid w:val="00C67B1D"/>
    <w:rsid w:val="00C927CB"/>
    <w:rsid w:val="00CA5CD3"/>
    <w:rsid w:val="00CA799D"/>
    <w:rsid w:val="00CB0CEB"/>
    <w:rsid w:val="00CD497D"/>
    <w:rsid w:val="00CD4AA3"/>
    <w:rsid w:val="00CF3485"/>
    <w:rsid w:val="00CF4261"/>
    <w:rsid w:val="00CF66F0"/>
    <w:rsid w:val="00D05F52"/>
    <w:rsid w:val="00D20136"/>
    <w:rsid w:val="00D247E1"/>
    <w:rsid w:val="00D45DDB"/>
    <w:rsid w:val="00D510F8"/>
    <w:rsid w:val="00D51AF9"/>
    <w:rsid w:val="00D61C30"/>
    <w:rsid w:val="00D7185E"/>
    <w:rsid w:val="00D7212F"/>
    <w:rsid w:val="00D81512"/>
    <w:rsid w:val="00D8674E"/>
    <w:rsid w:val="00D87E01"/>
    <w:rsid w:val="00D957AC"/>
    <w:rsid w:val="00DA305C"/>
    <w:rsid w:val="00DB0E40"/>
    <w:rsid w:val="00DB1647"/>
    <w:rsid w:val="00DB181E"/>
    <w:rsid w:val="00DB2098"/>
    <w:rsid w:val="00DB39F9"/>
    <w:rsid w:val="00DC18FB"/>
    <w:rsid w:val="00DC1EE2"/>
    <w:rsid w:val="00DC6B98"/>
    <w:rsid w:val="00DC7807"/>
    <w:rsid w:val="00DD41DF"/>
    <w:rsid w:val="00DE6FEA"/>
    <w:rsid w:val="00DE7BC4"/>
    <w:rsid w:val="00E01EF6"/>
    <w:rsid w:val="00E11665"/>
    <w:rsid w:val="00E13D52"/>
    <w:rsid w:val="00E14B3F"/>
    <w:rsid w:val="00E21F9A"/>
    <w:rsid w:val="00E3546E"/>
    <w:rsid w:val="00E40A45"/>
    <w:rsid w:val="00E4475B"/>
    <w:rsid w:val="00E44E19"/>
    <w:rsid w:val="00E479FA"/>
    <w:rsid w:val="00E54BDB"/>
    <w:rsid w:val="00E5681B"/>
    <w:rsid w:val="00E63DD2"/>
    <w:rsid w:val="00E66B54"/>
    <w:rsid w:val="00E74AA5"/>
    <w:rsid w:val="00E74B98"/>
    <w:rsid w:val="00EB3E57"/>
    <w:rsid w:val="00EB732B"/>
    <w:rsid w:val="00EC1B22"/>
    <w:rsid w:val="00ED2D89"/>
    <w:rsid w:val="00ED32B7"/>
    <w:rsid w:val="00EE7D12"/>
    <w:rsid w:val="00F00152"/>
    <w:rsid w:val="00F12AE8"/>
    <w:rsid w:val="00F146FE"/>
    <w:rsid w:val="00F407DC"/>
    <w:rsid w:val="00F65F28"/>
    <w:rsid w:val="00F6740F"/>
    <w:rsid w:val="00F72833"/>
    <w:rsid w:val="00F800EA"/>
    <w:rsid w:val="00F85563"/>
    <w:rsid w:val="00F90D2B"/>
    <w:rsid w:val="00F91FAB"/>
    <w:rsid w:val="00F9237F"/>
    <w:rsid w:val="00FA6C8D"/>
    <w:rsid w:val="00FC7F2D"/>
    <w:rsid w:val="00FD73D7"/>
    <w:rsid w:val="00FE083F"/>
    <w:rsid w:val="00FF0647"/>
    <w:rsid w:val="00FF1B0B"/>
    <w:rsid w:val="00FF2C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."/>
  <w:listSeparator w:val=","/>
  <w14:docId w14:val="4F0286E5"/>
  <w15:docId w15:val="{435ADB60-0299-4CAF-986A-09CCEEC98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57DA"/>
    <w:pPr>
      <w:tabs>
        <w:tab w:val="left" w:pos="144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357A2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357DA"/>
    <w:pPr>
      <w:tabs>
        <w:tab w:val="left" w:pos="1440"/>
      </w:tabs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99"/>
    <w:rsid w:val="006E7B87"/>
    <w:pPr>
      <w:tabs>
        <w:tab w:val="clear" w:pos="1440"/>
      </w:tabs>
      <w:suppressAutoHyphens/>
      <w:spacing w:after="120" w:line="100" w:lineRule="atLeast"/>
      <w:jc w:val="left"/>
    </w:pPr>
    <w:rPr>
      <w:rFonts w:eastAsia="Arial Unicode MS"/>
      <w:color w:val="000000"/>
      <w:kern w:val="1"/>
      <w:lang w:eastAsia="ar-SA"/>
    </w:rPr>
  </w:style>
  <w:style w:type="character" w:customStyle="1" w:styleId="BodyTextChar">
    <w:name w:val="Body Text Char"/>
    <w:basedOn w:val="DefaultParagraphFont"/>
    <w:link w:val="BodyText"/>
    <w:uiPriority w:val="99"/>
    <w:rsid w:val="006E7B87"/>
    <w:rPr>
      <w:rFonts w:ascii="Times New Roman" w:eastAsia="Arial Unicode MS" w:hAnsi="Times New Roman" w:cs="Times New Roman"/>
      <w:color w:val="000000"/>
      <w:kern w:val="1"/>
      <w:sz w:val="24"/>
      <w:szCs w:val="24"/>
      <w:lang w:eastAsia="ar-SA"/>
    </w:rPr>
  </w:style>
  <w:style w:type="paragraph" w:styleId="NoSpacing">
    <w:name w:val="No Spacing"/>
    <w:link w:val="NoSpacingChar"/>
    <w:uiPriority w:val="1"/>
    <w:qFormat/>
    <w:rsid w:val="006E7B87"/>
    <w:pPr>
      <w:tabs>
        <w:tab w:val="left" w:pos="144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Liste 1,List Paragraph1,Use Case List Paragraph,Heading2,Colorful List - Accent 11,Bullet List,YC Bulet,lp1,numbered,FooterText,Paragraphe de liste1,Bulletr List Paragraph,列出段落,列出段落1,List Paragraph2,List Paragraph21,Párrafo de lista1,lp11"/>
    <w:basedOn w:val="Normal"/>
    <w:link w:val="ListParagraphChar"/>
    <w:uiPriority w:val="34"/>
    <w:qFormat/>
    <w:rsid w:val="00171D4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709A5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709A5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6709A5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709A5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961D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61D1"/>
    <w:rPr>
      <w:rFonts w:ascii="Segoe UI" w:eastAsia="Times New Roman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357A2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basic-paragraph">
    <w:name w:val="basic-paragraph"/>
    <w:basedOn w:val="Normal"/>
    <w:rsid w:val="00A77E2C"/>
    <w:pPr>
      <w:tabs>
        <w:tab w:val="clear" w:pos="1440"/>
      </w:tabs>
      <w:spacing w:before="100" w:beforeAutospacing="1" w:after="100" w:afterAutospacing="1"/>
      <w:jc w:val="left"/>
    </w:pPr>
  </w:style>
  <w:style w:type="character" w:customStyle="1" w:styleId="ListParagraphChar">
    <w:name w:val="List Paragraph Char"/>
    <w:aliases w:val="Liste 1 Char,List Paragraph1 Char,Use Case List Paragraph Char,Heading2 Char,Colorful List - Accent 11 Char,Bullet List Char,YC Bulet Char,lp1 Char,numbered Char,FooterText Char,Paragraphe de liste1 Char,Bulletr List Paragraph Char"/>
    <w:link w:val="ListParagraph"/>
    <w:uiPriority w:val="34"/>
    <w:qFormat/>
    <w:rsid w:val="00963076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uiPriority w:val="99"/>
    <w:rsid w:val="000C1652"/>
    <w:rPr>
      <w:rFonts w:cs="Times New Roman"/>
    </w:rPr>
  </w:style>
  <w:style w:type="character" w:customStyle="1" w:styleId="NoSpacingChar">
    <w:name w:val="No Spacing Char"/>
    <w:link w:val="NoSpacing"/>
    <w:uiPriority w:val="1"/>
    <w:locked/>
    <w:rsid w:val="00AA5CE7"/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D247E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59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8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1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1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7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93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6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8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8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4C6209-82F9-43B1-B984-B0869EFAEA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952</TotalTime>
  <Pages>8</Pages>
  <Words>2008</Words>
  <Characters>11448</Characters>
  <Application>Microsoft Office Word</Application>
  <DocSecurity>0</DocSecurity>
  <Lines>95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13430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kugam</dc:creator>
  <cp:lastModifiedBy>Srecko Vukovic</cp:lastModifiedBy>
  <cp:revision>157</cp:revision>
  <cp:lastPrinted>2023-06-13T07:02:00Z</cp:lastPrinted>
  <dcterms:created xsi:type="dcterms:W3CDTF">2018-11-27T10:41:00Z</dcterms:created>
  <dcterms:modified xsi:type="dcterms:W3CDTF">2023-06-13T07:15:00Z</dcterms:modified>
</cp:coreProperties>
</file>