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B32" w:rsidRPr="006E7D51" w:rsidRDefault="00902B98" w:rsidP="00165B32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DD721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На основу</w:t>
      </w:r>
      <w:r w:rsidRPr="00DD7218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Инструкције Министарства финансија у вези са спровођењем царинског надзора</w:t>
      </w:r>
      <w:r w:rsidRPr="00DD721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, царинске контроле и стављања робе у царински поступак од стране ц</w:t>
      </w:r>
      <w:r w:rsidR="00753B68" w:rsidRPr="00DD721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аринског органа на терминалима коју је донео министар финансија под </w:t>
      </w:r>
      <w:r w:rsidRPr="00DD721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број</w:t>
      </w:r>
      <w:r w:rsidR="00753B68" w:rsidRPr="00DD721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ем</w:t>
      </w:r>
      <w:r w:rsidRPr="00DD721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: 483-00-157/2019/17 од 29.01.2019.</w:t>
      </w:r>
      <w:r w:rsidR="00CC565F" w:rsidRPr="00DD721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D721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године</w:t>
      </w:r>
      <w:r w:rsidR="003140A5" w:rsidRPr="00DD721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,</w:t>
      </w:r>
      <w:r w:rsidR="007C4758" w:rsidRPr="00DD721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3140A5" w:rsidRPr="00DD721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Инструкције о допуни инструкције у вези са спровођењем </w:t>
      </w:r>
      <w:r w:rsidR="003140A5" w:rsidRPr="00DD7218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у вези са спровођењем царинског надзора</w:t>
      </w:r>
      <w:r w:rsidR="003140A5" w:rsidRPr="00DD721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, царинске контроле и стављања робе у царински поступак од стране царинског органа на терминалима</w:t>
      </w:r>
      <w:r w:rsidR="003140A5" w:rsidRPr="00DD7218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 и </w:t>
      </w:r>
      <w:r w:rsidR="00975883" w:rsidRPr="00DD7218">
        <w:rPr>
          <w:rFonts w:ascii="Times New Roman" w:hAnsi="Times New Roman" w:cs="Times New Roman"/>
          <w:noProof/>
          <w:sz w:val="24"/>
          <w:szCs w:val="24"/>
          <w:lang w:val="sr-Cyrl-CS"/>
        </w:rPr>
        <w:t>н</w:t>
      </w:r>
      <w:r w:rsidR="007C4758" w:rsidRPr="00DD7218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а основу тачке 26. и 27. Интерног акта за спровођење поступка закупа непокретности за потребе Републике Србије, Министарства финансија-Управе царина </w:t>
      </w:r>
      <w:r w:rsidR="007C4758" w:rsidRPr="00DD7218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број </w:t>
      </w:r>
      <w:r w:rsidR="00935D1C" w:rsidRPr="00DD7218">
        <w:rPr>
          <w:rFonts w:ascii="Times New Roman" w:hAnsi="Times New Roman" w:cs="Times New Roman"/>
          <w:noProof/>
          <w:sz w:val="24"/>
          <w:szCs w:val="24"/>
          <w:lang w:val="sr-Cyrl-RS"/>
        </w:rPr>
        <w:t>148-</w:t>
      </w:r>
      <w:r w:rsidR="00935D1C" w:rsidRPr="00DD7218">
        <w:rPr>
          <w:rFonts w:ascii="Times New Roman" w:hAnsi="Times New Roman" w:cs="Times New Roman"/>
          <w:noProof/>
          <w:sz w:val="24"/>
          <w:szCs w:val="24"/>
          <w:lang w:val="sr-Latn-RS"/>
        </w:rPr>
        <w:t>IV-404-01-4/14/2016</w:t>
      </w:r>
      <w:r w:rsidR="00935D1C" w:rsidRPr="00DD7218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. године </w:t>
      </w:r>
      <w:r w:rsidR="00935D1C" w:rsidRPr="00DD7218">
        <w:rPr>
          <w:rFonts w:ascii="Times New Roman" w:hAnsi="Times New Roman" w:cs="Times New Roman"/>
          <w:noProof/>
          <w:sz w:val="24"/>
          <w:szCs w:val="24"/>
          <w:lang w:val="sr-Latn-RS"/>
        </w:rPr>
        <w:t>o</w:t>
      </w:r>
      <w:r w:rsidR="004A05D1" w:rsidRPr="00DD7218">
        <w:rPr>
          <w:rFonts w:ascii="Times New Roman" w:hAnsi="Times New Roman" w:cs="Times New Roman"/>
          <w:noProof/>
          <w:sz w:val="24"/>
          <w:szCs w:val="24"/>
          <w:lang w:val="sr-Cyrl-RS"/>
        </w:rPr>
        <w:t>д</w:t>
      </w:r>
      <w:r w:rsidR="00935D1C" w:rsidRPr="00DD7218">
        <w:rPr>
          <w:rFonts w:ascii="Times New Roman" w:hAnsi="Times New Roman" w:cs="Times New Roman"/>
          <w:noProof/>
          <w:sz w:val="24"/>
          <w:szCs w:val="24"/>
          <w:lang w:val="sr-Latn-RS"/>
        </w:rPr>
        <w:t xml:space="preserve"> 28. с</w:t>
      </w:r>
      <w:r w:rsidR="00935D1C" w:rsidRPr="00DD7218">
        <w:rPr>
          <w:rFonts w:ascii="Times New Roman" w:hAnsi="Times New Roman" w:cs="Times New Roman"/>
          <w:noProof/>
          <w:sz w:val="24"/>
          <w:szCs w:val="24"/>
          <w:lang w:val="sr-Cyrl-RS"/>
        </w:rPr>
        <w:t>ептембра 2020. године</w:t>
      </w:r>
      <w:r w:rsidR="00165B32" w:rsidRPr="00DD7218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, </w:t>
      </w:r>
      <w:r w:rsidR="002A48EC">
        <w:rPr>
          <w:rFonts w:ascii="Times New Roman" w:hAnsi="Times New Roman" w:cs="Times New Roman"/>
          <w:sz w:val="24"/>
          <w:szCs w:val="24"/>
          <w:lang w:val="sr-Cyrl-RS"/>
        </w:rPr>
        <w:t>Измене</w:t>
      </w:r>
      <w:r w:rsidR="002A48EC" w:rsidRPr="002A48EC">
        <w:rPr>
          <w:rFonts w:ascii="Times New Roman" w:hAnsi="Times New Roman" w:cs="Times New Roman"/>
          <w:sz w:val="24"/>
          <w:szCs w:val="24"/>
          <w:lang w:val="sr-Cyrl-RS"/>
        </w:rPr>
        <w:t xml:space="preserve"> и допуне интерног акта за спровођење поступка закупа непокретности за потребе Републике Србије – Министарства финансија – Управе царина – П</w:t>
      </w:r>
      <w:r w:rsidR="00AA0799">
        <w:rPr>
          <w:rFonts w:ascii="Times New Roman" w:hAnsi="Times New Roman" w:cs="Times New Roman"/>
          <w:sz w:val="24"/>
          <w:szCs w:val="24"/>
          <w:lang w:val="sr-Cyrl-RS"/>
        </w:rPr>
        <w:t>речишћен текст</w:t>
      </w:r>
      <w:r w:rsidR="002A48EC" w:rsidRPr="002A48EC">
        <w:rPr>
          <w:rFonts w:ascii="Times New Roman" w:hAnsi="Times New Roman" w:cs="Times New Roman"/>
          <w:sz w:val="24"/>
          <w:szCs w:val="24"/>
          <w:lang w:val="sr-Cyrl-RS"/>
        </w:rPr>
        <w:t xml:space="preserve"> -  број 148-</w:t>
      </w:r>
      <w:r w:rsidR="002A48EC" w:rsidRPr="002A48EC">
        <w:rPr>
          <w:rFonts w:ascii="Times New Roman" w:hAnsi="Times New Roman" w:cs="Times New Roman"/>
          <w:sz w:val="24"/>
          <w:szCs w:val="24"/>
        </w:rPr>
        <w:t>IV</w:t>
      </w:r>
      <w:r w:rsidR="002A48EC" w:rsidRPr="002A48EC">
        <w:rPr>
          <w:rFonts w:ascii="Times New Roman" w:hAnsi="Times New Roman" w:cs="Times New Roman"/>
          <w:sz w:val="24"/>
          <w:szCs w:val="24"/>
          <w:lang w:val="sr-Cyrl-RS"/>
        </w:rPr>
        <w:t>-404-01-4/14/2016 од 28.09.2020. године</w:t>
      </w:r>
      <w:r w:rsidR="002A48EC" w:rsidRPr="002A48EC">
        <w:rPr>
          <w:rFonts w:ascii="Times New Roman" w:hAnsi="Times New Roman" w:cs="Times New Roman"/>
          <w:sz w:val="24"/>
          <w:szCs w:val="24"/>
        </w:rPr>
        <w:t xml:space="preserve">, </w:t>
      </w:r>
      <w:r w:rsidR="002A48EC" w:rsidRPr="002A48EC">
        <w:rPr>
          <w:rFonts w:ascii="Times New Roman" w:hAnsi="Times New Roman" w:cs="Times New Roman"/>
          <w:sz w:val="24"/>
          <w:szCs w:val="24"/>
          <w:lang w:val="sr-Cyrl-RS"/>
        </w:rPr>
        <w:t>број 148-</w:t>
      </w:r>
      <w:r w:rsidR="002A48EC" w:rsidRPr="002A48EC">
        <w:rPr>
          <w:rFonts w:ascii="Times New Roman" w:hAnsi="Times New Roman" w:cs="Times New Roman"/>
          <w:sz w:val="24"/>
          <w:szCs w:val="24"/>
        </w:rPr>
        <w:t>IV-404-01-4/16/2016 o</w:t>
      </w:r>
      <w:r w:rsidR="002A48EC" w:rsidRPr="002A48EC">
        <w:rPr>
          <w:rFonts w:ascii="Times New Roman" w:hAnsi="Times New Roman" w:cs="Times New Roman"/>
          <w:sz w:val="24"/>
          <w:szCs w:val="24"/>
          <w:lang w:val="sr-Cyrl-RS"/>
        </w:rPr>
        <w:t>д</w:t>
      </w:r>
      <w:r w:rsidR="002A48EC" w:rsidRPr="002A48EC">
        <w:rPr>
          <w:rFonts w:ascii="Times New Roman" w:hAnsi="Times New Roman" w:cs="Times New Roman"/>
          <w:sz w:val="24"/>
          <w:szCs w:val="24"/>
        </w:rPr>
        <w:t xml:space="preserve"> 07.08.2023. </w:t>
      </w:r>
      <w:r w:rsidR="002A48EC" w:rsidRPr="002A48EC">
        <w:rPr>
          <w:rFonts w:ascii="Times New Roman" w:hAnsi="Times New Roman" w:cs="Times New Roman"/>
          <w:sz w:val="24"/>
          <w:szCs w:val="24"/>
          <w:lang w:val="sr-Cyrl-RS"/>
        </w:rPr>
        <w:t>године</w:t>
      </w:r>
      <w:r w:rsidR="002A48EC">
        <w:rPr>
          <w:rFonts w:ascii="Times New Roman" w:hAnsi="Times New Roman" w:cs="Times New Roman"/>
          <w:sz w:val="24"/>
          <w:szCs w:val="24"/>
          <w:lang w:val="sr-Cyrl-RS"/>
        </w:rPr>
        <w:t xml:space="preserve"> и</w:t>
      </w:r>
      <w:r w:rsidR="002A48EC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165B32" w:rsidRPr="002A48EC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RS"/>
        </w:rPr>
        <w:t xml:space="preserve">у складу са </w:t>
      </w:r>
      <w:r w:rsidR="00F53CD8" w:rsidRPr="006E7D51">
        <w:rPr>
          <w:rFonts w:ascii="Times New Roman" w:hAnsi="Times New Roman" w:cs="Times New Roman"/>
          <w:noProof/>
          <w:sz w:val="24"/>
          <w:szCs w:val="24"/>
          <w:lang w:val="sr-Latn-RS"/>
        </w:rPr>
        <w:t xml:space="preserve">IV </w:t>
      </w:r>
      <w:r w:rsidR="00F53CD8" w:rsidRPr="006E7D51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Изменом </w:t>
      </w:r>
      <w:r w:rsidR="00165B32" w:rsidRPr="006E7D51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Планом закупа непокретности </w:t>
      </w:r>
      <w:r w:rsidR="00F53CD8" w:rsidRPr="006E7D51">
        <w:rPr>
          <w:rFonts w:ascii="Times New Roman" w:hAnsi="Times New Roman" w:cs="Times New Roman"/>
          <w:noProof/>
          <w:sz w:val="24"/>
          <w:szCs w:val="24"/>
          <w:lang w:val="sr-Cyrl-RS"/>
        </w:rPr>
        <w:t>из члана 12. ЗЈН</w:t>
      </w:r>
      <w:r w:rsidR="006E7D51" w:rsidRPr="006E7D51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(„Сл. Гласник РС“, број 91/19) за 2023. годину</w:t>
      </w:r>
      <w:r w:rsidR="009C7293" w:rsidRPr="006E7D51">
        <w:rPr>
          <w:rFonts w:ascii="Times New Roman" w:hAnsi="Times New Roman" w:cs="Times New Roman"/>
          <w:noProof/>
          <w:sz w:val="24"/>
          <w:szCs w:val="24"/>
          <w:lang w:val="sr-Cyrl-RS"/>
        </w:rPr>
        <w:t>,</w:t>
      </w:r>
    </w:p>
    <w:p w:rsidR="00165B32" w:rsidRPr="006E7D51" w:rsidRDefault="00165B32" w:rsidP="00165B32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</w:p>
    <w:p w:rsidR="00110191" w:rsidRPr="00DD7218" w:rsidRDefault="00110191" w:rsidP="00935D1C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color w:val="FF0000"/>
          <w:sz w:val="24"/>
          <w:szCs w:val="24"/>
        </w:rPr>
      </w:pPr>
    </w:p>
    <w:p w:rsidR="00902B98" w:rsidRPr="00DD7218" w:rsidRDefault="00935D1C" w:rsidP="00935D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noProof/>
          <w:color w:val="FF0000"/>
          <w:lang w:val="sr-Cyrl-RS"/>
        </w:rPr>
      </w:pPr>
      <w:r w:rsidRPr="00DD7218">
        <w:rPr>
          <w:rFonts w:ascii="Times New Roman" w:eastAsia="Times New Roman" w:hAnsi="Times New Roman" w:cs="Times New Roman"/>
          <w:b/>
          <w:bCs/>
          <w:noProof/>
          <w:color w:val="FF0000"/>
          <w:lang w:val="sr-Cyrl-CS"/>
        </w:rPr>
        <w:t xml:space="preserve"> </w:t>
      </w:r>
    </w:p>
    <w:p w:rsidR="00902B98" w:rsidRPr="000D33A0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</w:pPr>
      <w:r w:rsidRPr="000D33A0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  <w:t>МИНИСТАРСТВО ФИНАНСИЈА</w:t>
      </w:r>
    </w:p>
    <w:p w:rsidR="00902B98" w:rsidRPr="000D33A0" w:rsidRDefault="00902B98" w:rsidP="00902B98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</w:pPr>
      <w:r w:rsidRPr="000D33A0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  <w:t>УПРАВА ЦАРИНА</w:t>
      </w:r>
    </w:p>
    <w:p w:rsidR="00902B98" w:rsidRPr="000D33A0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spacing w:val="2"/>
          <w:sz w:val="24"/>
          <w:szCs w:val="24"/>
          <w:lang w:val="sr-Cyrl-CS"/>
        </w:rPr>
      </w:pPr>
      <w:r w:rsidRPr="000D33A0">
        <w:rPr>
          <w:rFonts w:ascii="Times New Roman" w:eastAsia="Times New Roman" w:hAnsi="Times New Roman" w:cs="Times New Roman"/>
          <w:bCs/>
          <w:noProof/>
          <w:spacing w:val="3"/>
          <w:sz w:val="24"/>
          <w:szCs w:val="24"/>
          <w:lang w:val="sr-Cyrl-CS"/>
        </w:rPr>
        <w:t>Нови</w:t>
      </w:r>
      <w:r w:rsidRPr="000D33A0">
        <w:rPr>
          <w:rFonts w:ascii="Times New Roman" w:eastAsia="Times New Roman" w:hAnsi="Times New Roman" w:cs="Times New Roman"/>
          <w:bCs/>
          <w:noProof/>
          <w:spacing w:val="2"/>
          <w:sz w:val="24"/>
          <w:szCs w:val="24"/>
          <w:lang w:val="sr-Cyrl-CS"/>
        </w:rPr>
        <w:t xml:space="preserve"> Београд, Булевар Зорана Ђинђића 155-а</w:t>
      </w:r>
    </w:p>
    <w:p w:rsidR="00902B98" w:rsidRPr="000D33A0" w:rsidRDefault="00902B98" w:rsidP="00902B98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</w:p>
    <w:p w:rsidR="00DD7218" w:rsidRPr="000D33A0" w:rsidRDefault="00DD7218" w:rsidP="00DD7218">
      <w:pPr>
        <w:spacing w:after="0" w:line="240" w:lineRule="auto"/>
        <w:rPr>
          <w:rFonts w:ascii="Times New Roman" w:eastAsia="Times New Roman" w:hAnsi="Times New Roman" w:cs="Times New Roman"/>
          <w:bCs/>
          <w:noProof/>
          <w:sz w:val="24"/>
          <w:szCs w:val="24"/>
          <w:lang w:val="sr-Cyrl-CS"/>
        </w:rPr>
      </w:pPr>
      <w:r w:rsidRPr="000D33A0">
        <w:rPr>
          <w:rFonts w:ascii="Times New Roman" w:eastAsia="Times New Roman" w:hAnsi="Times New Roman" w:cs="Times New Roman"/>
          <w:bCs/>
          <w:noProof/>
          <w:sz w:val="24"/>
          <w:szCs w:val="24"/>
          <w:lang w:val="sr-Cyrl-CS"/>
        </w:rPr>
        <w:t xml:space="preserve">Објављује </w:t>
      </w:r>
    </w:p>
    <w:p w:rsidR="00DD7218" w:rsidRDefault="00DD7218" w:rsidP="00DD721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</w:pPr>
      <w:r w:rsidRPr="000D33A0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  <w:t>ЈАВНИ ПОЗИВ</w:t>
      </w:r>
    </w:p>
    <w:p w:rsidR="00871FA9" w:rsidRDefault="00871FA9" w:rsidP="00DD721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</w:pPr>
    </w:p>
    <w:p w:rsidR="00871FA9" w:rsidRPr="000D33A0" w:rsidRDefault="00871FA9" w:rsidP="00DD721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</w:pPr>
    </w:p>
    <w:p w:rsidR="00DD7218" w:rsidRPr="000D33A0" w:rsidRDefault="00DD7218" w:rsidP="00DD721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color w:val="FF0000"/>
          <w:sz w:val="24"/>
          <w:szCs w:val="24"/>
          <w:lang w:val="sr-Cyrl-CS"/>
        </w:rPr>
      </w:pPr>
    </w:p>
    <w:p w:rsidR="00DD7218" w:rsidRPr="000D33A0" w:rsidRDefault="00DD7218" w:rsidP="00DD7218">
      <w:pPr>
        <w:tabs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0D33A0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CS"/>
        </w:rPr>
        <w:t>за прикупљање пис</w:t>
      </w:r>
      <w:r w:rsidRPr="000D33A0">
        <w:rPr>
          <w:rFonts w:ascii="Times New Roman" w:eastAsia="Times New Roman" w:hAnsi="Times New Roman" w:cs="Times New Roman"/>
          <w:noProof/>
          <w:spacing w:val="4"/>
          <w:sz w:val="24"/>
          <w:szCs w:val="24"/>
        </w:rPr>
        <w:t>a</w:t>
      </w:r>
      <w:r w:rsidRPr="000D33A0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CS"/>
        </w:rPr>
        <w:t xml:space="preserve">них понуда за спровођење поступка </w:t>
      </w:r>
      <w:r w:rsidRPr="000D33A0">
        <w:rPr>
          <w:rFonts w:ascii="Times New Roman" w:hAnsi="Times New Roman"/>
          <w:noProof/>
          <w:spacing w:val="4"/>
          <w:sz w:val="24"/>
          <w:szCs w:val="24"/>
          <w:lang w:val="sr-Cyrl-CS"/>
        </w:rPr>
        <w:t xml:space="preserve">узимања у </w:t>
      </w:r>
      <w:r w:rsidRPr="000D33A0">
        <w:rPr>
          <w:rFonts w:ascii="Times New Roman" w:hAnsi="Times New Roman"/>
          <w:sz w:val="24"/>
          <w:szCs w:val="24"/>
          <w:lang w:val="sr-Cyrl-CS"/>
        </w:rPr>
        <w:t xml:space="preserve">закуп непокретности од </w:t>
      </w:r>
      <w:r w:rsidRPr="000D33A0">
        <w:rPr>
          <w:rFonts w:ascii="Times New Roman" w:hAnsi="Times New Roman"/>
          <w:sz w:val="24"/>
          <w:szCs w:val="24"/>
          <w:lang w:val="sr-Latn-RS"/>
        </w:rPr>
        <w:t xml:space="preserve"> </w:t>
      </w:r>
      <w:r w:rsidRPr="000D33A0">
        <w:rPr>
          <w:rFonts w:ascii="Times New Roman" w:hAnsi="Times New Roman"/>
          <w:sz w:val="24"/>
          <w:szCs w:val="24"/>
          <w:lang w:val="sr-Cyrl-RS"/>
        </w:rPr>
        <w:t xml:space="preserve">јавног предузећа или привредног друштва који су </w:t>
      </w:r>
      <w:r w:rsidRPr="000D33A0">
        <w:rPr>
          <w:rFonts w:ascii="Times New Roman" w:hAnsi="Times New Roman"/>
          <w:sz w:val="24"/>
          <w:szCs w:val="24"/>
          <w:lang w:val="sr-Cyrl-CS"/>
        </w:rPr>
        <w:t xml:space="preserve">држаоца терминала </w:t>
      </w:r>
      <w:r w:rsidRPr="000D33A0">
        <w:rPr>
          <w:rFonts w:ascii="Times New Roman" w:hAnsi="Times New Roman"/>
          <w:sz w:val="24"/>
          <w:szCs w:val="24"/>
          <w:lang w:val="ru-RU"/>
        </w:rPr>
        <w:t>за потребе Царинарнице Нови Сад – Ц</w:t>
      </w:r>
      <w:r w:rsidR="000D33A0" w:rsidRPr="000D33A0">
        <w:rPr>
          <w:rFonts w:ascii="Times New Roman" w:hAnsi="Times New Roman"/>
          <w:sz w:val="24"/>
          <w:szCs w:val="24"/>
          <w:lang w:val="ru-RU"/>
        </w:rPr>
        <w:t>Р за послове царинског надзора Нови Сад</w:t>
      </w:r>
      <w:r w:rsidRPr="000D33A0">
        <w:rPr>
          <w:rFonts w:ascii="Times New Roman" w:hAnsi="Times New Roman"/>
          <w:sz w:val="24"/>
          <w:szCs w:val="24"/>
          <w:lang w:val="ru-RU"/>
        </w:rPr>
        <w:t>,</w:t>
      </w:r>
      <w:r w:rsidR="000D33A0" w:rsidRPr="000D33A0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0D33A0">
        <w:rPr>
          <w:rFonts w:ascii="Times New Roman" w:hAnsi="Times New Roman"/>
          <w:sz w:val="24"/>
          <w:szCs w:val="24"/>
          <w:lang w:val="ru-RU"/>
        </w:rPr>
        <w:t xml:space="preserve">број </w:t>
      </w:r>
      <w:r w:rsidR="000D33A0" w:rsidRPr="000D33A0">
        <w:rPr>
          <w:rFonts w:ascii="Times New Roman" w:hAnsi="Times New Roman"/>
          <w:sz w:val="24"/>
          <w:szCs w:val="24"/>
          <w:lang w:val="ru-RU"/>
        </w:rPr>
        <w:t>10</w:t>
      </w:r>
      <w:r w:rsidRPr="000D33A0">
        <w:rPr>
          <w:rFonts w:ascii="Times New Roman" w:hAnsi="Times New Roman"/>
          <w:sz w:val="24"/>
          <w:szCs w:val="24"/>
          <w:lang w:val="ru-RU"/>
        </w:rPr>
        <w:t>/2</w:t>
      </w:r>
      <w:r w:rsidRPr="000D33A0">
        <w:rPr>
          <w:rFonts w:ascii="Times New Roman" w:hAnsi="Times New Roman"/>
          <w:sz w:val="24"/>
          <w:szCs w:val="24"/>
          <w:lang w:val="sr-Latn-RS"/>
        </w:rPr>
        <w:t>3</w:t>
      </w:r>
      <w:r w:rsidRPr="000D33A0">
        <w:rPr>
          <w:rFonts w:ascii="Times New Roman" w:hAnsi="Times New Roman"/>
          <w:sz w:val="24"/>
          <w:szCs w:val="24"/>
          <w:lang w:val="ru-RU"/>
        </w:rPr>
        <w:t>.</w:t>
      </w:r>
    </w:p>
    <w:p w:rsidR="00DD7218" w:rsidRPr="000D33A0" w:rsidRDefault="00DD7218" w:rsidP="00DD721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</w:p>
    <w:p w:rsidR="00DD7218" w:rsidRPr="000D33A0" w:rsidRDefault="00DD7218" w:rsidP="00DD7218">
      <w:pPr>
        <w:tabs>
          <w:tab w:val="left" w:pos="630"/>
        </w:tabs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CS"/>
        </w:rPr>
      </w:pPr>
      <w:r w:rsidRPr="000D33A0">
        <w:rPr>
          <w:rFonts w:ascii="Times New Roman" w:hAnsi="Times New Roman" w:cs="Times New Roman"/>
          <w:sz w:val="24"/>
          <w:szCs w:val="24"/>
          <w:lang w:val="sr-Cyrl-CS"/>
        </w:rPr>
        <w:tab/>
      </w:r>
      <w:r w:rsidRPr="000D33A0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ab/>
      </w:r>
      <w:r w:rsidRPr="000D33A0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ab/>
      </w:r>
      <w:r w:rsidRPr="000D33A0"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CS"/>
        </w:rPr>
        <w:t>Услови за учешће у поступку</w:t>
      </w:r>
    </w:p>
    <w:p w:rsidR="00DD7218" w:rsidRPr="000D33A0" w:rsidRDefault="00DD7218" w:rsidP="00DD7218">
      <w:pPr>
        <w:tabs>
          <w:tab w:val="left" w:pos="630"/>
        </w:tabs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val="ru-RU"/>
        </w:rPr>
      </w:pPr>
    </w:p>
    <w:p w:rsidR="00DD7218" w:rsidRPr="000D33A0" w:rsidRDefault="00DD7218" w:rsidP="00DD7218">
      <w:pPr>
        <w:pStyle w:val="NoSpacing"/>
        <w:tabs>
          <w:tab w:val="left" w:pos="252"/>
        </w:tabs>
        <w:jc w:val="both"/>
        <w:rPr>
          <w:rFonts w:ascii="Times New Roman" w:eastAsia="Calibri" w:hAnsi="Times New Roman" w:cs="Times New Roman"/>
          <w:noProof/>
          <w:sz w:val="24"/>
          <w:lang w:val="sr-Cyrl-CS"/>
        </w:rPr>
      </w:pPr>
      <w:r w:rsidRPr="000D33A0">
        <w:rPr>
          <w:rFonts w:ascii="Times New Roman" w:eastAsia="Times New Roman" w:hAnsi="Times New Roman" w:cs="Times New Roman"/>
          <w:color w:val="FF0000"/>
          <w:sz w:val="24"/>
          <w:szCs w:val="20"/>
          <w:lang w:val="sr-Cyrl-RS"/>
        </w:rPr>
        <w:tab/>
      </w:r>
      <w:r w:rsidRPr="000D33A0">
        <w:rPr>
          <w:rFonts w:ascii="Times New Roman" w:eastAsia="Times New Roman" w:hAnsi="Times New Roman" w:cs="Times New Roman"/>
          <w:color w:val="FF0000"/>
          <w:sz w:val="24"/>
          <w:szCs w:val="20"/>
          <w:lang w:val="sr-Cyrl-RS"/>
        </w:rPr>
        <w:tab/>
      </w:r>
      <w:r w:rsidRPr="000D33A0">
        <w:rPr>
          <w:rFonts w:ascii="Times New Roman" w:eastAsia="Calibri" w:hAnsi="Times New Roman" w:cs="Times New Roman"/>
          <w:noProof/>
          <w:sz w:val="24"/>
          <w:lang w:val="sr-Cyrl-CS"/>
        </w:rPr>
        <w:t>Право учешћа имају сва домаћа или страна, правна или физичка лица која у понуди поднесу доказе да испуњавају следеће услове:</w:t>
      </w:r>
    </w:p>
    <w:p w:rsidR="001144C1" w:rsidRPr="001144C1" w:rsidRDefault="001144C1" w:rsidP="001144C1">
      <w:pPr>
        <w:tabs>
          <w:tab w:val="left" w:pos="90"/>
        </w:tabs>
        <w:ind w:firstLine="72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1144C1">
        <w:rPr>
          <w:rFonts w:ascii="Times New Roman" w:hAnsi="Times New Roman" w:cs="Times New Roman"/>
          <w:noProof/>
          <w:sz w:val="24"/>
          <w:szCs w:val="24"/>
          <w:lang w:val="sr-Cyrl-CS"/>
        </w:rPr>
        <w:t>- да је подносилац понуде регистрован код надлежног органа односно уписан у одговарајући регистар (</w:t>
      </w:r>
      <w:r w:rsidRPr="001144C1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доказ:</w:t>
      </w:r>
      <w:r w:rsidRPr="001144C1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приложити извод о регистрацији привредног субјекта из регистра надлежног органа – Агенција за привредне регистре, а физичка лица фотокопију личне карте. Доказ се прилаже у неовереној фотокопији).</w:t>
      </w:r>
    </w:p>
    <w:p w:rsidR="001144C1" w:rsidRPr="001144C1" w:rsidRDefault="001144C1" w:rsidP="001144C1">
      <w:pPr>
        <w:tabs>
          <w:tab w:val="left" w:pos="90"/>
        </w:tabs>
        <w:ind w:firstLine="72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1144C1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- да је </w:t>
      </w:r>
      <w:r w:rsidRPr="001144C1">
        <w:rPr>
          <w:rFonts w:ascii="Times New Roman" w:hAnsi="Times New Roman" w:cs="Times New Roman"/>
          <w:noProof/>
          <w:sz w:val="24"/>
          <w:szCs w:val="24"/>
          <w:lang w:val="sr-Cyrl-RS"/>
        </w:rPr>
        <w:t>непокретност</w:t>
      </w:r>
      <w:r w:rsidRPr="001144C1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која је предмет писане понуде  у власништву подносиоца понуде (доказ: потпуни извод из листа непокретности или оверен Уговор о купопродаји или други доказ о власништву на предметној непокретности, који могу бити у фотокопији и не могу бити старији од два месеца пре отварања писаних понуда, осим уговора о купопродаји који може бити и ранијег датума);</w:t>
      </w:r>
    </w:p>
    <w:p w:rsidR="001144C1" w:rsidRPr="001144C1" w:rsidRDefault="001144C1" w:rsidP="001144C1">
      <w:pPr>
        <w:tabs>
          <w:tab w:val="left" w:pos="90"/>
        </w:tabs>
        <w:ind w:firstLine="72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1144C1">
        <w:rPr>
          <w:rFonts w:ascii="Times New Roman" w:hAnsi="Times New Roman" w:cs="Times New Roman"/>
          <w:noProof/>
          <w:sz w:val="24"/>
          <w:szCs w:val="24"/>
          <w:lang w:val="sr-Cyrl-CS"/>
        </w:rPr>
        <w:t>- да предмет писане понуде може да буде и непокретност која је у закупу, али уз обавезну писану сагласност  закуподавца да се та непокретност може издати у подзакуп (доказ: уговор о закупу и сагласност закуподавца);</w:t>
      </w:r>
    </w:p>
    <w:p w:rsidR="001144C1" w:rsidRPr="001144C1" w:rsidRDefault="001144C1" w:rsidP="001144C1">
      <w:pPr>
        <w:ind w:firstLine="72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1144C1">
        <w:rPr>
          <w:rFonts w:ascii="Times New Roman" w:hAnsi="Times New Roman" w:cs="Times New Roman"/>
          <w:noProof/>
          <w:sz w:val="24"/>
          <w:szCs w:val="24"/>
          <w:lang w:val="sr-Cyrl-CS"/>
        </w:rPr>
        <w:t>-да непокретност која је предмет писане понуде у потпуности одговара захтевима из описа непокретности, објављеног у јавном огласу (</w:t>
      </w:r>
      <w:r w:rsidRPr="001144C1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доказ:</w:t>
      </w:r>
      <w:r w:rsidRPr="001144C1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приложити фотографије и </w:t>
      </w:r>
      <w:r w:rsidRPr="001144C1">
        <w:rPr>
          <w:rFonts w:ascii="Times New Roman" w:hAnsi="Times New Roman" w:cs="Times New Roman"/>
          <w:noProof/>
          <w:sz w:val="24"/>
          <w:szCs w:val="24"/>
          <w:lang w:val="sr-Cyrl-CS"/>
        </w:rPr>
        <w:lastRenderedPageBreak/>
        <w:t>скицу непокретности која је предмет писане понуде; са јасно означеним просторима и површинама).</w:t>
      </w:r>
    </w:p>
    <w:p w:rsidR="00DD7218" w:rsidRPr="000D33A0" w:rsidRDefault="00DD7218" w:rsidP="00DD7218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  <w:r w:rsidRPr="000D33A0">
        <w:rPr>
          <w:rFonts w:ascii="Times New Roman" w:eastAsia="Times New Roman" w:hAnsi="Times New Roman" w:cs="Times New Roman"/>
          <w:color w:val="FF0000"/>
          <w:sz w:val="24"/>
          <w:szCs w:val="20"/>
          <w:lang w:val="sr-Cyrl-RS"/>
        </w:rPr>
        <w:t xml:space="preserve">              </w:t>
      </w:r>
      <w:r w:rsidRPr="000D33A0">
        <w:rPr>
          <w:rFonts w:ascii="Times New Roman" w:eastAsia="Times New Roman" w:hAnsi="Times New Roman" w:cs="Times New Roman"/>
          <w:sz w:val="24"/>
          <w:szCs w:val="20"/>
          <w:lang w:val="sr-Cyrl-RS"/>
        </w:rPr>
        <w:t>Уколико су тражени докази сачињени на страном језику, подносилац писане понуде је дужан да достави и превод истих оверен од стране судског тумача за страни језик на којем су докази сачињени.</w:t>
      </w:r>
    </w:p>
    <w:p w:rsidR="00DD7218" w:rsidRPr="000D33A0" w:rsidRDefault="00DD7218" w:rsidP="00DD7218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0"/>
          <w:lang w:val="sr-Cyrl-RS"/>
        </w:rPr>
      </w:pPr>
    </w:p>
    <w:p w:rsidR="00DD7218" w:rsidRPr="000D33A0" w:rsidRDefault="00DD7218" w:rsidP="00DD7218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0"/>
          <w:lang w:val="sr-Cyrl-RS"/>
        </w:rPr>
      </w:pPr>
    </w:p>
    <w:p w:rsidR="00DD7218" w:rsidRPr="000D33A0" w:rsidRDefault="001144C1" w:rsidP="00DD7218">
      <w:pPr>
        <w:spacing w:line="254" w:lineRule="auto"/>
        <w:ind w:left="-180" w:hanging="54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</w:t>
      </w:r>
      <w:r w:rsidR="00DD7218" w:rsidRPr="000D33A0">
        <w:rPr>
          <w:rFonts w:ascii="Times New Roman" w:hAnsi="Times New Roman" w:cs="Times New Roman"/>
          <w:sz w:val="24"/>
          <w:szCs w:val="24"/>
          <w:lang w:val="sr-Cyrl-RS"/>
        </w:rPr>
        <w:t xml:space="preserve"> Држалац терминала може бити Управа царина, други државни орган, јавно предузеће , привредно друштво или привредно друштво к</w:t>
      </w:r>
      <w:r w:rsidR="00DD7218" w:rsidRPr="000D33A0">
        <w:rPr>
          <w:rFonts w:ascii="Times New Roman" w:hAnsi="Times New Roman" w:cs="Times New Roman"/>
          <w:sz w:val="24"/>
          <w:szCs w:val="24"/>
          <w:lang w:val="sr-Latn-RS"/>
        </w:rPr>
        <w:t xml:space="preserve">oje </w:t>
      </w:r>
      <w:r w:rsidR="00DD7218" w:rsidRPr="000D33A0">
        <w:rPr>
          <w:rFonts w:ascii="Times New Roman" w:hAnsi="Times New Roman" w:cs="Times New Roman"/>
          <w:sz w:val="24"/>
          <w:szCs w:val="24"/>
          <w:lang w:val="sr-Cyrl-RS"/>
        </w:rPr>
        <w:t>обавља</w:t>
      </w:r>
      <w:r w:rsidR="00DD7218" w:rsidRPr="000D33A0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DD7218" w:rsidRPr="000D33A0">
        <w:rPr>
          <w:rFonts w:ascii="Times New Roman" w:hAnsi="Times New Roman" w:cs="Times New Roman"/>
          <w:sz w:val="24"/>
          <w:szCs w:val="24"/>
          <w:lang w:val="sr-Cyrl-RS"/>
        </w:rPr>
        <w:t>делатност од општег интереса</w:t>
      </w:r>
      <w:r w:rsidR="00DD7218" w:rsidRPr="000D33A0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DD7218" w:rsidRPr="000D33A0">
        <w:rPr>
          <w:rFonts w:ascii="Times New Roman" w:hAnsi="Times New Roman" w:cs="Times New Roman"/>
          <w:sz w:val="24"/>
          <w:szCs w:val="24"/>
          <w:lang w:val="sr-Cyrl-RS"/>
        </w:rPr>
        <w:t>чији је једини власник Република Србија</w:t>
      </w:r>
      <w:r w:rsidR="00DD7218" w:rsidRPr="000D33A0">
        <w:rPr>
          <w:rFonts w:ascii="Times New Roman" w:hAnsi="Times New Roman" w:cs="Times New Roman"/>
          <w:sz w:val="24"/>
          <w:szCs w:val="24"/>
          <w:lang w:val="sr-Latn-RS"/>
        </w:rPr>
        <w:t xml:space="preserve">, </w:t>
      </w:r>
      <w:r w:rsidR="00DD7218" w:rsidRPr="000D33A0">
        <w:rPr>
          <w:rFonts w:ascii="Times New Roman" w:hAnsi="Times New Roman" w:cs="Times New Roman"/>
          <w:sz w:val="24"/>
          <w:szCs w:val="24"/>
          <w:lang w:val="sr-Cyrl-RS"/>
        </w:rPr>
        <w:t>аутономна покрајина</w:t>
      </w:r>
      <w:r w:rsidR="00DD7218" w:rsidRPr="000D33A0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DD7218" w:rsidRPr="000D33A0">
        <w:rPr>
          <w:rFonts w:ascii="Times New Roman" w:hAnsi="Times New Roman" w:cs="Times New Roman"/>
          <w:sz w:val="24"/>
          <w:szCs w:val="24"/>
          <w:lang w:val="sr-Cyrl-RS"/>
        </w:rPr>
        <w:t xml:space="preserve">или јединица локалне самоуправе, који испуњавају услове прописане </w:t>
      </w:r>
      <w:r w:rsidR="00DD7218" w:rsidRPr="000D33A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Инструкцијом Министарства финансија у вези са спровођењем царинског надзора</w:t>
      </w:r>
      <w:r w:rsidR="00DD7218" w:rsidRPr="000D33A0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, царинске контроле и стављања робе у царински поступак од стране царинског органа на терминалима потписану од стране  министра финансија под бројем: 483-00-157/2019/17 од 29.01.2019. године и Инструкцијом о допуни Инструкције у вези са спровођењем царинског надзора, царинске контроле и стављања робе у царински поступак од стране царинског органа на терминалима потписану од стране  министра финансија под бројем: 483-00-872/2022-17 од 10.08.2022. године.</w:t>
      </w:r>
    </w:p>
    <w:p w:rsidR="00DD7218" w:rsidRPr="000D33A0" w:rsidRDefault="00DD7218" w:rsidP="00DD7218">
      <w:pPr>
        <w:spacing w:line="254" w:lineRule="auto"/>
        <w:ind w:left="45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0D33A0">
        <w:rPr>
          <w:rFonts w:ascii="Times New Roman" w:hAnsi="Times New Roman" w:cs="Times New Roman"/>
          <w:sz w:val="24"/>
          <w:szCs w:val="24"/>
          <w:lang w:val="sr-Cyrl-RS"/>
        </w:rPr>
        <w:t>1.Терминал мора испуњавати следеће услове:</w:t>
      </w:r>
    </w:p>
    <w:p w:rsidR="00DD7218" w:rsidRPr="000D33A0" w:rsidRDefault="00DD7218" w:rsidP="00DD721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0D33A0">
        <w:rPr>
          <w:rFonts w:ascii="Times New Roman" w:hAnsi="Times New Roman" w:cs="Times New Roman"/>
          <w:sz w:val="24"/>
          <w:szCs w:val="24"/>
          <w:lang w:val="sr-Cyrl-RS"/>
        </w:rPr>
        <w:t>а) да се налази у близини јавне саобраћајнице којом се могу кретати теретна моторна возила велике носивости,</w:t>
      </w:r>
    </w:p>
    <w:p w:rsidR="00DD7218" w:rsidRPr="000D33A0" w:rsidRDefault="00DD7218" w:rsidP="00DD721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0D33A0">
        <w:rPr>
          <w:rFonts w:ascii="Times New Roman" w:hAnsi="Times New Roman" w:cs="Times New Roman"/>
          <w:sz w:val="24"/>
          <w:szCs w:val="24"/>
          <w:lang w:val="sr-Cyrl-RS"/>
        </w:rPr>
        <w:t>б) да се налази ван центра насеља уколико то омогућује локација месно надлежног царинског органа,</w:t>
      </w:r>
    </w:p>
    <w:p w:rsidR="00DD7218" w:rsidRPr="000D33A0" w:rsidRDefault="00DD7218" w:rsidP="00DD721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0D33A0">
        <w:rPr>
          <w:rFonts w:ascii="Times New Roman" w:hAnsi="Times New Roman" w:cs="Times New Roman"/>
          <w:sz w:val="24"/>
          <w:szCs w:val="24"/>
          <w:lang w:val="sr-Cyrl-RS"/>
        </w:rPr>
        <w:t>в) да се не налази у оквиру слободне зоне,</w:t>
      </w:r>
    </w:p>
    <w:p w:rsidR="00DD7218" w:rsidRPr="000D33A0" w:rsidRDefault="00DD7218" w:rsidP="00DD721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0D33A0">
        <w:rPr>
          <w:rFonts w:ascii="Times New Roman" w:hAnsi="Times New Roman" w:cs="Times New Roman"/>
          <w:sz w:val="24"/>
          <w:szCs w:val="24"/>
          <w:lang w:val="sr-Cyrl-RS"/>
        </w:rPr>
        <w:t>г) да је ограђен, осветљен и обезбеђен 24/7,</w:t>
      </w:r>
    </w:p>
    <w:p w:rsidR="00DD7218" w:rsidRDefault="00DD7218" w:rsidP="00DD7218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  <w:r w:rsidRPr="000D33A0">
        <w:rPr>
          <w:rFonts w:ascii="Times New Roman" w:hAnsi="Times New Roman" w:cs="Times New Roman"/>
          <w:sz w:val="24"/>
          <w:szCs w:val="24"/>
          <w:lang w:val="sr-Cyrl-RS"/>
        </w:rPr>
        <w:t>д) да има довољан пословни простор за смештај царинских службеника који обављају послове царинског надзора,</w:t>
      </w:r>
      <w:r w:rsidRPr="000D33A0">
        <w:rPr>
          <w:rFonts w:ascii="Times New Roman" w:hAnsi="Times New Roman" w:cs="Times New Roman"/>
          <w:color w:val="FF0000"/>
          <w:sz w:val="24"/>
          <w:szCs w:val="24"/>
          <w:lang w:val="sr-Cyrl-RS"/>
        </w:rPr>
        <w:t xml:space="preserve"> </w:t>
      </w:r>
      <w:r w:rsidRPr="000F0036">
        <w:rPr>
          <w:rFonts w:ascii="Times New Roman" w:hAnsi="Times New Roman" w:cs="Times New Roman"/>
          <w:sz w:val="24"/>
          <w:szCs w:val="24"/>
          <w:lang w:val="sr-Cyrl-RS"/>
        </w:rPr>
        <w:t>контроле и стављања робе у царински поступак, са обезбеђеним системом за хлађење и грејање, величине од 1</w:t>
      </w:r>
      <w:r w:rsidR="000F0036" w:rsidRPr="000F0036">
        <w:rPr>
          <w:rFonts w:ascii="Times New Roman" w:hAnsi="Times New Roman" w:cs="Times New Roman"/>
          <w:sz w:val="24"/>
          <w:szCs w:val="24"/>
          <w:lang w:val="sr-Cyrl-RS"/>
        </w:rPr>
        <w:t>40</w:t>
      </w:r>
      <w:r w:rsidRPr="000F0036">
        <w:rPr>
          <w:rFonts w:ascii="Times New Roman" w:hAnsi="Times New Roman" w:cs="Times New Roman"/>
          <w:sz w:val="24"/>
          <w:szCs w:val="24"/>
          <w:lang w:val="sr-Cyrl-RS"/>
        </w:rPr>
        <w:t xml:space="preserve"> – 200 м</w:t>
      </w:r>
      <w:r w:rsidRPr="000F0036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Pr="000F0036">
        <w:rPr>
          <w:rFonts w:ascii="Times New Roman" w:hAnsi="Times New Roman" w:cs="Times New Roman"/>
          <w:sz w:val="24"/>
          <w:szCs w:val="24"/>
          <w:lang w:val="sr-Cyrl-RS"/>
        </w:rPr>
        <w:t>, са следећом структуром:</w:t>
      </w:r>
      <w:r w:rsidRPr="000D33A0">
        <w:rPr>
          <w:rFonts w:ascii="Times New Roman" w:hAnsi="Times New Roman" w:cs="Times New Roman"/>
          <w:color w:val="FF0000"/>
          <w:sz w:val="24"/>
          <w:szCs w:val="24"/>
          <w:lang w:val="sr-Cyrl-RS"/>
        </w:rPr>
        <w:t xml:space="preserve"> </w:t>
      </w:r>
      <w:r w:rsidRPr="00F005CC">
        <w:rPr>
          <w:rFonts w:ascii="Times New Roman" w:hAnsi="Times New Roman" w:cs="Times New Roman"/>
          <w:sz w:val="24"/>
          <w:szCs w:val="24"/>
          <w:lang w:val="sr-Cyrl-RS"/>
        </w:rPr>
        <w:t>канцеларија за шефа Ц</w:t>
      </w:r>
      <w:r w:rsidR="00F005CC" w:rsidRPr="00F005CC">
        <w:rPr>
          <w:rFonts w:ascii="Times New Roman" w:hAnsi="Times New Roman" w:cs="Times New Roman"/>
          <w:sz w:val="24"/>
          <w:szCs w:val="24"/>
          <w:lang w:val="sr-Cyrl-RS"/>
        </w:rPr>
        <w:t>Р</w:t>
      </w:r>
      <w:r w:rsidRPr="00F005CC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0F0036">
        <w:rPr>
          <w:rFonts w:ascii="Times New Roman" w:hAnsi="Times New Roman" w:cs="Times New Roman"/>
          <w:sz w:val="24"/>
          <w:szCs w:val="24"/>
          <w:lang w:val="sr-Cyrl-RS"/>
        </w:rPr>
        <w:t xml:space="preserve">– </w:t>
      </w:r>
      <w:r w:rsidR="000F0036">
        <w:rPr>
          <w:rFonts w:ascii="Times New Roman" w:hAnsi="Times New Roman" w:cs="Times New Roman"/>
          <w:sz w:val="24"/>
          <w:szCs w:val="24"/>
          <w:lang w:val="sr-Cyrl-RS"/>
        </w:rPr>
        <w:t xml:space="preserve">од </w:t>
      </w:r>
      <w:r w:rsidRPr="000F0036">
        <w:rPr>
          <w:rFonts w:ascii="Times New Roman" w:hAnsi="Times New Roman" w:cs="Times New Roman"/>
          <w:sz w:val="24"/>
          <w:szCs w:val="24"/>
          <w:lang w:val="sr-Cyrl-RS"/>
        </w:rPr>
        <w:t>2</w:t>
      </w:r>
      <w:r w:rsidR="000F0036" w:rsidRPr="000F0036">
        <w:rPr>
          <w:rFonts w:ascii="Times New Roman" w:hAnsi="Times New Roman" w:cs="Times New Roman"/>
          <w:sz w:val="24"/>
          <w:szCs w:val="24"/>
          <w:lang w:val="sr-Cyrl-RS"/>
        </w:rPr>
        <w:t>0</w:t>
      </w:r>
      <w:r w:rsidRPr="000F0036">
        <w:rPr>
          <w:rFonts w:ascii="Times New Roman" w:hAnsi="Times New Roman" w:cs="Times New Roman"/>
          <w:sz w:val="24"/>
          <w:szCs w:val="24"/>
          <w:lang w:val="sr-Cyrl-RS"/>
        </w:rPr>
        <w:t>-25 м2</w:t>
      </w:r>
      <w:r w:rsidRPr="001144C1">
        <w:rPr>
          <w:rFonts w:ascii="Times New Roman" w:hAnsi="Times New Roman" w:cs="Times New Roman"/>
          <w:color w:val="000000" w:themeColor="text1"/>
          <w:sz w:val="24"/>
          <w:szCs w:val="24"/>
          <w:lang w:val="sr-Cyrl-RS"/>
        </w:rPr>
        <w:t>;</w:t>
      </w:r>
      <w:r w:rsidRPr="000D33A0">
        <w:rPr>
          <w:rFonts w:ascii="Times New Roman" w:hAnsi="Times New Roman" w:cs="Times New Roman"/>
          <w:color w:val="FF0000"/>
          <w:sz w:val="24"/>
          <w:szCs w:val="24"/>
          <w:lang w:val="sr-Cyrl-RS"/>
        </w:rPr>
        <w:t xml:space="preserve"> </w:t>
      </w:r>
      <w:r w:rsidRPr="000F0036">
        <w:rPr>
          <w:rFonts w:ascii="Times New Roman" w:hAnsi="Times New Roman" w:cs="Times New Roman"/>
          <w:sz w:val="24"/>
          <w:szCs w:val="24"/>
          <w:lang w:val="sr-Cyrl-RS"/>
        </w:rPr>
        <w:t xml:space="preserve">шалтер сала за рад </w:t>
      </w:r>
      <w:r w:rsidR="000F0036" w:rsidRPr="000F0036">
        <w:rPr>
          <w:rFonts w:ascii="Times New Roman" w:hAnsi="Times New Roman" w:cs="Times New Roman"/>
          <w:sz w:val="24"/>
          <w:szCs w:val="24"/>
          <w:lang w:val="sr-Cyrl-RS"/>
        </w:rPr>
        <w:t>8</w:t>
      </w:r>
      <w:r w:rsidRPr="000F0036">
        <w:rPr>
          <w:rFonts w:ascii="Times New Roman" w:hAnsi="Times New Roman" w:cs="Times New Roman"/>
          <w:sz w:val="24"/>
          <w:szCs w:val="24"/>
          <w:lang w:val="sr-Cyrl-RS"/>
        </w:rPr>
        <w:t xml:space="preserve"> царинских службеника у једној смени </w:t>
      </w:r>
      <w:r w:rsidR="000F0036" w:rsidRPr="000F0036">
        <w:rPr>
          <w:rFonts w:ascii="Times New Roman" w:hAnsi="Times New Roman" w:cs="Times New Roman"/>
          <w:sz w:val="24"/>
          <w:szCs w:val="24"/>
          <w:lang w:val="sr-Cyrl-RS"/>
        </w:rPr>
        <w:t>од 70-85</w:t>
      </w:r>
      <w:r w:rsidRPr="000F0036">
        <w:rPr>
          <w:rFonts w:ascii="Times New Roman" w:hAnsi="Times New Roman" w:cs="Times New Roman"/>
          <w:sz w:val="24"/>
          <w:szCs w:val="24"/>
          <w:lang w:val="sr-Cyrl-RS"/>
        </w:rPr>
        <w:t xml:space="preserve"> м2, </w:t>
      </w:r>
      <w:r w:rsidR="000F0036" w:rsidRPr="000F0036">
        <w:rPr>
          <w:rFonts w:ascii="Times New Roman" w:hAnsi="Times New Roman" w:cs="Times New Roman"/>
          <w:sz w:val="24"/>
          <w:szCs w:val="24"/>
          <w:lang w:val="sr-Cyrl-RS"/>
        </w:rPr>
        <w:t xml:space="preserve">архивски простор  од 40-50 м2; </w:t>
      </w:r>
      <w:r w:rsidRPr="000F0036">
        <w:rPr>
          <w:rFonts w:ascii="Times New Roman" w:hAnsi="Times New Roman" w:cs="Times New Roman"/>
          <w:sz w:val="24"/>
          <w:szCs w:val="24"/>
          <w:lang w:val="sr-Cyrl-RS"/>
        </w:rPr>
        <w:t>два санитарна чвора (мушки и женски)</w:t>
      </w:r>
      <w:r w:rsidRPr="000D33A0">
        <w:rPr>
          <w:rFonts w:ascii="Times New Roman" w:hAnsi="Times New Roman" w:cs="Times New Roman"/>
          <w:color w:val="FF0000"/>
          <w:sz w:val="24"/>
          <w:szCs w:val="24"/>
          <w:lang w:val="sr-Cyrl-RS"/>
        </w:rPr>
        <w:t xml:space="preserve"> </w:t>
      </w:r>
      <w:r w:rsidRPr="00F005CC">
        <w:rPr>
          <w:rFonts w:ascii="Times New Roman" w:hAnsi="Times New Roman" w:cs="Times New Roman"/>
          <w:sz w:val="24"/>
          <w:szCs w:val="24"/>
          <w:lang w:val="sr-Cyrl-RS"/>
        </w:rPr>
        <w:t xml:space="preserve">– </w:t>
      </w:r>
      <w:r w:rsidR="000F0036">
        <w:rPr>
          <w:rFonts w:ascii="Times New Roman" w:hAnsi="Times New Roman" w:cs="Times New Roman"/>
          <w:color w:val="FF0000"/>
          <w:sz w:val="24"/>
          <w:szCs w:val="24"/>
          <w:lang w:val="sr-Cyrl-RS"/>
        </w:rPr>
        <w:t xml:space="preserve"> </w:t>
      </w:r>
      <w:r w:rsidR="000F0036" w:rsidRPr="000F0036">
        <w:rPr>
          <w:rFonts w:ascii="Times New Roman" w:hAnsi="Times New Roman" w:cs="Times New Roman"/>
          <w:sz w:val="24"/>
          <w:szCs w:val="24"/>
          <w:lang w:val="sr-Cyrl-RS"/>
        </w:rPr>
        <w:t>мин 1,5 -3</w:t>
      </w:r>
      <w:r w:rsidRPr="000F0036">
        <w:rPr>
          <w:rFonts w:ascii="Times New Roman" w:hAnsi="Times New Roman" w:cs="Times New Roman"/>
          <w:sz w:val="24"/>
          <w:szCs w:val="24"/>
          <w:lang w:val="sr-Cyrl-RS"/>
        </w:rPr>
        <w:t xml:space="preserve"> м2 по тоалету, </w:t>
      </w:r>
      <w:r w:rsidRPr="000D33A0">
        <w:rPr>
          <w:rFonts w:ascii="Times New Roman" w:hAnsi="Times New Roman" w:cs="Times New Roman"/>
          <w:color w:val="FF0000"/>
          <w:sz w:val="24"/>
          <w:szCs w:val="24"/>
          <w:lang w:val="sr-Cyrl-RS"/>
        </w:rPr>
        <w:t xml:space="preserve"> </w:t>
      </w:r>
      <w:r w:rsidRPr="000F0036">
        <w:rPr>
          <w:rFonts w:ascii="Times New Roman" w:hAnsi="Times New Roman" w:cs="Times New Roman"/>
          <w:sz w:val="24"/>
          <w:szCs w:val="24"/>
          <w:lang w:val="sr-Cyrl-RS"/>
        </w:rPr>
        <w:t>чајна кухиња –</w:t>
      </w:r>
      <w:r w:rsidR="000F0036" w:rsidRPr="000F0036">
        <w:rPr>
          <w:rFonts w:ascii="Times New Roman" w:hAnsi="Times New Roman" w:cs="Times New Roman"/>
          <w:sz w:val="24"/>
          <w:szCs w:val="24"/>
          <w:lang w:val="sr-Cyrl-RS"/>
        </w:rPr>
        <w:t xml:space="preserve"> од 5-10</w:t>
      </w:r>
      <w:r w:rsidRPr="000F0036">
        <w:rPr>
          <w:rFonts w:ascii="Times New Roman" w:hAnsi="Times New Roman" w:cs="Times New Roman"/>
          <w:sz w:val="24"/>
          <w:szCs w:val="24"/>
          <w:lang w:val="sr-Cyrl-RS"/>
        </w:rPr>
        <w:t xml:space="preserve">м2, </w:t>
      </w:r>
      <w:r w:rsidR="000F0036">
        <w:rPr>
          <w:rFonts w:ascii="Times New Roman" w:hAnsi="Times New Roman" w:cs="Times New Roman"/>
          <w:sz w:val="24"/>
          <w:szCs w:val="24"/>
          <w:lang w:val="sr-Cyrl-RS"/>
        </w:rPr>
        <w:t>простор за шалтер салу од 10-15 м2</w:t>
      </w:r>
      <w:r w:rsidR="00F005CC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Pr="000D33A0">
        <w:rPr>
          <w:rFonts w:ascii="Times New Roman" w:hAnsi="Times New Roman" w:cs="Times New Roman"/>
          <w:color w:val="FF0000"/>
          <w:sz w:val="24"/>
          <w:szCs w:val="24"/>
          <w:lang w:val="sr-Cyrl-RS"/>
        </w:rPr>
        <w:t xml:space="preserve"> </w:t>
      </w:r>
    </w:p>
    <w:p w:rsidR="000F0036" w:rsidRPr="000D33A0" w:rsidRDefault="000F0036" w:rsidP="00DD7218">
      <w:pPr>
        <w:spacing w:after="0"/>
        <w:jc w:val="both"/>
        <w:rPr>
          <w:rFonts w:ascii="Times New Roman" w:eastAsia="Times New Roman" w:hAnsi="Times New Roman" w:cs="Times New Roman"/>
          <w:color w:val="FF0000"/>
          <w:szCs w:val="20"/>
          <w:lang w:val="sr-Cyrl-RS"/>
        </w:rPr>
      </w:pPr>
    </w:p>
    <w:p w:rsidR="00DD7218" w:rsidRPr="000F0036" w:rsidRDefault="00DD7218" w:rsidP="00DD721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0F0036">
        <w:rPr>
          <w:rFonts w:ascii="Times New Roman" w:hAnsi="Times New Roman" w:cs="Times New Roman"/>
          <w:sz w:val="24"/>
          <w:szCs w:val="24"/>
          <w:lang w:val="sr-Cyrl-RS"/>
        </w:rPr>
        <w:t xml:space="preserve">ђ) да има  довољан  простор </w:t>
      </w:r>
      <w:r w:rsidRPr="000F0036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Pr="000F0036">
        <w:rPr>
          <w:rFonts w:ascii="Times New Roman" w:hAnsi="Times New Roman" w:cs="Times New Roman"/>
          <w:sz w:val="24"/>
          <w:szCs w:val="24"/>
          <w:lang w:val="sr-Cyrl-RS"/>
        </w:rPr>
        <w:t>за смештај моторних возила која превозе робу</w:t>
      </w:r>
      <w:r w:rsidR="00AA0799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Pr="000F0036">
        <w:rPr>
          <w:rFonts w:ascii="Times New Roman" w:hAnsi="Times New Roman" w:cs="Times New Roman"/>
          <w:sz w:val="24"/>
          <w:szCs w:val="24"/>
          <w:lang w:val="sr-Cyrl-RS"/>
        </w:rPr>
        <w:t xml:space="preserve"> величине </w:t>
      </w:r>
      <w:r w:rsidR="000F0036" w:rsidRPr="000F0036">
        <w:rPr>
          <w:rFonts w:ascii="Times New Roman" w:hAnsi="Times New Roman" w:cs="Times New Roman"/>
          <w:sz w:val="24"/>
          <w:szCs w:val="24"/>
          <w:lang w:val="sr-Cyrl-RS"/>
        </w:rPr>
        <w:t>12.500 – 14.000</w:t>
      </w:r>
      <w:r w:rsidRPr="000F0036">
        <w:rPr>
          <w:rFonts w:ascii="Times New Roman" w:hAnsi="Times New Roman" w:cs="Times New Roman"/>
          <w:sz w:val="24"/>
          <w:szCs w:val="24"/>
          <w:lang w:val="sr-Cyrl-RS"/>
        </w:rPr>
        <w:t xml:space="preserve"> м</w:t>
      </w:r>
      <w:r w:rsidRPr="000F0036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Pr="000F0036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:rsidR="00DD7218" w:rsidRPr="000F0036" w:rsidRDefault="00DD7218" w:rsidP="00DD721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0F0036">
        <w:rPr>
          <w:rFonts w:ascii="Times New Roman" w:hAnsi="Times New Roman" w:cs="Times New Roman"/>
          <w:sz w:val="24"/>
          <w:szCs w:val="24"/>
          <w:lang w:val="sr-Cyrl-RS"/>
        </w:rPr>
        <w:t>е) да у кругу терминала има колску вагу и платформу за преглед робе,</w:t>
      </w:r>
    </w:p>
    <w:p w:rsidR="00DD7218" w:rsidRPr="00E32709" w:rsidRDefault="00DD7218" w:rsidP="00DD721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E32709">
        <w:rPr>
          <w:rFonts w:ascii="Times New Roman" w:hAnsi="Times New Roman" w:cs="Times New Roman"/>
          <w:sz w:val="24"/>
          <w:szCs w:val="24"/>
          <w:lang w:val="sr-Cyrl-RS"/>
        </w:rPr>
        <w:t xml:space="preserve">ж) да има довољан складишни простор отвореног типа површине </w:t>
      </w:r>
      <w:r w:rsidR="00E32709" w:rsidRPr="00E32709">
        <w:rPr>
          <w:rFonts w:ascii="Times New Roman" w:hAnsi="Times New Roman" w:cs="Times New Roman"/>
          <w:sz w:val="24"/>
          <w:szCs w:val="24"/>
          <w:lang w:val="sr-Cyrl-RS"/>
        </w:rPr>
        <w:t>од 100 - 2</w:t>
      </w:r>
      <w:r w:rsidRPr="00E32709">
        <w:rPr>
          <w:rFonts w:ascii="Times New Roman" w:hAnsi="Times New Roman" w:cs="Times New Roman"/>
          <w:sz w:val="24"/>
          <w:szCs w:val="24"/>
          <w:lang w:val="sr-Cyrl-RS"/>
        </w:rPr>
        <w:t>00 м</w:t>
      </w:r>
      <w:r w:rsidRPr="00E32709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Pr="00E32709">
        <w:rPr>
          <w:rFonts w:ascii="Times New Roman" w:hAnsi="Times New Roman" w:cs="Times New Roman"/>
          <w:sz w:val="24"/>
          <w:szCs w:val="24"/>
          <w:lang w:val="sr-Cyrl-RS"/>
        </w:rPr>
        <w:t xml:space="preserve"> и затвореног типа површине </w:t>
      </w:r>
      <w:r w:rsidR="00E32709" w:rsidRPr="00E32709">
        <w:rPr>
          <w:rFonts w:ascii="Times New Roman" w:hAnsi="Times New Roman" w:cs="Times New Roman"/>
          <w:sz w:val="24"/>
          <w:szCs w:val="24"/>
          <w:lang w:val="sr-Cyrl-RS"/>
        </w:rPr>
        <w:t xml:space="preserve">350 -500 </w:t>
      </w:r>
      <w:r w:rsidRPr="00E32709">
        <w:rPr>
          <w:rFonts w:ascii="Times New Roman" w:hAnsi="Times New Roman" w:cs="Times New Roman"/>
          <w:sz w:val="24"/>
          <w:szCs w:val="24"/>
          <w:lang w:val="sr-Cyrl-RS"/>
        </w:rPr>
        <w:t>м</w:t>
      </w:r>
      <w:r w:rsidRPr="00E32709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Pr="00E32709">
        <w:rPr>
          <w:rFonts w:ascii="Times New Roman" w:hAnsi="Times New Roman" w:cs="Times New Roman"/>
          <w:sz w:val="24"/>
          <w:szCs w:val="24"/>
          <w:lang w:val="sr-Cyrl-RS"/>
        </w:rPr>
        <w:t xml:space="preserve"> погодан за смештај и чување робе, са услугом у погледу истовара, утовара, вагања, запримања, отпреме из складишта, а све под надзором царинског органа,</w:t>
      </w:r>
    </w:p>
    <w:p w:rsidR="00DD7218" w:rsidRPr="00E32709" w:rsidRDefault="00DD7218" w:rsidP="00DD721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E32709">
        <w:rPr>
          <w:rFonts w:ascii="Times New Roman" w:hAnsi="Times New Roman" w:cs="Times New Roman"/>
          <w:sz w:val="24"/>
          <w:szCs w:val="24"/>
          <w:lang w:val="sr-Cyrl-RS"/>
        </w:rPr>
        <w:t xml:space="preserve">з) да поседује потребну комуникацијску инфраструктуру, којом би се омогућило повезивање са </w:t>
      </w:r>
      <w:r w:rsidRPr="00E32709">
        <w:rPr>
          <w:rFonts w:ascii="Times New Roman" w:hAnsi="Times New Roman" w:cs="Times New Roman"/>
          <w:sz w:val="24"/>
          <w:szCs w:val="24"/>
          <w:lang w:val="sr-Latn-RS"/>
        </w:rPr>
        <w:t xml:space="preserve">IT </w:t>
      </w:r>
      <w:r w:rsidRPr="00E32709">
        <w:rPr>
          <w:rFonts w:ascii="Times New Roman" w:hAnsi="Times New Roman" w:cs="Times New Roman"/>
          <w:sz w:val="24"/>
          <w:szCs w:val="24"/>
          <w:lang w:val="sr-Cyrl-RS"/>
        </w:rPr>
        <w:t>системом Управе царина,</w:t>
      </w:r>
    </w:p>
    <w:p w:rsidR="00DD7218" w:rsidRPr="00E32709" w:rsidRDefault="00DD7218" w:rsidP="00DD721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E32709">
        <w:rPr>
          <w:rFonts w:ascii="Times New Roman" w:hAnsi="Times New Roman" w:cs="Times New Roman"/>
          <w:sz w:val="24"/>
          <w:szCs w:val="24"/>
          <w:lang w:val="sr-Cyrl-RS"/>
        </w:rPr>
        <w:lastRenderedPageBreak/>
        <w:t>и) да има санитарни чвор за запослене у царинском органу описан у тачки д</w:t>
      </w:r>
      <w:r w:rsidR="00E32709" w:rsidRPr="00E32709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Pr="00E32709">
        <w:rPr>
          <w:rFonts w:ascii="Times New Roman" w:hAnsi="Times New Roman" w:cs="Times New Roman"/>
          <w:sz w:val="24"/>
          <w:szCs w:val="24"/>
          <w:lang w:val="sr-Cyrl-RS"/>
        </w:rPr>
        <w:t xml:space="preserve"> и посебан санитарни чвор за друге кориснике терминала површине </w:t>
      </w:r>
      <w:r w:rsidR="00E32709" w:rsidRPr="00E32709">
        <w:rPr>
          <w:rFonts w:ascii="Times New Roman" w:hAnsi="Times New Roman" w:cs="Times New Roman"/>
          <w:sz w:val="24"/>
          <w:szCs w:val="24"/>
          <w:lang w:val="sr-Cyrl-RS"/>
        </w:rPr>
        <w:t>– мин 5</w:t>
      </w:r>
      <w:r w:rsidRPr="00E32709">
        <w:rPr>
          <w:rFonts w:ascii="Times New Roman" w:hAnsi="Times New Roman" w:cs="Times New Roman"/>
          <w:sz w:val="24"/>
          <w:szCs w:val="24"/>
          <w:lang w:val="sr-Cyrl-RS"/>
        </w:rPr>
        <w:t xml:space="preserve"> м2;</w:t>
      </w:r>
    </w:p>
    <w:p w:rsidR="00DD7218" w:rsidRPr="00A96FCE" w:rsidRDefault="00DD7218" w:rsidP="00DD721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96FCE">
        <w:rPr>
          <w:rFonts w:ascii="Times New Roman" w:hAnsi="Times New Roman" w:cs="Times New Roman"/>
          <w:sz w:val="24"/>
          <w:szCs w:val="24"/>
          <w:lang w:val="sr-Cyrl-RS"/>
        </w:rPr>
        <w:t xml:space="preserve">ј) да има простор за паркирање путничких </w:t>
      </w:r>
      <w:r w:rsidR="00E32709" w:rsidRPr="00A96FCE">
        <w:rPr>
          <w:rFonts w:ascii="Times New Roman" w:hAnsi="Times New Roman" w:cs="Times New Roman"/>
          <w:sz w:val="24"/>
          <w:szCs w:val="24"/>
          <w:lang w:val="sr-Cyrl-RS"/>
        </w:rPr>
        <w:t xml:space="preserve">аутомобила површине - </w:t>
      </w:r>
      <w:r w:rsidR="001C1773" w:rsidRPr="00E32709">
        <w:rPr>
          <w:rFonts w:ascii="Times New Roman" w:hAnsi="Times New Roman" w:cs="Times New Roman"/>
          <w:sz w:val="24"/>
          <w:szCs w:val="24"/>
          <w:lang w:val="sr-Cyrl-RS"/>
        </w:rPr>
        <w:t>мин</w:t>
      </w:r>
      <w:r w:rsidR="001C1773" w:rsidRPr="00A96FCE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E32709" w:rsidRPr="00A96FCE">
        <w:rPr>
          <w:rFonts w:ascii="Times New Roman" w:hAnsi="Times New Roman" w:cs="Times New Roman"/>
          <w:sz w:val="24"/>
          <w:szCs w:val="24"/>
          <w:lang w:val="sr-Cyrl-RS"/>
        </w:rPr>
        <w:t>200</w:t>
      </w:r>
      <w:r w:rsidRPr="00A96FCE">
        <w:rPr>
          <w:rFonts w:ascii="Times New Roman" w:hAnsi="Times New Roman" w:cs="Times New Roman"/>
          <w:sz w:val="24"/>
          <w:szCs w:val="24"/>
          <w:lang w:val="sr-Cyrl-RS"/>
        </w:rPr>
        <w:t xml:space="preserve"> м2.</w:t>
      </w:r>
    </w:p>
    <w:p w:rsidR="00DD7218" w:rsidRPr="00E32709" w:rsidRDefault="00DD7218" w:rsidP="00DD7218">
      <w:pPr>
        <w:spacing w:line="256" w:lineRule="auto"/>
        <w:ind w:left="9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E32709">
        <w:rPr>
          <w:rFonts w:ascii="Times New Roman" w:hAnsi="Times New Roman" w:cs="Times New Roman"/>
          <w:sz w:val="24"/>
          <w:szCs w:val="24"/>
          <w:lang w:val="sr-Cyrl-RS"/>
        </w:rPr>
        <w:t xml:space="preserve">           Уколико је неопходно да држалац терминала  буде привредно друштво</w:t>
      </w:r>
      <w:r w:rsidRPr="00E32709">
        <w:rPr>
          <w:rFonts w:ascii="Times New Roman" w:hAnsi="Times New Roman" w:cs="Times New Roman"/>
          <w:sz w:val="24"/>
          <w:szCs w:val="24"/>
          <w:lang w:val="sr-Latn-RS"/>
        </w:rPr>
        <w:t xml:space="preserve">,  </w:t>
      </w:r>
      <w:r w:rsidRPr="00E32709">
        <w:rPr>
          <w:rFonts w:ascii="Times New Roman" w:hAnsi="Times New Roman" w:cs="Times New Roman"/>
          <w:sz w:val="24"/>
          <w:szCs w:val="24"/>
          <w:lang w:val="sr-Cyrl-RS"/>
        </w:rPr>
        <w:t>привредно  друштво к</w:t>
      </w:r>
      <w:r w:rsidRPr="00E32709">
        <w:rPr>
          <w:rFonts w:ascii="Times New Roman" w:hAnsi="Times New Roman" w:cs="Times New Roman"/>
          <w:sz w:val="24"/>
          <w:szCs w:val="24"/>
          <w:lang w:val="sr-Latn-RS"/>
        </w:rPr>
        <w:t xml:space="preserve">oje </w:t>
      </w:r>
      <w:r w:rsidRPr="00E32709">
        <w:rPr>
          <w:rFonts w:ascii="Times New Roman" w:hAnsi="Times New Roman" w:cs="Times New Roman"/>
          <w:sz w:val="24"/>
          <w:szCs w:val="24"/>
          <w:lang w:val="sr-Cyrl-RS"/>
        </w:rPr>
        <w:t>обавља</w:t>
      </w:r>
      <w:r w:rsidRPr="00E32709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Pr="00E32709">
        <w:rPr>
          <w:rFonts w:ascii="Times New Roman" w:hAnsi="Times New Roman" w:cs="Times New Roman"/>
          <w:sz w:val="24"/>
          <w:szCs w:val="24"/>
          <w:lang w:val="sr-Cyrl-RS"/>
        </w:rPr>
        <w:t>делатност од општег интереса</w:t>
      </w:r>
      <w:r w:rsidRPr="00E32709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Pr="00E32709">
        <w:rPr>
          <w:rFonts w:ascii="Times New Roman" w:hAnsi="Times New Roman" w:cs="Times New Roman"/>
          <w:sz w:val="24"/>
          <w:szCs w:val="24"/>
          <w:lang w:val="sr-Cyrl-RS"/>
        </w:rPr>
        <w:t>чији је једини власник Република Србија</w:t>
      </w:r>
      <w:r w:rsidRPr="00E32709">
        <w:rPr>
          <w:rFonts w:ascii="Times New Roman" w:hAnsi="Times New Roman" w:cs="Times New Roman"/>
          <w:sz w:val="24"/>
          <w:szCs w:val="24"/>
          <w:lang w:val="sr-Latn-RS"/>
        </w:rPr>
        <w:t xml:space="preserve">, </w:t>
      </w:r>
      <w:r w:rsidRPr="00E32709">
        <w:rPr>
          <w:rFonts w:ascii="Times New Roman" w:hAnsi="Times New Roman" w:cs="Times New Roman"/>
          <w:sz w:val="24"/>
          <w:szCs w:val="24"/>
          <w:lang w:val="sr-Cyrl-RS"/>
        </w:rPr>
        <w:t>аутономна покрајина</w:t>
      </w:r>
      <w:r w:rsidRPr="00E32709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Pr="00E32709">
        <w:rPr>
          <w:rFonts w:ascii="Times New Roman" w:hAnsi="Times New Roman" w:cs="Times New Roman"/>
          <w:sz w:val="24"/>
          <w:szCs w:val="24"/>
          <w:lang w:val="sr-Cyrl-RS"/>
        </w:rPr>
        <w:t xml:space="preserve">или јединица локалне самоуправе или јавно предузеће, Управа царина путем јавног оглашавања од  поменутих држалаца прикупља понуде за закуп пословног и складишног простора за потребе царинског органа уз објављивање јавног позива на </w:t>
      </w:r>
      <w:r w:rsidRPr="00E32709">
        <w:rPr>
          <w:rFonts w:ascii="Times New Roman" w:hAnsi="Times New Roman" w:cs="Times New Roman"/>
          <w:sz w:val="24"/>
          <w:szCs w:val="24"/>
          <w:lang w:val="sr-Latn-RS"/>
        </w:rPr>
        <w:t xml:space="preserve">web </w:t>
      </w:r>
      <w:r w:rsidRPr="00E32709">
        <w:rPr>
          <w:rFonts w:ascii="Times New Roman" w:hAnsi="Times New Roman" w:cs="Times New Roman"/>
          <w:sz w:val="24"/>
          <w:szCs w:val="24"/>
          <w:lang w:val="sr-Cyrl-RS"/>
        </w:rPr>
        <w:t>страници</w:t>
      </w:r>
      <w:r w:rsidRPr="00E32709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Pr="00E32709">
        <w:rPr>
          <w:rFonts w:ascii="Times New Roman" w:hAnsi="Times New Roman" w:cs="Times New Roman"/>
          <w:sz w:val="24"/>
          <w:szCs w:val="24"/>
          <w:lang w:val="sr-Cyrl-RS"/>
        </w:rPr>
        <w:t>Управе царина и најмање у једним дневним новинама.</w:t>
      </w:r>
    </w:p>
    <w:p w:rsidR="00DD7218" w:rsidRPr="00E32709" w:rsidRDefault="00DD7218" w:rsidP="00DD7218">
      <w:pPr>
        <w:spacing w:line="256" w:lineRule="auto"/>
        <w:ind w:left="45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E32709">
        <w:rPr>
          <w:rFonts w:ascii="Times New Roman" w:hAnsi="Times New Roman" w:cs="Times New Roman"/>
          <w:sz w:val="24"/>
          <w:szCs w:val="24"/>
          <w:lang w:val="sr-Cyrl-RS"/>
        </w:rPr>
        <w:t>Понуда мора да садржи:</w:t>
      </w:r>
    </w:p>
    <w:p w:rsidR="00DD7218" w:rsidRPr="00E32709" w:rsidRDefault="00DD7218" w:rsidP="00DD721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E32709">
        <w:rPr>
          <w:rFonts w:ascii="Times New Roman" w:hAnsi="Times New Roman" w:cs="Times New Roman"/>
          <w:sz w:val="24"/>
          <w:szCs w:val="24"/>
          <w:lang w:val="sr-Cyrl-RS"/>
        </w:rPr>
        <w:t xml:space="preserve">а) доказ да је подносилац понуде власник или да има право коришћења понуђеног простора </w:t>
      </w:r>
    </w:p>
    <w:p w:rsidR="00DD7218" w:rsidRPr="00E32709" w:rsidRDefault="00DD7218" w:rsidP="00DD721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E32709">
        <w:rPr>
          <w:rFonts w:ascii="Times New Roman" w:hAnsi="Times New Roman" w:cs="Times New Roman"/>
          <w:sz w:val="24"/>
          <w:szCs w:val="24"/>
          <w:lang w:val="sr-Cyrl-RS"/>
        </w:rPr>
        <w:t>б) скицу, технички опис и фотографије простора са навођењем свих осталих простора који су функционално, стварно и пословно или на било који други начин повезани са простором које је предмет понуде,</w:t>
      </w:r>
    </w:p>
    <w:p w:rsidR="00DD7218" w:rsidRPr="00F005CC" w:rsidRDefault="00DD7218" w:rsidP="00DD721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E32709">
        <w:rPr>
          <w:rFonts w:ascii="Times New Roman" w:hAnsi="Times New Roman" w:cs="Times New Roman"/>
          <w:sz w:val="24"/>
          <w:szCs w:val="24"/>
          <w:lang w:val="sr-Cyrl-RS"/>
        </w:rPr>
        <w:t xml:space="preserve">в) </w:t>
      </w:r>
      <w:r w:rsidRPr="00F005CC">
        <w:rPr>
          <w:rFonts w:ascii="Times New Roman" w:hAnsi="Times New Roman" w:cs="Times New Roman"/>
          <w:sz w:val="24"/>
          <w:szCs w:val="24"/>
          <w:lang w:val="sr-Cyrl-RS"/>
        </w:rPr>
        <w:t xml:space="preserve">писану изјаву о испуњености из тачке 1. ове инструкције, </w:t>
      </w:r>
    </w:p>
    <w:p w:rsidR="00DD7218" w:rsidRPr="00E32709" w:rsidRDefault="00DD7218" w:rsidP="00DD721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E32709">
        <w:rPr>
          <w:rFonts w:ascii="Times New Roman" w:hAnsi="Times New Roman" w:cs="Times New Roman"/>
          <w:sz w:val="24"/>
          <w:szCs w:val="24"/>
          <w:lang w:val="sr-Cyrl-RS"/>
        </w:rPr>
        <w:t>г) доказ да понуђач нема дуг према Управи царина по било ком основу,</w:t>
      </w:r>
    </w:p>
    <w:p w:rsidR="00DD7218" w:rsidRPr="00E32709" w:rsidRDefault="00DD7218" w:rsidP="00DD721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E32709">
        <w:rPr>
          <w:rFonts w:ascii="Times New Roman" w:hAnsi="Times New Roman" w:cs="Times New Roman"/>
          <w:sz w:val="24"/>
          <w:szCs w:val="24"/>
          <w:lang w:val="sr-Cyrl-RS"/>
        </w:rPr>
        <w:t>д) доказ да понуђач нема дуг према Пореској управи по било ком основу,</w:t>
      </w:r>
    </w:p>
    <w:p w:rsidR="00DD7218" w:rsidRPr="00E32709" w:rsidRDefault="00DD7218" w:rsidP="00DD721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E32709">
        <w:rPr>
          <w:rFonts w:ascii="Times New Roman" w:hAnsi="Times New Roman" w:cs="Times New Roman"/>
          <w:sz w:val="24"/>
          <w:szCs w:val="24"/>
          <w:lang w:val="sr-Cyrl-RS"/>
        </w:rPr>
        <w:t>ђ) писану изјаву:</w:t>
      </w:r>
    </w:p>
    <w:p w:rsidR="00DD7218" w:rsidRPr="00E32709" w:rsidRDefault="00DD7218" w:rsidP="00DD721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E32709">
        <w:rPr>
          <w:rFonts w:ascii="Times New Roman" w:hAnsi="Times New Roman" w:cs="Times New Roman"/>
          <w:sz w:val="24"/>
          <w:szCs w:val="24"/>
          <w:lang w:val="sr-Cyrl-RS"/>
        </w:rPr>
        <w:t>- да ће за извршење службених радњи царинског органа осигурати несметан приступ месту где је потребно извршити службену радњу те свим осталим просторима коју су функционално, стварно, пословно или на било који начин с њим повезани,</w:t>
      </w:r>
    </w:p>
    <w:p w:rsidR="00DD7218" w:rsidRPr="00E32709" w:rsidRDefault="00DD7218" w:rsidP="00DD721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E32709">
        <w:rPr>
          <w:rFonts w:ascii="Times New Roman" w:hAnsi="Times New Roman" w:cs="Times New Roman"/>
          <w:sz w:val="24"/>
          <w:szCs w:val="24"/>
          <w:lang w:val="sr-Cyrl-RS"/>
        </w:rPr>
        <w:t>- да понуђач неће дозволити неовлашћен улазак у терминал, те да ће осигурати физичко обезбеђење као и систем видео надзора уз обавезу чувања видео-записа, у прописаним роковима,</w:t>
      </w:r>
    </w:p>
    <w:p w:rsidR="00DD7218" w:rsidRPr="00E32709" w:rsidRDefault="00DD7218" w:rsidP="00DD721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E32709">
        <w:rPr>
          <w:rFonts w:ascii="Times New Roman" w:hAnsi="Times New Roman" w:cs="Times New Roman"/>
          <w:sz w:val="24"/>
          <w:szCs w:val="24"/>
          <w:lang w:val="sr-Cyrl-RS"/>
        </w:rPr>
        <w:t>- да ће понуђач  уредно одржавати терминал (канцеларијски простор, паркинг простор, складишни простор и санитарне просторије), те по позиву  царинског органа отклонити уочене кварове и недостатке,</w:t>
      </w:r>
    </w:p>
    <w:p w:rsidR="00DD7218" w:rsidRPr="00E32709" w:rsidRDefault="00DD7218" w:rsidP="00DD721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E32709">
        <w:rPr>
          <w:rFonts w:ascii="Times New Roman" w:hAnsi="Times New Roman" w:cs="Times New Roman"/>
          <w:sz w:val="24"/>
          <w:szCs w:val="24"/>
          <w:lang w:val="sr-Cyrl-RS"/>
        </w:rPr>
        <w:t xml:space="preserve">- да је понуђач сагласан да у случају закључења уговора, Управа царина задржава право раскида уговора у било ком моменту, уколико престану потребе за истим или држалац терминала не поштује уговорене обавезе или из других разлога, без обавезе навођења и образложења истих, </w:t>
      </w:r>
    </w:p>
    <w:p w:rsidR="00DD7218" w:rsidRPr="00E32709" w:rsidRDefault="00DD7218" w:rsidP="00DD721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E32709">
        <w:rPr>
          <w:rFonts w:ascii="Times New Roman" w:hAnsi="Times New Roman" w:cs="Times New Roman"/>
          <w:sz w:val="24"/>
          <w:szCs w:val="24"/>
          <w:lang w:val="sr-Cyrl-RS"/>
        </w:rPr>
        <w:t>е) уколико је понуђач привредно друштво, потребно је да, поред свега наведеног у подтачкама а) – ђ), достави и писану изјаву да, уколико наплаћује услугу коришћења паркинга на терминалу, цена исте неће бити већа од 1.200,00 динара без ПДВ, за 24 сата од момента уласка возила у терминал и да ће се иста цена наплаћивати за сваких следећих 24 сата задржавања возила на терминалу .</w:t>
      </w:r>
    </w:p>
    <w:p w:rsidR="00DD7218" w:rsidRPr="00E32709" w:rsidRDefault="00DD7218" w:rsidP="00DD7218">
      <w:pPr>
        <w:spacing w:line="254" w:lineRule="auto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</w:pPr>
      <w:r w:rsidRPr="00E32709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lastRenderedPageBreak/>
        <w:t xml:space="preserve">    </w:t>
      </w:r>
      <w:r w:rsidRPr="00E32709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Latn-RS"/>
        </w:rPr>
        <w:t xml:space="preserve"> </w:t>
      </w:r>
      <w:r w:rsidR="00960746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      </w:t>
      </w:r>
      <w:r w:rsidRPr="00E32709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Понуђач са којим Управа царина закључи уговор сносиће све трошкове који настану у вези са обезбеђењем услова из тачке 1, укључујући и режијске трошкове (струја, вода, чистоћа, накнада за земљиште и слично, те трошкове редовног одржавања и чишћења терминала).</w:t>
      </w:r>
    </w:p>
    <w:p w:rsidR="00DD7218" w:rsidRPr="00A96FCE" w:rsidRDefault="00DD7218" w:rsidP="00DD7218">
      <w:pPr>
        <w:spacing w:line="254" w:lineRule="auto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</w:pPr>
      <w:r w:rsidRPr="000D33A0">
        <w:rPr>
          <w:rFonts w:ascii="Times New Roman" w:eastAsia="Times New Roman" w:hAnsi="Times New Roman" w:cs="Times New Roman"/>
          <w:noProof/>
          <w:color w:val="FF0000"/>
          <w:spacing w:val="-2"/>
          <w:sz w:val="24"/>
          <w:szCs w:val="24"/>
          <w:lang w:val="sr-Latn-RS"/>
        </w:rPr>
        <w:t xml:space="preserve"> </w:t>
      </w:r>
      <w:r w:rsidRPr="000D33A0">
        <w:rPr>
          <w:rFonts w:ascii="Times New Roman" w:eastAsia="Times New Roman" w:hAnsi="Times New Roman" w:cs="Times New Roman"/>
          <w:noProof/>
          <w:color w:val="FF0000"/>
          <w:spacing w:val="-2"/>
          <w:sz w:val="24"/>
          <w:szCs w:val="24"/>
          <w:lang w:val="sr-Cyrl-CS"/>
        </w:rPr>
        <w:t xml:space="preserve"> </w:t>
      </w:r>
      <w:r w:rsidRPr="000D33A0">
        <w:rPr>
          <w:rFonts w:ascii="Times New Roman" w:eastAsia="Times New Roman" w:hAnsi="Times New Roman" w:cs="Times New Roman"/>
          <w:noProof/>
          <w:color w:val="FF0000"/>
          <w:spacing w:val="-2"/>
          <w:sz w:val="24"/>
          <w:szCs w:val="24"/>
          <w:lang w:val="sr-Latn-RS"/>
        </w:rPr>
        <w:t xml:space="preserve"> </w:t>
      </w:r>
      <w:r w:rsidRPr="000D33A0">
        <w:rPr>
          <w:rFonts w:ascii="Times New Roman" w:eastAsia="Times New Roman" w:hAnsi="Times New Roman" w:cs="Times New Roman"/>
          <w:noProof/>
          <w:color w:val="FF0000"/>
          <w:spacing w:val="-2"/>
          <w:sz w:val="24"/>
          <w:szCs w:val="24"/>
          <w:lang w:val="sr-Cyrl-CS"/>
        </w:rPr>
        <w:t xml:space="preserve"> </w:t>
      </w:r>
      <w:r w:rsidRPr="000D33A0">
        <w:rPr>
          <w:rFonts w:ascii="Times New Roman" w:eastAsia="Times New Roman" w:hAnsi="Times New Roman" w:cs="Times New Roman"/>
          <w:noProof/>
          <w:color w:val="FF0000"/>
          <w:spacing w:val="-2"/>
          <w:sz w:val="24"/>
          <w:szCs w:val="24"/>
          <w:lang w:val="sr-Cyrl-CS"/>
        </w:rPr>
        <w:tab/>
      </w:r>
      <w:r w:rsidRPr="00E32709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Критеријум за избор најповољније понуде је испуњење свих услова из Јавног позива </w:t>
      </w:r>
      <w:r w:rsidR="00E32709" w:rsidRPr="00E32709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10</w:t>
      </w:r>
      <w:r w:rsidRPr="00E32709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/23  </w:t>
      </w:r>
      <w:r w:rsidRPr="00A96FCE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које ће Комисија процењивати. Изабрани простор мора бити оцењен од стране Комисије као најквалитетнији и најфункционалнији за обављање царинске делатности, у односу на понуђене просторе у предметном поступку узимања непокретности у закуп.</w:t>
      </w:r>
    </w:p>
    <w:p w:rsidR="00DD7218" w:rsidRPr="00F005CC" w:rsidRDefault="00DD7218" w:rsidP="00DD7218">
      <w:pPr>
        <w:spacing w:line="254" w:lineRule="auto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</w:pPr>
      <w:r w:rsidRPr="000D33A0">
        <w:rPr>
          <w:rFonts w:ascii="Times New Roman" w:eastAsia="Times New Roman" w:hAnsi="Times New Roman" w:cs="Times New Roman"/>
          <w:noProof/>
          <w:color w:val="FF0000"/>
          <w:spacing w:val="-2"/>
          <w:sz w:val="24"/>
          <w:szCs w:val="24"/>
          <w:lang w:val="sr-Latn-RS"/>
        </w:rPr>
        <w:t xml:space="preserve">      </w:t>
      </w:r>
      <w:r w:rsidRPr="000D33A0">
        <w:rPr>
          <w:rFonts w:ascii="Times New Roman" w:eastAsia="Times New Roman" w:hAnsi="Times New Roman" w:cs="Times New Roman"/>
          <w:noProof/>
          <w:color w:val="FF0000"/>
          <w:spacing w:val="-2"/>
          <w:sz w:val="24"/>
          <w:szCs w:val="24"/>
          <w:lang w:val="sr-Latn-RS"/>
        </w:rPr>
        <w:tab/>
        <w:t xml:space="preserve"> </w:t>
      </w:r>
      <w:r w:rsidRPr="00F005CC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Предметни простор се закупљује најдуже на период до </w:t>
      </w:r>
      <w:r w:rsidRPr="00F005CC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три</w:t>
      </w:r>
      <w:r w:rsidRPr="00F005CC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Latn-RS"/>
        </w:rPr>
        <w:t xml:space="preserve"> (</w:t>
      </w:r>
      <w:r w:rsidRPr="00F005CC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3</w:t>
      </w:r>
      <w:r w:rsidRPr="00F005CC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Latn-RS"/>
        </w:rPr>
        <w:t>)</w:t>
      </w:r>
      <w:r w:rsidRPr="00F005CC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године</w:t>
      </w:r>
      <w:r w:rsidRPr="00F005CC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од дана закључења уговора.</w:t>
      </w:r>
    </w:p>
    <w:p w:rsidR="00DD7218" w:rsidRPr="00A96FCE" w:rsidRDefault="00DD7218" w:rsidP="00DD7218">
      <w:pPr>
        <w:spacing w:line="254" w:lineRule="auto"/>
        <w:ind w:firstLine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 w:rsidRPr="00A96FCE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Заинтересована лица писану понуду</w:t>
      </w:r>
      <w:r w:rsidRPr="00A96FCE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са свим потребним доказима</w:t>
      </w:r>
      <w:r w:rsidRPr="00A96FCE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по овом јавном позиву, подносе у затвореној коверти на </w:t>
      </w:r>
      <w:r w:rsidRPr="00A96FCE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адресу Управа царина, Булевар Зорана Ђинђића 155а, Нови Београд.На предњој страни коверте назначити да је у питању понуда, назив закупа и број закупа.</w:t>
      </w:r>
    </w:p>
    <w:p w:rsidR="00DD7218" w:rsidRPr="00247B39" w:rsidRDefault="00DD7218" w:rsidP="00DD7218">
      <w:pPr>
        <w:spacing w:line="254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 w:rsidRPr="000D33A0"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Latn-RS"/>
        </w:rPr>
        <w:t xml:space="preserve">        </w:t>
      </w:r>
      <w:r w:rsidRPr="00247B39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Рок за достављање писаних понуда </w:t>
      </w:r>
      <w:r w:rsidR="0008110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је </w:t>
      </w:r>
      <w:bookmarkStart w:id="0" w:name="_GoBack"/>
      <w:bookmarkEnd w:id="0"/>
      <w:r w:rsidR="00247B39" w:rsidRPr="00247B39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02</w:t>
      </w:r>
      <w:r w:rsidRPr="00247B39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.</w:t>
      </w:r>
      <w:r w:rsidR="00247B39" w:rsidRPr="00247B39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10</w:t>
      </w:r>
      <w:r w:rsidRPr="00247B3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.202</w:t>
      </w:r>
      <w:r w:rsidRPr="00247B39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3</w:t>
      </w:r>
      <w:r w:rsidRPr="00247B3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.</w:t>
      </w:r>
      <w:r w:rsidRPr="00247B39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године  до</w:t>
      </w:r>
      <w:r w:rsidRPr="00247B39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 xml:space="preserve">  </w:t>
      </w:r>
      <w:r w:rsidRPr="00247B3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11:00</w:t>
      </w:r>
      <w:r w:rsidRPr="00247B39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сати, а јавно отварање истих је </w:t>
      </w:r>
      <w:r w:rsidR="00247B39" w:rsidRPr="00247B39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02</w:t>
      </w:r>
      <w:r w:rsidRPr="00247B39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.</w:t>
      </w:r>
      <w:r w:rsidR="00247B39" w:rsidRPr="00247B39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10</w:t>
      </w:r>
      <w:r w:rsidRPr="00247B3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.202</w:t>
      </w:r>
      <w:r w:rsidRPr="00247B39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 xml:space="preserve">3. </w:t>
      </w:r>
      <w:r w:rsidRPr="00247B39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године у </w:t>
      </w:r>
      <w:r w:rsidRPr="00247B39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1</w:t>
      </w:r>
      <w:r w:rsidRPr="00247B3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1</w:t>
      </w:r>
      <w:r w:rsidRPr="00247B39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:30</w:t>
      </w:r>
      <w:r w:rsidRPr="00247B39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сати у Управи царина, Нови Београд, Булевар Зорана Ђинђића 155-а.</w:t>
      </w:r>
    </w:p>
    <w:p w:rsidR="00DD7218" w:rsidRPr="00A96FCE" w:rsidRDefault="00DD7218" w:rsidP="00DD7218">
      <w:pPr>
        <w:spacing w:line="254" w:lineRule="auto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</w:pPr>
      <w:r w:rsidRPr="00A96FCE">
        <w:rPr>
          <w:rFonts w:ascii="Times New Roman" w:hAnsi="Times New Roman" w:cs="Times New Roman"/>
          <w:noProof/>
          <w:sz w:val="24"/>
          <w:szCs w:val="24"/>
          <w:lang w:val="sr-Latn-RS"/>
        </w:rPr>
        <w:t xml:space="preserve">         </w:t>
      </w:r>
      <w:r w:rsidRPr="00A96FCE">
        <w:rPr>
          <w:rFonts w:ascii="Times New Roman" w:hAnsi="Times New Roman" w:cs="Times New Roman"/>
          <w:noProof/>
          <w:sz w:val="24"/>
          <w:szCs w:val="24"/>
          <w:lang w:val="sr-Cyrl-CS"/>
        </w:rPr>
        <w:t>Ако је поднета неблаговремена понуда, иста ће по окончању поступка јавног отварања бити враћена понуђачу и то неотворена, са назнаком да је неблаговремена.</w:t>
      </w:r>
    </w:p>
    <w:p w:rsidR="00DD7218" w:rsidRPr="00A96FCE" w:rsidRDefault="00DD7218" w:rsidP="00DD721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</w:p>
    <w:p w:rsidR="00902B98" w:rsidRPr="00430EE2" w:rsidRDefault="00902B98" w:rsidP="00902B9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Cyrl-CS"/>
        </w:rPr>
        <w:sectPr w:rsidR="00902B98" w:rsidRPr="00430EE2" w:rsidSect="009F6D92">
          <w:headerReference w:type="even" r:id="rId8"/>
          <w:headerReference w:type="default" r:id="rId9"/>
          <w:pgSz w:w="11906" w:h="16838"/>
          <w:pgMar w:top="1247" w:right="1418" w:bottom="450" w:left="1418" w:header="720" w:footer="720" w:gutter="0"/>
          <w:cols w:space="720"/>
          <w:titlePg/>
          <w:docGrid w:linePitch="360"/>
        </w:sectPr>
      </w:pPr>
    </w:p>
    <w:p w:rsidR="005E38D3" w:rsidRPr="00A96FCE" w:rsidRDefault="005E38D3" w:rsidP="005E38D3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A96FCE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lastRenderedPageBreak/>
        <w:t>ОБРАЗАЦ ПОНУДЕ</w:t>
      </w:r>
    </w:p>
    <w:p w:rsidR="005E38D3" w:rsidRPr="00A96FC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5E38D3" w:rsidRPr="00A96FCE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5E38D3" w:rsidRPr="00A96FCE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5E38D3" w:rsidRPr="00A96FCE" w:rsidRDefault="005E38D3" w:rsidP="00A0754F">
      <w:pPr>
        <w:spacing w:beforeLines="50" w:before="120" w:after="120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A96FCE">
        <w:rPr>
          <w:rFonts w:ascii="Times New Roman" w:eastAsia="Times New Roman" w:hAnsi="Times New Roman" w:cs="Times New Roman"/>
          <w:sz w:val="24"/>
          <w:szCs w:val="24"/>
          <w:lang w:val="ru-RU"/>
        </w:rPr>
        <w:tab/>
        <w:t xml:space="preserve">На основу </w:t>
      </w:r>
      <w:r w:rsidR="006F2BF2" w:rsidRPr="00A96FC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јавног </w:t>
      </w:r>
      <w:r w:rsidRPr="00A96FC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позива за подношење понуде, у поступку </w:t>
      </w:r>
      <w:r w:rsidR="00A55CB0" w:rsidRPr="00A96FCE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CS"/>
        </w:rPr>
        <w:t xml:space="preserve">узимања у </w:t>
      </w:r>
      <w:r w:rsidR="00A96FCE" w:rsidRPr="00A96FCE">
        <w:rPr>
          <w:rFonts w:ascii="Times New Roman" w:hAnsi="Times New Roman"/>
          <w:sz w:val="24"/>
          <w:szCs w:val="24"/>
          <w:lang w:val="sr-Cyrl-CS"/>
        </w:rPr>
        <w:t xml:space="preserve">закуп непокретности од </w:t>
      </w:r>
      <w:r w:rsidR="00A96FCE" w:rsidRPr="00A96FCE">
        <w:rPr>
          <w:rFonts w:ascii="Times New Roman" w:hAnsi="Times New Roman"/>
          <w:sz w:val="24"/>
          <w:szCs w:val="24"/>
          <w:lang w:val="sr-Latn-RS"/>
        </w:rPr>
        <w:t xml:space="preserve"> </w:t>
      </w:r>
      <w:r w:rsidR="00A96FCE" w:rsidRPr="00A96FCE">
        <w:rPr>
          <w:rFonts w:ascii="Times New Roman" w:hAnsi="Times New Roman"/>
          <w:sz w:val="24"/>
          <w:szCs w:val="24"/>
          <w:lang w:val="sr-Cyrl-RS"/>
        </w:rPr>
        <w:t xml:space="preserve">јавног предузећа или привредног друштва који су </w:t>
      </w:r>
      <w:r w:rsidR="00A96FCE" w:rsidRPr="00A96FCE">
        <w:rPr>
          <w:rFonts w:ascii="Times New Roman" w:hAnsi="Times New Roman"/>
          <w:sz w:val="24"/>
          <w:szCs w:val="24"/>
          <w:lang w:val="sr-Cyrl-CS"/>
        </w:rPr>
        <w:t xml:space="preserve">држаоца терминала </w:t>
      </w:r>
      <w:r w:rsidR="00A96FCE" w:rsidRPr="00A96FCE">
        <w:rPr>
          <w:rFonts w:ascii="Times New Roman" w:hAnsi="Times New Roman"/>
          <w:sz w:val="24"/>
          <w:szCs w:val="24"/>
          <w:lang w:val="ru-RU"/>
        </w:rPr>
        <w:t>за потребе Царинарнице Нови Сад – ЦР за послове царинског надзора Нови Сад</w:t>
      </w:r>
      <w:r w:rsidR="004F7F37" w:rsidRPr="00A96FCE">
        <w:rPr>
          <w:rFonts w:ascii="Times New Roman" w:eastAsia="Times New Roman" w:hAnsi="Times New Roman" w:cs="Times New Roman"/>
          <w:sz w:val="24"/>
          <w:szCs w:val="24"/>
          <w:lang w:val="ru-RU"/>
        </w:rPr>
        <w:t>,</w:t>
      </w:r>
      <w:r w:rsidR="004D0BAE" w:rsidRPr="00A96FC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подносим понуду како следи</w:t>
      </w:r>
      <w:r w:rsidRPr="00A96FCE">
        <w:rPr>
          <w:rFonts w:ascii="Times New Roman" w:eastAsia="Times New Roman" w:hAnsi="Times New Roman" w:cs="Times New Roman"/>
          <w:sz w:val="24"/>
          <w:szCs w:val="24"/>
          <w:lang w:val="ru-RU"/>
        </w:rPr>
        <w:t>:</w:t>
      </w:r>
    </w:p>
    <w:p w:rsidR="005E38D3" w:rsidRPr="00A96FCE" w:rsidRDefault="005E38D3" w:rsidP="005E38D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5E38D3" w:rsidRPr="00A96FCE" w:rsidRDefault="005E38D3" w:rsidP="005E38D3">
      <w:pPr>
        <w:spacing w:after="0" w:line="36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ru-RU"/>
        </w:rPr>
      </w:pPr>
    </w:p>
    <w:tbl>
      <w:tblPr>
        <w:tblW w:w="5896" w:type="dxa"/>
        <w:jc w:val="center"/>
        <w:tblLook w:val="01E0" w:firstRow="1" w:lastRow="1" w:firstColumn="1" w:lastColumn="1" w:noHBand="0" w:noVBand="0"/>
      </w:tblPr>
      <w:tblGrid>
        <w:gridCol w:w="2508"/>
        <w:gridCol w:w="3388"/>
      </w:tblGrid>
      <w:tr w:rsidR="00A96FCE" w:rsidRPr="00A96FCE" w:rsidTr="009F6D92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:rsidR="005E38D3" w:rsidRPr="00A96FCE" w:rsidRDefault="005E38D3" w:rsidP="009F6D92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proofErr w:type="spellStart"/>
            <w:r w:rsidRPr="00A96FC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Понуда</w:t>
            </w:r>
            <w:proofErr w:type="spellEnd"/>
            <w:r w:rsidRPr="00A96FC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96FC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број</w:t>
            </w:r>
            <w:proofErr w:type="spellEnd"/>
            <w:r w:rsidRPr="00A96FC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38D3" w:rsidRPr="00A96FCE" w:rsidRDefault="005E38D3" w:rsidP="009F6D92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A96FCE" w:rsidTr="009F6D92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:rsidR="005E38D3" w:rsidRPr="00A96FCE" w:rsidRDefault="005E38D3" w:rsidP="009F6D92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96FC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Датум</w:t>
            </w:r>
            <w:proofErr w:type="spellEnd"/>
            <w:r w:rsidRPr="00A96FC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E38D3" w:rsidRPr="00A96FCE" w:rsidRDefault="005E38D3" w:rsidP="009F6D92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A96FC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A96FC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</w:rPr>
      </w:pPr>
    </w:p>
    <w:p w:rsidR="005E38D3" w:rsidRPr="00A96FC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</w:rPr>
      </w:pPr>
    </w:p>
    <w:p w:rsidR="005E38D3" w:rsidRPr="00A96FCE" w:rsidRDefault="005E38D3" w:rsidP="005E38D3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5E38D3" w:rsidRPr="00A96FC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lang w:val="sr-Cyrl-CS"/>
        </w:rPr>
      </w:pPr>
    </w:p>
    <w:p w:rsidR="005E38D3" w:rsidRPr="00A96FCE" w:rsidRDefault="005E38D3" w:rsidP="005E38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A96FCE">
        <w:rPr>
          <w:rFonts w:ascii="Times New Roman" w:eastAsia="Times New Roman" w:hAnsi="Times New Roman" w:cs="Times New Roman"/>
          <w:b/>
          <w:sz w:val="20"/>
          <w:szCs w:val="24"/>
          <w:lang w:val="ru-RU"/>
        </w:rPr>
        <w:t xml:space="preserve">Понуђач је дужан да попуни све делове обрасца понуде, </w:t>
      </w:r>
    </w:p>
    <w:p w:rsidR="005E38D3" w:rsidRPr="00A96FCE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val="ru-RU"/>
        </w:rPr>
      </w:pPr>
      <w:r w:rsidRPr="00A96FCE">
        <w:rPr>
          <w:rFonts w:ascii="Times New Roman" w:eastAsia="Times New Roman" w:hAnsi="Times New Roman" w:cs="Times New Roman"/>
          <w:b/>
          <w:sz w:val="20"/>
          <w:szCs w:val="24"/>
          <w:lang w:val="ru-RU"/>
        </w:rPr>
        <w:t>у складу са својом понудом, да их потпише и овери печатом</w:t>
      </w:r>
    </w:p>
    <w:p w:rsidR="005E38D3" w:rsidRPr="00A96FCE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val="ru-RU"/>
        </w:rPr>
      </w:pPr>
    </w:p>
    <w:p w:rsidR="005E38D3" w:rsidRPr="00A96FCE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val="ru-RU"/>
        </w:rPr>
      </w:pPr>
    </w:p>
    <w:p w:rsidR="005E38D3" w:rsidRPr="00A96FCE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val="ru-RU"/>
        </w:rPr>
      </w:pPr>
    </w:p>
    <w:p w:rsidR="005E38D3" w:rsidRPr="00A96FC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ru-RU"/>
        </w:rPr>
      </w:pPr>
    </w:p>
    <w:tbl>
      <w:tblPr>
        <w:tblW w:w="5838" w:type="dxa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A96FCE" w:rsidRPr="00A96FCE" w:rsidTr="009F6D92">
        <w:trPr>
          <w:jc w:val="right"/>
        </w:trPr>
        <w:tc>
          <w:tcPr>
            <w:tcW w:w="2520" w:type="dxa"/>
          </w:tcPr>
          <w:p w:rsidR="005E38D3" w:rsidRPr="00A96FCE" w:rsidRDefault="005E38D3" w:rsidP="009F6D92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hideMark/>
          </w:tcPr>
          <w:p w:rsidR="005E38D3" w:rsidRPr="00A96FCE" w:rsidRDefault="005E38D3" w:rsidP="009F6D92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96FC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Потпис</w:t>
            </w:r>
            <w:proofErr w:type="spellEnd"/>
            <w:r w:rsidRPr="00A96FC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96FC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овлашћеног</w:t>
            </w:r>
            <w:proofErr w:type="spellEnd"/>
            <w:r w:rsidRPr="00A96FC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96FC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лица</w:t>
            </w:r>
            <w:proofErr w:type="spellEnd"/>
          </w:p>
        </w:tc>
      </w:tr>
      <w:tr w:rsidR="00A96FCE" w:rsidRPr="00A96FCE" w:rsidTr="009F6D92">
        <w:trPr>
          <w:jc w:val="right"/>
        </w:trPr>
        <w:tc>
          <w:tcPr>
            <w:tcW w:w="2520" w:type="dxa"/>
            <w:hideMark/>
          </w:tcPr>
          <w:p w:rsidR="005E38D3" w:rsidRPr="00A96FCE" w:rsidRDefault="005E38D3" w:rsidP="009F6D92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96FC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М.П.</w:t>
            </w:r>
          </w:p>
        </w:tc>
        <w:tc>
          <w:tcPr>
            <w:tcW w:w="3318" w:type="dxa"/>
          </w:tcPr>
          <w:p w:rsidR="005E38D3" w:rsidRPr="00A96FCE" w:rsidRDefault="005E38D3" w:rsidP="009F6D92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</w:tr>
      <w:tr w:rsidR="00A0754F" w:rsidRPr="00A96FCE" w:rsidTr="009F6D92">
        <w:trPr>
          <w:trHeight w:val="738"/>
          <w:jc w:val="right"/>
        </w:trPr>
        <w:tc>
          <w:tcPr>
            <w:tcW w:w="2520" w:type="dxa"/>
          </w:tcPr>
          <w:p w:rsidR="005E38D3" w:rsidRPr="00A96FCE" w:rsidRDefault="005E38D3" w:rsidP="009F6D92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A96FCE" w:rsidRDefault="005E38D3" w:rsidP="009F6D92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A96FC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lang w:val="sr-Cyrl-CS"/>
        </w:rPr>
      </w:pPr>
    </w:p>
    <w:p w:rsidR="005E38D3" w:rsidRPr="00A96FC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</w:rPr>
      </w:pPr>
      <w:r w:rsidRPr="00A96FCE">
        <w:rPr>
          <w:rFonts w:ascii="Times New Roman" w:eastAsia="Times New Roman" w:hAnsi="Times New Roman" w:cs="Times New Roman"/>
          <w:b/>
          <w:i/>
          <w:color w:val="FF0000"/>
        </w:rPr>
        <w:br w:type="page"/>
      </w:r>
    </w:p>
    <w:p w:rsidR="005E38D3" w:rsidRPr="00A96FCE" w:rsidRDefault="005E38D3" w:rsidP="005E38D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Cyrl-CS"/>
        </w:rPr>
      </w:pPr>
    </w:p>
    <w:p w:rsidR="005E38D3" w:rsidRPr="00A96FCE" w:rsidRDefault="005E38D3" w:rsidP="005E38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96FCE">
        <w:rPr>
          <w:rFonts w:ascii="Times New Roman" w:eastAsia="Times New Roman" w:hAnsi="Times New Roman" w:cs="Times New Roman"/>
          <w:b/>
          <w:sz w:val="24"/>
          <w:szCs w:val="24"/>
        </w:rPr>
        <w:t>ПОДАЦИ О ПОНУЂАЧУ</w:t>
      </w:r>
    </w:p>
    <w:p w:rsidR="005E38D3" w:rsidRPr="00A96FCE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E38D3" w:rsidRPr="00A96FC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82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2"/>
        <w:gridCol w:w="5873"/>
      </w:tblGrid>
      <w:tr w:rsidR="005E38D3" w:rsidRPr="00A96FCE" w:rsidTr="009F6D92">
        <w:trPr>
          <w:trHeight w:val="1215"/>
          <w:jc w:val="center"/>
        </w:trPr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A96FCE" w:rsidRDefault="005E38D3" w:rsidP="009F6D92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A96FCE">
              <w:rPr>
                <w:rFonts w:ascii="Times New Roman" w:eastAsia="Times New Roman" w:hAnsi="Times New Roman" w:cs="Times New Roman"/>
                <w:b/>
                <w:lang w:val="ru-RU"/>
              </w:rPr>
              <w:t>Пословно име</w:t>
            </w:r>
          </w:p>
          <w:p w:rsidR="005E38D3" w:rsidRPr="00A96FCE" w:rsidRDefault="005E38D3" w:rsidP="009F6D92">
            <w:pPr>
              <w:widowControl w:val="0"/>
              <w:tabs>
                <w:tab w:val="left" w:pos="144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A96FCE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или скраћени назив </w:t>
            </w:r>
          </w:p>
        </w:tc>
        <w:tc>
          <w:tcPr>
            <w:tcW w:w="5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A96FCE" w:rsidRDefault="005E38D3" w:rsidP="009F6D92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A96FC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tbl>
      <w:tblPr>
        <w:tblW w:w="8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1817"/>
        <w:gridCol w:w="4657"/>
      </w:tblGrid>
      <w:tr w:rsidR="00A96FCE" w:rsidRPr="00A96FCE" w:rsidTr="009F6D92">
        <w:trPr>
          <w:trHeight w:val="706"/>
          <w:jc w:val="center"/>
        </w:trPr>
        <w:tc>
          <w:tcPr>
            <w:tcW w:w="1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5E38D3" w:rsidRPr="00A96FCE" w:rsidRDefault="005E38D3" w:rsidP="009F6D92">
            <w:pPr>
              <w:spacing w:after="0" w:line="360" w:lineRule="auto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96FCE">
              <w:rPr>
                <w:rFonts w:ascii="Times New Roman" w:eastAsia="Times New Roman" w:hAnsi="Times New Roman" w:cs="Times New Roman"/>
                <w:b/>
              </w:rPr>
              <w:t>Адреса</w:t>
            </w:r>
            <w:proofErr w:type="spellEnd"/>
            <w:r w:rsidRPr="00A96FCE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  <w:p w:rsidR="005E38D3" w:rsidRPr="00A96FCE" w:rsidRDefault="005E38D3" w:rsidP="009F6D92">
            <w:pPr>
              <w:widowControl w:val="0"/>
              <w:tabs>
                <w:tab w:val="left" w:pos="1440"/>
              </w:tabs>
              <w:spacing w:after="0" w:line="360" w:lineRule="auto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96FCE">
              <w:rPr>
                <w:rFonts w:ascii="Times New Roman" w:eastAsia="Times New Roman" w:hAnsi="Times New Roman" w:cs="Times New Roman"/>
                <w:b/>
              </w:rPr>
              <w:t>седишта</w:t>
            </w:r>
            <w:proofErr w:type="spellEnd"/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A96FCE" w:rsidRDefault="005E38D3" w:rsidP="009F6D92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96FCE">
              <w:rPr>
                <w:rFonts w:ascii="Times New Roman" w:eastAsia="Times New Roman" w:hAnsi="Times New Roman" w:cs="Times New Roman"/>
                <w:b/>
              </w:rPr>
              <w:t>Улица</w:t>
            </w:r>
            <w:proofErr w:type="spellEnd"/>
            <w:r w:rsidRPr="00A96FCE">
              <w:rPr>
                <w:rFonts w:ascii="Times New Roman" w:eastAsia="Times New Roman" w:hAnsi="Times New Roman" w:cs="Times New Roman"/>
                <w:b/>
              </w:rPr>
              <w:t xml:space="preserve"> и </w:t>
            </w:r>
            <w:proofErr w:type="spellStart"/>
            <w:r w:rsidRPr="00A96FCE">
              <w:rPr>
                <w:rFonts w:ascii="Times New Roman" w:eastAsia="Times New Roman" w:hAnsi="Times New Roman" w:cs="Times New Roman"/>
                <w:b/>
              </w:rPr>
              <w:t>број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A96FCE" w:rsidRDefault="005E38D3" w:rsidP="009F6D92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A96FCE" w:rsidRPr="00A96FCE" w:rsidTr="009F6D92">
        <w:trPr>
          <w:trHeight w:val="706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A96FCE" w:rsidRDefault="005E38D3" w:rsidP="009F6D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A96FCE" w:rsidRDefault="005E38D3" w:rsidP="009F6D92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96FCE">
              <w:rPr>
                <w:rFonts w:ascii="Times New Roman" w:eastAsia="Times New Roman" w:hAnsi="Times New Roman" w:cs="Times New Roman"/>
                <w:b/>
              </w:rPr>
              <w:t>Место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A96FCE" w:rsidRDefault="005E38D3" w:rsidP="009F6D92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A96FCE" w:rsidRPr="00A96FCE" w:rsidTr="009F6D92">
        <w:trPr>
          <w:trHeight w:val="70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A96FCE" w:rsidRDefault="005E38D3" w:rsidP="009F6D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A96FCE" w:rsidRDefault="005E38D3" w:rsidP="009F6D92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96FCE">
              <w:rPr>
                <w:rFonts w:ascii="Times New Roman" w:eastAsia="Times New Roman" w:hAnsi="Times New Roman" w:cs="Times New Roman"/>
                <w:b/>
              </w:rPr>
              <w:t>Општина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A96FCE" w:rsidRDefault="005E38D3" w:rsidP="009F6D92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A96FCE" w:rsidRPr="00A96FCE" w:rsidTr="009F6D92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A96FCE" w:rsidRDefault="005E38D3" w:rsidP="009F6D92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96FCE">
              <w:rPr>
                <w:rFonts w:ascii="Times New Roman" w:eastAsia="Times New Roman" w:hAnsi="Times New Roman" w:cs="Times New Roman"/>
                <w:b/>
              </w:rPr>
              <w:t>Матични</w:t>
            </w:r>
            <w:proofErr w:type="spellEnd"/>
            <w:r w:rsidRPr="00A96FCE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A96FCE">
              <w:rPr>
                <w:rFonts w:ascii="Times New Roman" w:eastAsia="Times New Roman" w:hAnsi="Times New Roman" w:cs="Times New Roman"/>
                <w:b/>
              </w:rPr>
              <w:t>број</w:t>
            </w:r>
            <w:proofErr w:type="spellEnd"/>
            <w:r w:rsidRPr="00A96FCE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A96FCE">
              <w:rPr>
                <w:rFonts w:ascii="Times New Roman" w:eastAsia="Times New Roman" w:hAnsi="Times New Roman" w:cs="Times New Roman"/>
                <w:b/>
              </w:rPr>
              <w:t>понуђача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A96FCE" w:rsidRDefault="005E38D3" w:rsidP="009F6D92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A96FCE" w:rsidRPr="00A96FCE" w:rsidTr="009F6D92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A96FCE" w:rsidRDefault="005E38D3" w:rsidP="009F6D9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96FCE">
              <w:rPr>
                <w:rFonts w:ascii="Times New Roman" w:eastAsia="Times New Roman" w:hAnsi="Times New Roman" w:cs="Times New Roman"/>
                <w:b/>
              </w:rPr>
              <w:t>Порески</w:t>
            </w:r>
            <w:proofErr w:type="spellEnd"/>
            <w:r w:rsidRPr="00A96FCE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  <w:p w:rsidR="005E38D3" w:rsidRPr="00A96FCE" w:rsidRDefault="005E38D3" w:rsidP="009F6D92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96FCE">
              <w:rPr>
                <w:rFonts w:ascii="Times New Roman" w:eastAsia="Times New Roman" w:hAnsi="Times New Roman" w:cs="Times New Roman"/>
                <w:b/>
              </w:rPr>
              <w:t>идентификациони</w:t>
            </w:r>
            <w:proofErr w:type="spellEnd"/>
            <w:r w:rsidRPr="00A96FCE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A96FCE">
              <w:rPr>
                <w:rFonts w:ascii="Times New Roman" w:eastAsia="Times New Roman" w:hAnsi="Times New Roman" w:cs="Times New Roman"/>
                <w:b/>
              </w:rPr>
              <w:t>број</w:t>
            </w:r>
            <w:proofErr w:type="spellEnd"/>
            <w:r w:rsidRPr="00A96FCE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A96FCE" w:rsidRDefault="005E38D3" w:rsidP="009F6D92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A96FCE" w:rsidRPr="00A96FCE" w:rsidTr="009F6D92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A96FCE" w:rsidRDefault="005E38D3" w:rsidP="009F6D92">
            <w:pPr>
              <w:spacing w:after="0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A96FCE">
              <w:rPr>
                <w:rFonts w:ascii="Times New Roman" w:eastAsia="Times New Roman" w:hAnsi="Times New Roman" w:cs="Times New Roman"/>
                <w:b/>
              </w:rPr>
              <w:t>Величина</w:t>
            </w:r>
            <w:proofErr w:type="spellEnd"/>
            <w:r w:rsidRPr="00A96FCE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A96FCE">
              <w:rPr>
                <w:rFonts w:ascii="Times New Roman" w:eastAsia="Times New Roman" w:hAnsi="Times New Roman" w:cs="Times New Roman"/>
                <w:b/>
              </w:rPr>
              <w:t>привредног</w:t>
            </w:r>
            <w:proofErr w:type="spellEnd"/>
            <w:r w:rsidRPr="00A96FCE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A96FCE">
              <w:rPr>
                <w:rFonts w:ascii="Times New Roman" w:eastAsia="Times New Roman" w:hAnsi="Times New Roman" w:cs="Times New Roman"/>
                <w:b/>
              </w:rPr>
              <w:t>друштва</w:t>
            </w:r>
            <w:proofErr w:type="spellEnd"/>
            <w:r w:rsidRPr="00A96FCE">
              <w:rPr>
                <w:rFonts w:ascii="Times New Roman" w:eastAsia="Times New Roman" w:hAnsi="Times New Roman" w:cs="Times New Roman"/>
                <w:b/>
              </w:rPr>
              <w:t xml:space="preserve"> (</w:t>
            </w:r>
            <w:r w:rsidRPr="00A96FCE">
              <w:rPr>
                <w:rFonts w:ascii="Times New Roman" w:eastAsia="Times New Roman" w:hAnsi="Times New Roman" w:cs="Times New Roman"/>
                <w:b/>
                <w:lang w:val="sr-Cyrl-RS"/>
              </w:rPr>
              <w:t>микро,</w:t>
            </w:r>
            <w:proofErr w:type="spellStart"/>
            <w:r w:rsidRPr="00A96FCE">
              <w:rPr>
                <w:rFonts w:ascii="Times New Roman" w:eastAsia="Times New Roman" w:hAnsi="Times New Roman" w:cs="Times New Roman"/>
                <w:b/>
              </w:rPr>
              <w:t>мало,средње,велико</w:t>
            </w:r>
            <w:proofErr w:type="spellEnd"/>
            <w:r w:rsidRPr="00A96FCE">
              <w:rPr>
                <w:rFonts w:ascii="Times New Roman" w:eastAsia="Times New Roman" w:hAnsi="Times New Roman" w:cs="Times New Roman"/>
                <w:b/>
              </w:rPr>
              <w:t>)</w:t>
            </w:r>
          </w:p>
          <w:p w:rsidR="005E38D3" w:rsidRPr="00A96FCE" w:rsidRDefault="005E38D3" w:rsidP="009F6D92">
            <w:pPr>
              <w:spacing w:after="0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A96FCE" w:rsidRDefault="005E38D3" w:rsidP="009F6D92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A96FCE" w:rsidRPr="00A96FCE" w:rsidTr="009F6D92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A96FCE" w:rsidRDefault="005E38D3" w:rsidP="009F6D92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96FCE">
              <w:rPr>
                <w:rFonts w:ascii="Times New Roman" w:eastAsia="Times New Roman" w:hAnsi="Times New Roman" w:cs="Times New Roman"/>
                <w:b/>
              </w:rPr>
              <w:t>Одговорно</w:t>
            </w:r>
            <w:proofErr w:type="spellEnd"/>
            <w:r w:rsidRPr="00A96FCE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A96FCE">
              <w:rPr>
                <w:rFonts w:ascii="Times New Roman" w:eastAsia="Times New Roman" w:hAnsi="Times New Roman" w:cs="Times New Roman"/>
                <w:b/>
              </w:rPr>
              <w:t>лице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A96FCE" w:rsidRDefault="005E38D3" w:rsidP="009F6D92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A96FCE" w:rsidRPr="00A96FCE" w:rsidTr="009F6D92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A96FCE" w:rsidRDefault="005E38D3" w:rsidP="009F6D92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96FCE">
              <w:rPr>
                <w:rFonts w:ascii="Times New Roman" w:eastAsia="Times New Roman" w:hAnsi="Times New Roman" w:cs="Times New Roman"/>
                <w:b/>
              </w:rPr>
              <w:t>Лице</w:t>
            </w:r>
            <w:proofErr w:type="spellEnd"/>
            <w:r w:rsidRPr="00A96FCE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A96FCE">
              <w:rPr>
                <w:rFonts w:ascii="Times New Roman" w:eastAsia="Times New Roman" w:hAnsi="Times New Roman" w:cs="Times New Roman"/>
                <w:b/>
              </w:rPr>
              <w:t>за</w:t>
            </w:r>
            <w:proofErr w:type="spellEnd"/>
            <w:r w:rsidRPr="00A96FCE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A96FCE">
              <w:rPr>
                <w:rFonts w:ascii="Times New Roman" w:eastAsia="Times New Roman" w:hAnsi="Times New Roman" w:cs="Times New Roman"/>
                <w:b/>
              </w:rPr>
              <w:t>контакт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A96FCE" w:rsidRDefault="005E38D3" w:rsidP="009F6D92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A96FCE" w:rsidRPr="00A96FCE" w:rsidTr="009F6D92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A96FCE" w:rsidRDefault="005E38D3" w:rsidP="009F6D92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96FCE">
              <w:rPr>
                <w:rFonts w:ascii="Times New Roman" w:eastAsia="Times New Roman" w:hAnsi="Times New Roman" w:cs="Times New Roman"/>
                <w:b/>
              </w:rPr>
              <w:t>Телефон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A96FCE" w:rsidRDefault="005E38D3" w:rsidP="009F6D92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A96FCE" w:rsidRPr="00A96FCE" w:rsidTr="009F6D92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A96FCE" w:rsidRDefault="005E38D3" w:rsidP="009F6D92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96FCE">
              <w:rPr>
                <w:rFonts w:ascii="Times New Roman" w:eastAsia="Times New Roman" w:hAnsi="Times New Roman" w:cs="Times New Roman"/>
                <w:b/>
              </w:rPr>
              <w:t>Телефакс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A96FCE" w:rsidRDefault="005E38D3" w:rsidP="009F6D92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A96FCE" w:rsidRPr="00A96FCE" w:rsidTr="009F6D92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A96FCE" w:rsidRDefault="005E38D3" w:rsidP="009F6D92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A96FCE">
              <w:rPr>
                <w:rFonts w:ascii="Times New Roman" w:eastAsia="Times New Roman" w:hAnsi="Times New Roman" w:cs="Times New Roman"/>
                <w:b/>
                <w:lang w:val="sr-Latn-CS"/>
              </w:rPr>
              <w:t>e-mail</w:t>
            </w:r>
            <w:r w:rsidRPr="00A96FCE">
              <w:rPr>
                <w:rFonts w:ascii="Times New Roman" w:eastAsia="Times New Roman" w:hAnsi="Times New Roman" w:cs="Times New Roman"/>
                <w:b/>
              </w:rPr>
              <w:t>: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A96FCE" w:rsidRDefault="005E38D3" w:rsidP="009F6D92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A96FCE" w:rsidTr="009F6D92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A96FCE" w:rsidRDefault="005E38D3" w:rsidP="009F6D92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96FCE">
              <w:rPr>
                <w:rFonts w:ascii="Times New Roman" w:eastAsia="Times New Roman" w:hAnsi="Times New Roman" w:cs="Times New Roman"/>
                <w:b/>
              </w:rPr>
              <w:t>Рачун</w:t>
            </w:r>
            <w:proofErr w:type="spellEnd"/>
            <w:r w:rsidRPr="00A96FCE">
              <w:rPr>
                <w:rFonts w:ascii="Times New Roman" w:eastAsia="Times New Roman" w:hAnsi="Times New Roman" w:cs="Times New Roman"/>
                <w:b/>
              </w:rPr>
              <w:t xml:space="preserve"> - </w:t>
            </w:r>
            <w:proofErr w:type="spellStart"/>
            <w:r w:rsidRPr="00A96FCE">
              <w:rPr>
                <w:rFonts w:ascii="Times New Roman" w:eastAsia="Times New Roman" w:hAnsi="Times New Roman" w:cs="Times New Roman"/>
                <w:b/>
              </w:rPr>
              <w:t>Банка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A96FCE" w:rsidRDefault="005E38D3" w:rsidP="009F6D92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A96FC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5E38D3" w:rsidRPr="00A96FC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449" w:type="dxa"/>
        <w:jc w:val="right"/>
        <w:tblLook w:val="01E0" w:firstRow="1" w:lastRow="1" w:firstColumn="1" w:lastColumn="1" w:noHBand="0" w:noVBand="0"/>
      </w:tblPr>
      <w:tblGrid>
        <w:gridCol w:w="2131"/>
        <w:gridCol w:w="3318"/>
      </w:tblGrid>
      <w:tr w:rsidR="00A96FCE" w:rsidRPr="00A96FCE" w:rsidTr="009F6D92">
        <w:trPr>
          <w:jc w:val="right"/>
        </w:trPr>
        <w:tc>
          <w:tcPr>
            <w:tcW w:w="2131" w:type="dxa"/>
          </w:tcPr>
          <w:p w:rsidR="005E38D3" w:rsidRPr="00A96FCE" w:rsidRDefault="005E38D3" w:rsidP="009F6D92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hideMark/>
          </w:tcPr>
          <w:p w:rsidR="005E38D3" w:rsidRPr="00A96FCE" w:rsidRDefault="005E38D3" w:rsidP="009F6D92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A96FC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Потпис</w:t>
            </w:r>
            <w:proofErr w:type="spellEnd"/>
            <w:r w:rsidRPr="00A96FC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96FC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овлашћеног</w:t>
            </w:r>
            <w:proofErr w:type="spellEnd"/>
            <w:r w:rsidRPr="00A96FC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96FC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лица</w:t>
            </w:r>
            <w:proofErr w:type="spellEnd"/>
          </w:p>
        </w:tc>
      </w:tr>
      <w:tr w:rsidR="00A96FCE" w:rsidRPr="00A96FCE" w:rsidTr="009F6D92">
        <w:trPr>
          <w:jc w:val="right"/>
        </w:trPr>
        <w:tc>
          <w:tcPr>
            <w:tcW w:w="2131" w:type="dxa"/>
            <w:hideMark/>
          </w:tcPr>
          <w:p w:rsidR="005E38D3" w:rsidRPr="00A96FCE" w:rsidRDefault="005E38D3" w:rsidP="009F6D92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A96FC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М.П.</w:t>
            </w:r>
          </w:p>
        </w:tc>
        <w:tc>
          <w:tcPr>
            <w:tcW w:w="3318" w:type="dxa"/>
          </w:tcPr>
          <w:p w:rsidR="005E38D3" w:rsidRPr="00A96FCE" w:rsidRDefault="005E38D3" w:rsidP="009F6D92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</w:tr>
      <w:tr w:rsidR="00A96FCE" w:rsidRPr="00A96FCE" w:rsidTr="009F6D92">
        <w:trPr>
          <w:trHeight w:val="531"/>
          <w:jc w:val="right"/>
        </w:trPr>
        <w:tc>
          <w:tcPr>
            <w:tcW w:w="2131" w:type="dxa"/>
          </w:tcPr>
          <w:p w:rsidR="005E38D3" w:rsidRPr="00A96FCE" w:rsidRDefault="005E38D3" w:rsidP="009F6D92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A96FCE" w:rsidRDefault="005E38D3" w:rsidP="009F6D92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A96FC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0"/>
          <w:lang w:val="sr-Cyrl-CS"/>
        </w:rPr>
      </w:pPr>
    </w:p>
    <w:p w:rsidR="005E38D3" w:rsidRPr="00A96FC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CS"/>
        </w:rPr>
      </w:pPr>
    </w:p>
    <w:p w:rsidR="005E38D3" w:rsidRPr="00A96FC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CS"/>
        </w:rPr>
      </w:pPr>
    </w:p>
    <w:p w:rsidR="005E38D3" w:rsidRPr="00A96FC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CS"/>
        </w:rPr>
      </w:pPr>
    </w:p>
    <w:p w:rsidR="005E38D3" w:rsidRPr="00A96FC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CS"/>
        </w:rPr>
      </w:pPr>
    </w:p>
    <w:p w:rsidR="005E38D3" w:rsidRPr="00A96FC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CS"/>
        </w:rPr>
      </w:pPr>
    </w:p>
    <w:p w:rsidR="005E38D3" w:rsidRPr="00A96FC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CS"/>
        </w:rPr>
      </w:pPr>
    </w:p>
    <w:p w:rsidR="005E38D3" w:rsidRPr="00A96FC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CS"/>
        </w:rPr>
      </w:pPr>
    </w:p>
    <w:p w:rsidR="005E38D3" w:rsidRPr="009B69E4" w:rsidRDefault="008A6D31" w:rsidP="005E38D3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A96FCE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CS"/>
        </w:rPr>
        <w:t xml:space="preserve">   </w:t>
      </w:r>
      <w:r w:rsidR="005E38D3" w:rsidRPr="009B69E4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СПЕЦИФИКАЦИЈА</w:t>
      </w:r>
    </w:p>
    <w:p w:rsidR="00B32338" w:rsidRPr="00A96FCE" w:rsidRDefault="00B32338" w:rsidP="005E38D3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CS"/>
        </w:rPr>
      </w:pPr>
    </w:p>
    <w:p w:rsidR="00DC597E" w:rsidRPr="00A96FCE" w:rsidRDefault="002D1521" w:rsidP="00856018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A96FCE">
        <w:rPr>
          <w:rFonts w:ascii="Times New Roman" w:eastAsia="Times New Roman" w:hAnsi="Times New Roman" w:cs="Times New Roman"/>
          <w:sz w:val="24"/>
          <w:szCs w:val="24"/>
          <w:lang w:val="sr-Cyrl-RS"/>
        </w:rPr>
        <w:t>Понуђач</w:t>
      </w:r>
      <w:r w:rsidR="007036AB" w:rsidRPr="00A96FCE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4D0BAE" w:rsidRPr="00A96FCE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DC597E" w:rsidRPr="00A96FC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__________________________________, из ___________________________ </w:t>
      </w:r>
      <w:r w:rsidR="00860005" w:rsidRPr="00A96FC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</w:p>
    <w:p w:rsidR="00DC597E" w:rsidRPr="00A96FCE" w:rsidRDefault="00DC597E" w:rsidP="00DC597E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A96FC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                       </w:t>
      </w:r>
      <w:r w:rsidRPr="00A96FC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(пословно име или скраћени назив понуђача)</w:t>
      </w:r>
    </w:p>
    <w:p w:rsidR="00A96FCE" w:rsidRDefault="00790BA5" w:rsidP="00790BA5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</w:pPr>
      <w:r w:rsidRPr="00A96FCE">
        <w:rPr>
          <w:rFonts w:ascii="Times New Roman" w:eastAsia="Times New Roman" w:hAnsi="Times New Roman" w:cs="Times New Roman"/>
          <w:sz w:val="24"/>
          <w:szCs w:val="24"/>
          <w:lang w:val="sr-Cyrl-RS"/>
        </w:rPr>
        <w:t>број понуде _________</w:t>
      </w:r>
      <w:r w:rsidRPr="00A96FCE">
        <w:rPr>
          <w:rFonts w:ascii="Times New Roman" w:eastAsia="Times New Roman" w:hAnsi="Times New Roman" w:cs="Times New Roman"/>
          <w:sz w:val="24"/>
          <w:szCs w:val="24"/>
          <w:lang w:val="sr-Latn-RS"/>
        </w:rPr>
        <w:t>_</w:t>
      </w:r>
      <w:r w:rsidR="00A96FCE" w:rsidRPr="00A96FCE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</w:t>
      </w:r>
      <w:r w:rsidRPr="00A96FCE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Pr="00A96FCE">
        <w:rPr>
          <w:rFonts w:ascii="Times New Roman" w:eastAsia="Times New Roman" w:hAnsi="Times New Roman" w:cs="Times New Roman"/>
          <w:sz w:val="24"/>
          <w:szCs w:val="24"/>
          <w:lang w:val="sr-Latn-RS"/>
        </w:rPr>
        <w:t xml:space="preserve"> </w:t>
      </w:r>
      <w:r w:rsidRPr="00A96FCE">
        <w:rPr>
          <w:rFonts w:ascii="Times New Roman" w:eastAsia="Times New Roman" w:hAnsi="Times New Roman" w:cs="Times New Roman"/>
          <w:sz w:val="24"/>
          <w:szCs w:val="24"/>
          <w:lang w:val="sr-Cyrl-RS"/>
        </w:rPr>
        <w:t>нуди у закуп</w:t>
      </w:r>
      <w:r w:rsidR="0058027B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колску вагу и платформу за преглед робе,</w:t>
      </w:r>
      <w:r w:rsidRPr="00A96FC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Pr="00A96FCE">
        <w:rPr>
          <w:rFonts w:ascii="Times New Roman" w:hAnsi="Times New Roman" w:cs="Times New Roman"/>
          <w:sz w:val="24"/>
          <w:szCs w:val="24"/>
          <w:lang w:val="sr-Cyrl-RS"/>
        </w:rPr>
        <w:t xml:space="preserve">простор за смештај царинских службеника који обављају послове царинског надзора, контроле и стављања робе у царински поступак, са обезбеђеним системом за хлађење и грејање, површине </w:t>
      </w:r>
      <w:r w:rsidRPr="00A96FCE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</w:t>
      </w:r>
      <w:r w:rsidR="00177ECA" w:rsidRPr="00A96FCE">
        <w:rPr>
          <w:rFonts w:ascii="Times New Roman" w:eastAsia="Times New Roman" w:hAnsi="Times New Roman" w:cs="Times New Roman"/>
          <w:sz w:val="24"/>
          <w:szCs w:val="24"/>
          <w:lang w:val="sr-Cyrl-RS"/>
        </w:rPr>
        <w:t>___</w:t>
      </w:r>
      <w:r w:rsidRPr="00A96FCE">
        <w:rPr>
          <w:rFonts w:ascii="Times New Roman" w:eastAsia="Times New Roman" w:hAnsi="Times New Roman" w:cs="Times New Roman"/>
          <w:sz w:val="24"/>
          <w:szCs w:val="24"/>
          <w:lang w:val="sr-Cyrl-RS"/>
        </w:rPr>
        <w:t>_</w:t>
      </w:r>
      <w:r w:rsidRPr="00A96FCE">
        <w:rPr>
          <w:rFonts w:ascii="Times New Roman" w:eastAsia="Times New Roman" w:hAnsi="Times New Roman" w:cs="Times New Roman"/>
          <w:sz w:val="24"/>
          <w:szCs w:val="24"/>
          <w:lang w:val="sr-Latn-CS"/>
        </w:rPr>
        <w:t>m</w:t>
      </w:r>
      <w:r w:rsidRPr="00A96FCE">
        <w:rPr>
          <w:rFonts w:ascii="Times New Roman" w:eastAsia="Times New Roman" w:hAnsi="Times New Roman" w:cs="Times New Roman"/>
          <w:sz w:val="24"/>
          <w:szCs w:val="24"/>
          <w:vertAlign w:val="superscript"/>
          <w:lang w:val="sr-Latn-CS"/>
        </w:rPr>
        <w:t>2</w:t>
      </w:r>
      <w:r w:rsidRPr="00A96FCE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Pr="00A96FCE">
        <w:rPr>
          <w:rFonts w:ascii="Times New Roman" w:eastAsia="Times New Roman" w:hAnsi="Times New Roman" w:cs="Times New Roman"/>
          <w:sz w:val="24"/>
          <w:szCs w:val="24"/>
          <w:lang w:val="sr-Latn-RS"/>
        </w:rPr>
        <w:t xml:space="preserve"> </w:t>
      </w:r>
      <w:r w:rsidR="00A96FC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са следећом структуром: канцеларија за шефа </w:t>
      </w:r>
      <w:r w:rsidR="00504807">
        <w:rPr>
          <w:rFonts w:ascii="Times New Roman" w:eastAsia="Times New Roman" w:hAnsi="Times New Roman" w:cs="Times New Roman"/>
          <w:sz w:val="24"/>
          <w:szCs w:val="24"/>
          <w:lang w:val="sr-Cyrl-RS"/>
        </w:rPr>
        <w:t>ЦР</w:t>
      </w:r>
      <w:r w:rsidR="00A96FC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504807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A96FC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површине _____________</w:t>
      </w:r>
      <w:r w:rsidR="00A96FCE" w:rsidRPr="00A96FCE">
        <w:rPr>
          <w:rFonts w:ascii="Times New Roman" w:eastAsia="Times New Roman" w:hAnsi="Times New Roman" w:cs="Times New Roman"/>
          <w:sz w:val="24"/>
          <w:szCs w:val="24"/>
          <w:lang w:val="sr-Latn-CS"/>
        </w:rPr>
        <w:t xml:space="preserve"> m</w:t>
      </w:r>
      <w:r w:rsidR="00A96FCE" w:rsidRPr="00A96FCE">
        <w:rPr>
          <w:rFonts w:ascii="Times New Roman" w:eastAsia="Times New Roman" w:hAnsi="Times New Roman" w:cs="Times New Roman"/>
          <w:sz w:val="24"/>
          <w:szCs w:val="24"/>
          <w:vertAlign w:val="superscript"/>
          <w:lang w:val="sr-Latn-CS"/>
        </w:rPr>
        <w:t>2</w:t>
      </w:r>
      <w:r w:rsidR="00A96FCE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 xml:space="preserve"> </w:t>
      </w:r>
      <w:r w:rsidR="00A96FCE">
        <w:rPr>
          <w:rFonts w:ascii="Times New Roman" w:eastAsia="Times New Roman" w:hAnsi="Times New Roman" w:cs="Times New Roman"/>
          <w:sz w:val="24"/>
          <w:szCs w:val="24"/>
          <w:lang w:val="sr-Cyrl-RS"/>
        </w:rPr>
        <w:t>, шалтер сала за рад  8 царинских службеника у једној смени – површине _____________</w:t>
      </w:r>
      <w:r w:rsidR="00A96FCE" w:rsidRPr="00A96FCE">
        <w:rPr>
          <w:rFonts w:ascii="Times New Roman" w:eastAsia="Times New Roman" w:hAnsi="Times New Roman" w:cs="Times New Roman"/>
          <w:sz w:val="24"/>
          <w:szCs w:val="24"/>
          <w:lang w:val="sr-Latn-CS"/>
        </w:rPr>
        <w:t xml:space="preserve"> m</w:t>
      </w:r>
      <w:r w:rsidR="00A96FCE" w:rsidRPr="00A96FCE">
        <w:rPr>
          <w:rFonts w:ascii="Times New Roman" w:eastAsia="Times New Roman" w:hAnsi="Times New Roman" w:cs="Times New Roman"/>
          <w:sz w:val="24"/>
          <w:szCs w:val="24"/>
          <w:vertAlign w:val="superscript"/>
          <w:lang w:val="sr-Latn-CS"/>
        </w:rPr>
        <w:t>2</w:t>
      </w:r>
      <w:r w:rsidR="00A96FCE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 xml:space="preserve">  </w:t>
      </w:r>
      <w:r w:rsidR="00A96FCE">
        <w:rPr>
          <w:rFonts w:ascii="Times New Roman" w:eastAsia="Times New Roman" w:hAnsi="Times New Roman" w:cs="Times New Roman"/>
          <w:sz w:val="24"/>
          <w:szCs w:val="24"/>
          <w:lang w:val="sr-Cyrl-RS"/>
        </w:rPr>
        <w:t>, архивски простор површине _____________</w:t>
      </w:r>
      <w:r w:rsidR="00A96FCE" w:rsidRPr="00A96FCE">
        <w:rPr>
          <w:rFonts w:ascii="Times New Roman" w:eastAsia="Times New Roman" w:hAnsi="Times New Roman" w:cs="Times New Roman"/>
          <w:sz w:val="24"/>
          <w:szCs w:val="24"/>
          <w:lang w:val="sr-Latn-CS"/>
        </w:rPr>
        <w:t xml:space="preserve"> m</w:t>
      </w:r>
      <w:r w:rsidR="00A96FCE" w:rsidRPr="00A96FCE">
        <w:rPr>
          <w:rFonts w:ascii="Times New Roman" w:eastAsia="Times New Roman" w:hAnsi="Times New Roman" w:cs="Times New Roman"/>
          <w:sz w:val="24"/>
          <w:szCs w:val="24"/>
          <w:vertAlign w:val="superscript"/>
          <w:lang w:val="sr-Latn-CS"/>
        </w:rPr>
        <w:t>2</w:t>
      </w:r>
      <w:r w:rsidR="00A96FCE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 xml:space="preserve">   </w:t>
      </w:r>
      <w:r w:rsidR="00A96FCE">
        <w:rPr>
          <w:rFonts w:ascii="Times New Roman" w:eastAsia="Times New Roman" w:hAnsi="Times New Roman" w:cs="Times New Roman"/>
          <w:sz w:val="24"/>
          <w:szCs w:val="24"/>
          <w:lang w:val="sr-Cyrl-RS"/>
        </w:rPr>
        <w:t>, два санитарна чвора (мушки и женски) површине ___________</w:t>
      </w:r>
      <w:r w:rsidR="00A96FCE" w:rsidRPr="00A96FCE">
        <w:rPr>
          <w:rFonts w:ascii="Times New Roman" w:eastAsia="Times New Roman" w:hAnsi="Times New Roman" w:cs="Times New Roman"/>
          <w:sz w:val="24"/>
          <w:szCs w:val="24"/>
          <w:lang w:val="sr-Latn-CS"/>
        </w:rPr>
        <w:t xml:space="preserve"> </w:t>
      </w:r>
      <w:r w:rsidR="00A96FC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C8275A" w:rsidRPr="00A96FCE">
        <w:rPr>
          <w:rFonts w:ascii="Times New Roman" w:eastAsia="Times New Roman" w:hAnsi="Times New Roman" w:cs="Times New Roman"/>
          <w:sz w:val="24"/>
          <w:szCs w:val="24"/>
          <w:lang w:val="sr-Latn-CS"/>
        </w:rPr>
        <w:t>m</w:t>
      </w:r>
      <w:r w:rsidR="00C8275A" w:rsidRPr="00A96FCE">
        <w:rPr>
          <w:rFonts w:ascii="Times New Roman" w:eastAsia="Times New Roman" w:hAnsi="Times New Roman" w:cs="Times New Roman"/>
          <w:sz w:val="24"/>
          <w:szCs w:val="24"/>
          <w:vertAlign w:val="superscript"/>
          <w:lang w:val="sr-Latn-CS"/>
        </w:rPr>
        <w:t>2</w:t>
      </w:r>
      <w:r w:rsidR="00C8275A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 xml:space="preserve">   </w:t>
      </w:r>
      <w:r w:rsidR="00C8275A">
        <w:rPr>
          <w:rFonts w:ascii="Times New Roman" w:eastAsia="Times New Roman" w:hAnsi="Times New Roman" w:cs="Times New Roman"/>
          <w:sz w:val="24"/>
          <w:szCs w:val="24"/>
          <w:lang w:val="sr-Cyrl-RS"/>
        </w:rPr>
        <w:t>по тоалету, чајну кухуњу  површине _______________</w:t>
      </w:r>
      <w:r w:rsidR="00A96FCE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 xml:space="preserve">    </w:t>
      </w:r>
      <w:r w:rsidR="00C8275A" w:rsidRPr="00A96FCE">
        <w:rPr>
          <w:rFonts w:ascii="Times New Roman" w:eastAsia="Times New Roman" w:hAnsi="Times New Roman" w:cs="Times New Roman"/>
          <w:sz w:val="24"/>
          <w:szCs w:val="24"/>
          <w:lang w:val="sr-Latn-CS"/>
        </w:rPr>
        <w:t>m</w:t>
      </w:r>
      <w:r w:rsidR="00C8275A" w:rsidRPr="00A96FCE">
        <w:rPr>
          <w:rFonts w:ascii="Times New Roman" w:eastAsia="Times New Roman" w:hAnsi="Times New Roman" w:cs="Times New Roman"/>
          <w:sz w:val="24"/>
          <w:szCs w:val="24"/>
          <w:vertAlign w:val="superscript"/>
          <w:lang w:val="sr-Latn-CS"/>
        </w:rPr>
        <w:t>2</w:t>
      </w:r>
      <w:r w:rsidR="00C8275A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 xml:space="preserve">   </w:t>
      </w:r>
    </w:p>
    <w:p w:rsidR="00790BA5" w:rsidRPr="00A96FCE" w:rsidRDefault="00C8275A" w:rsidP="00790BA5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sr-Cyrl-RS"/>
        </w:rPr>
      </w:pPr>
      <w:r w:rsidRPr="009B69E4">
        <w:rPr>
          <w:rFonts w:ascii="Times New Roman" w:eastAsia="Times New Roman" w:hAnsi="Times New Roman" w:cs="Times New Roman"/>
          <w:sz w:val="24"/>
          <w:szCs w:val="24"/>
          <w:lang w:val="sr-Cyrl-RS"/>
        </w:rPr>
        <w:t>простор за шалтер салу површине _______________</w:t>
      </w:r>
      <w:r w:rsidRPr="009B69E4">
        <w:rPr>
          <w:rFonts w:ascii="Times New Roman" w:eastAsia="Times New Roman" w:hAnsi="Times New Roman" w:cs="Times New Roman"/>
          <w:sz w:val="24"/>
          <w:szCs w:val="24"/>
          <w:lang w:val="sr-Latn-CS"/>
        </w:rPr>
        <w:t xml:space="preserve"> m</w:t>
      </w:r>
      <w:r w:rsidRPr="009B69E4">
        <w:rPr>
          <w:rFonts w:ascii="Times New Roman" w:eastAsia="Times New Roman" w:hAnsi="Times New Roman" w:cs="Times New Roman"/>
          <w:sz w:val="24"/>
          <w:szCs w:val="24"/>
          <w:vertAlign w:val="superscript"/>
          <w:lang w:val="sr-Latn-CS"/>
        </w:rPr>
        <w:t>2</w:t>
      </w:r>
      <w:r w:rsidRPr="009B69E4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 xml:space="preserve"> ,  </w:t>
      </w:r>
      <w:r w:rsidRPr="009B69E4">
        <w:rPr>
          <w:rFonts w:ascii="Times New Roman" w:eastAsia="Times New Roman" w:hAnsi="Times New Roman" w:cs="Times New Roman"/>
          <w:sz w:val="24"/>
          <w:szCs w:val="24"/>
          <w:lang w:val="sr-Cyrl-RS"/>
        </w:rPr>
        <w:t>простор за смјештај моторних возила која превозе робу површине ___________</w:t>
      </w:r>
      <w:r w:rsidRPr="009B69E4">
        <w:rPr>
          <w:rFonts w:ascii="Times New Roman" w:eastAsia="Times New Roman" w:hAnsi="Times New Roman" w:cs="Times New Roman"/>
          <w:sz w:val="24"/>
          <w:szCs w:val="24"/>
          <w:lang w:val="sr-Latn-CS"/>
        </w:rPr>
        <w:t xml:space="preserve"> m</w:t>
      </w:r>
      <w:r w:rsidRPr="009B69E4">
        <w:rPr>
          <w:rFonts w:ascii="Times New Roman" w:eastAsia="Times New Roman" w:hAnsi="Times New Roman" w:cs="Times New Roman"/>
          <w:sz w:val="24"/>
          <w:szCs w:val="24"/>
          <w:vertAlign w:val="superscript"/>
          <w:lang w:val="sr-Latn-CS"/>
        </w:rPr>
        <w:t>2</w:t>
      </w:r>
      <w:r w:rsidRPr="009B69E4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 xml:space="preserve"> </w:t>
      </w:r>
      <w:r w:rsidRPr="009B69E4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складишни простор отвореног типа површине _______________ </w:t>
      </w:r>
      <w:r w:rsidRPr="009B69E4">
        <w:rPr>
          <w:rFonts w:ascii="Times New Roman" w:eastAsia="Times New Roman" w:hAnsi="Times New Roman" w:cs="Times New Roman"/>
          <w:sz w:val="24"/>
          <w:szCs w:val="24"/>
          <w:lang w:val="sr-Latn-CS"/>
        </w:rPr>
        <w:t>m</w:t>
      </w:r>
      <w:r w:rsidRPr="009B69E4">
        <w:rPr>
          <w:rFonts w:ascii="Times New Roman" w:eastAsia="Times New Roman" w:hAnsi="Times New Roman" w:cs="Times New Roman"/>
          <w:sz w:val="24"/>
          <w:szCs w:val="24"/>
          <w:vertAlign w:val="superscript"/>
          <w:lang w:val="sr-Latn-CS"/>
        </w:rPr>
        <w:t>2</w:t>
      </w:r>
      <w:r w:rsidRPr="009B69E4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 xml:space="preserve">     </w:t>
      </w:r>
      <w:r w:rsidRPr="009B69E4">
        <w:rPr>
          <w:rFonts w:ascii="Times New Roman" w:eastAsia="Times New Roman" w:hAnsi="Times New Roman" w:cs="Times New Roman"/>
          <w:sz w:val="24"/>
          <w:szCs w:val="24"/>
          <w:lang w:val="sr-Cyrl-RS"/>
        </w:rPr>
        <w:t>складишни простор затвореног типа површине ________________</w:t>
      </w:r>
      <w:r w:rsidR="009B69E4" w:rsidRPr="009B69E4">
        <w:rPr>
          <w:rFonts w:ascii="Times New Roman" w:eastAsia="Times New Roman" w:hAnsi="Times New Roman" w:cs="Times New Roman"/>
          <w:sz w:val="24"/>
          <w:szCs w:val="24"/>
          <w:lang w:val="sr-Latn-CS"/>
        </w:rPr>
        <w:t xml:space="preserve"> m</w:t>
      </w:r>
      <w:r w:rsidR="009B69E4" w:rsidRPr="009B69E4">
        <w:rPr>
          <w:rFonts w:ascii="Times New Roman" w:eastAsia="Times New Roman" w:hAnsi="Times New Roman" w:cs="Times New Roman"/>
          <w:sz w:val="24"/>
          <w:szCs w:val="24"/>
          <w:vertAlign w:val="superscript"/>
          <w:lang w:val="sr-Latn-CS"/>
        </w:rPr>
        <w:t>2</w:t>
      </w:r>
      <w:r w:rsidR="009B69E4" w:rsidRPr="009B69E4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 xml:space="preserve"> </w:t>
      </w:r>
      <w:r w:rsidR="009B69E4" w:rsidRPr="009B69E4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санитарни чвор за друге кориснике терминала </w:t>
      </w:r>
      <w:r w:rsidRPr="009B69E4">
        <w:rPr>
          <w:rFonts w:ascii="Times New Roman" w:eastAsia="Times New Roman" w:hAnsi="Times New Roman" w:cs="Times New Roman"/>
          <w:sz w:val="24"/>
          <w:szCs w:val="24"/>
          <w:lang w:val="sr-Latn-CS"/>
        </w:rPr>
        <w:t xml:space="preserve"> </w:t>
      </w:r>
      <w:r w:rsidR="009B69E4" w:rsidRPr="009B69E4">
        <w:rPr>
          <w:rFonts w:ascii="Times New Roman" w:eastAsia="Times New Roman" w:hAnsi="Times New Roman" w:cs="Times New Roman"/>
          <w:sz w:val="24"/>
          <w:szCs w:val="24"/>
          <w:lang w:val="sr-Cyrl-RS"/>
        </w:rPr>
        <w:t>површине _____________</w:t>
      </w:r>
      <w:r w:rsidR="009B69E4" w:rsidRPr="009B69E4">
        <w:rPr>
          <w:rFonts w:ascii="Times New Roman" w:eastAsia="Times New Roman" w:hAnsi="Times New Roman" w:cs="Times New Roman"/>
          <w:sz w:val="24"/>
          <w:szCs w:val="24"/>
          <w:lang w:val="sr-Latn-CS"/>
        </w:rPr>
        <w:t xml:space="preserve"> m</w:t>
      </w:r>
      <w:r w:rsidR="009B69E4" w:rsidRPr="009B69E4">
        <w:rPr>
          <w:rFonts w:ascii="Times New Roman" w:eastAsia="Times New Roman" w:hAnsi="Times New Roman" w:cs="Times New Roman"/>
          <w:sz w:val="24"/>
          <w:szCs w:val="24"/>
          <w:vertAlign w:val="superscript"/>
          <w:lang w:val="sr-Latn-CS"/>
        </w:rPr>
        <w:t>2</w:t>
      </w:r>
      <w:r w:rsidRPr="009B69E4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9B69E4" w:rsidRPr="009B69E4">
        <w:rPr>
          <w:rFonts w:ascii="Times New Roman" w:eastAsia="Times New Roman" w:hAnsi="Times New Roman" w:cs="Times New Roman"/>
          <w:sz w:val="24"/>
          <w:szCs w:val="24"/>
          <w:lang w:val="sr-Cyrl-RS"/>
        </w:rPr>
        <w:t>простор за паркирање путничких аутомобила површине _______________</w:t>
      </w:r>
      <w:r w:rsidRPr="009B69E4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 xml:space="preserve">   </w:t>
      </w:r>
      <w:r w:rsidR="009B69E4" w:rsidRPr="009B69E4">
        <w:rPr>
          <w:rFonts w:ascii="Times New Roman" w:eastAsia="Times New Roman" w:hAnsi="Times New Roman" w:cs="Times New Roman"/>
          <w:sz w:val="24"/>
          <w:szCs w:val="24"/>
          <w:lang w:val="sr-Latn-CS"/>
        </w:rPr>
        <w:t>m</w:t>
      </w:r>
      <w:r w:rsidR="009B69E4" w:rsidRPr="009B69E4">
        <w:rPr>
          <w:rFonts w:ascii="Times New Roman" w:eastAsia="Times New Roman" w:hAnsi="Times New Roman" w:cs="Times New Roman"/>
          <w:sz w:val="24"/>
          <w:szCs w:val="24"/>
          <w:vertAlign w:val="superscript"/>
          <w:lang w:val="sr-Latn-CS"/>
        </w:rPr>
        <w:t>2</w:t>
      </w:r>
      <w:r w:rsidRPr="009B69E4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 xml:space="preserve">     </w:t>
      </w:r>
      <w:r w:rsidR="00790BA5" w:rsidRPr="009B69E4">
        <w:rPr>
          <w:rFonts w:ascii="Times New Roman" w:eastAsia="Times New Roman" w:hAnsi="Times New Roman" w:cs="Times New Roman"/>
          <w:sz w:val="24"/>
          <w:szCs w:val="24"/>
          <w:lang w:val="sr-Cyrl-RS"/>
        </w:rPr>
        <w:t>у улици _________________________________</w:t>
      </w:r>
      <w:r w:rsidR="009B69E4" w:rsidRPr="009B69E4">
        <w:rPr>
          <w:rFonts w:ascii="Times New Roman" w:eastAsia="Times New Roman" w:hAnsi="Times New Roman" w:cs="Times New Roman"/>
          <w:sz w:val="24"/>
          <w:szCs w:val="24"/>
          <w:lang w:val="sr-Cyrl-RS"/>
        </w:rPr>
        <w:t>_____</w:t>
      </w:r>
      <w:r w:rsidR="00790BA5" w:rsidRPr="009B69E4">
        <w:rPr>
          <w:rFonts w:ascii="Times New Roman" w:eastAsia="Times New Roman" w:hAnsi="Times New Roman" w:cs="Times New Roman"/>
          <w:sz w:val="24"/>
          <w:szCs w:val="24"/>
          <w:lang w:val="sr-Cyrl-RS"/>
        </w:rPr>
        <w:t>, број______,  на катастарским парцелама бр _______________</w:t>
      </w:r>
      <w:r w:rsidR="009B69E4" w:rsidRPr="009B69E4">
        <w:rPr>
          <w:rFonts w:ascii="Times New Roman" w:eastAsia="Times New Roman" w:hAnsi="Times New Roman" w:cs="Times New Roman"/>
          <w:sz w:val="24"/>
          <w:szCs w:val="24"/>
          <w:lang w:val="sr-Cyrl-RS"/>
        </w:rPr>
        <w:t>_____</w:t>
      </w:r>
      <w:r w:rsidR="00790BA5" w:rsidRPr="009B69E4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КО ________________, а </w:t>
      </w:r>
      <w:r w:rsidR="009B69E4" w:rsidRPr="000D33A0">
        <w:rPr>
          <w:rFonts w:ascii="Times New Roman" w:hAnsi="Times New Roman"/>
          <w:sz w:val="24"/>
          <w:szCs w:val="24"/>
          <w:lang w:val="ru-RU"/>
        </w:rPr>
        <w:t>за потребе Царинарнице Нови Сад – ЦР за послове царинског надзора Нови Сад</w:t>
      </w:r>
      <w:r w:rsidR="0058027B"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Cyrl-CS"/>
        </w:rPr>
        <w:t>.</w:t>
      </w:r>
    </w:p>
    <w:p w:rsidR="00DF3C79" w:rsidRPr="00A96FCE" w:rsidRDefault="00DF3C79" w:rsidP="00DF3C79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0"/>
          <w:lang w:val="sr-Cyrl-RS"/>
        </w:rPr>
      </w:pPr>
    </w:p>
    <w:tbl>
      <w:tblPr>
        <w:tblpPr w:leftFromText="180" w:rightFromText="180" w:bottomFromText="200" w:vertAnchor="text" w:horzAnchor="margin" w:tblpX="69" w:tblpY="12"/>
        <w:tblW w:w="9396" w:type="dxa"/>
        <w:tblLayout w:type="fixed"/>
        <w:tblLook w:val="04A0" w:firstRow="1" w:lastRow="0" w:firstColumn="1" w:lastColumn="0" w:noHBand="0" w:noVBand="1"/>
      </w:tblPr>
      <w:tblGrid>
        <w:gridCol w:w="5179"/>
        <w:gridCol w:w="4217"/>
      </w:tblGrid>
      <w:tr w:rsidR="00A96FCE" w:rsidRPr="00A96FCE" w:rsidTr="009F6D92">
        <w:trPr>
          <w:trHeight w:val="2271"/>
        </w:trPr>
        <w:tc>
          <w:tcPr>
            <w:tcW w:w="9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231E" w:rsidRPr="009B69E4" w:rsidRDefault="002D231E" w:rsidP="002D231E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69E4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Уколико је понуђач привредно друштво,  цена услуге коришћења паркинга на терминалу за 24 сата, од момента уласка возила у терминал не може бити већа</w:t>
            </w:r>
            <w:r w:rsidRPr="009B69E4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 xml:space="preserve"> o</w:t>
            </w:r>
            <w:r w:rsidRPr="009B69E4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д </w:t>
            </w:r>
            <w:r w:rsidRPr="009B69E4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>1.200</w:t>
            </w:r>
            <w:r w:rsidRPr="009B69E4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,00</w:t>
            </w:r>
            <w:r w:rsidRPr="009B69E4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 xml:space="preserve"> </w:t>
            </w:r>
            <w:r w:rsidRPr="009B69E4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динара без ПДВ.</w:t>
            </w:r>
          </w:p>
        </w:tc>
      </w:tr>
      <w:tr w:rsidR="00A96FCE" w:rsidRPr="00A96FCE" w:rsidTr="00B32338">
        <w:trPr>
          <w:trHeight w:val="617"/>
        </w:trPr>
        <w:tc>
          <w:tcPr>
            <w:tcW w:w="5179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DF3C79" w:rsidRPr="009B69E4" w:rsidRDefault="00DF3C79" w:rsidP="00B32338">
            <w:pPr>
              <w:widowControl w:val="0"/>
              <w:tabs>
                <w:tab w:val="left" w:pos="1440"/>
              </w:tabs>
              <w:spacing w:after="1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CS"/>
              </w:rPr>
            </w:pPr>
            <w:r w:rsidRPr="009B69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CS"/>
              </w:rPr>
              <w:t>Рок за увођење Наручиоца у посед непокретности</w:t>
            </w:r>
            <w:r w:rsidRPr="009B69E4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 xml:space="preserve"> је (не дужи од </w:t>
            </w:r>
            <w:r w:rsidR="001A2D79" w:rsidRPr="009B69E4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>15</w:t>
            </w:r>
            <w:r w:rsidRPr="009B69E4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) дана.</w:t>
            </w:r>
          </w:p>
        </w:tc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3C79" w:rsidRPr="009B69E4" w:rsidRDefault="00DF3C79" w:rsidP="00B32338">
            <w:pPr>
              <w:widowControl w:val="0"/>
              <w:tabs>
                <w:tab w:val="left" w:pos="1440"/>
              </w:tabs>
              <w:snapToGrid w:val="0"/>
              <w:spacing w:after="0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</w:pPr>
            <w:r w:rsidRPr="009B69E4"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  <w:t xml:space="preserve">              ___________ дана</w:t>
            </w:r>
          </w:p>
        </w:tc>
      </w:tr>
      <w:tr w:rsidR="00A96FCE" w:rsidRPr="00A96FCE" w:rsidTr="00B32338">
        <w:trPr>
          <w:trHeight w:val="617"/>
        </w:trPr>
        <w:tc>
          <w:tcPr>
            <w:tcW w:w="5179" w:type="dxa"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F3C79" w:rsidRPr="009B69E4" w:rsidRDefault="00A55CB0" w:rsidP="00B32338">
            <w:pPr>
              <w:widowControl w:val="0"/>
              <w:tabs>
                <w:tab w:val="left" w:pos="1440"/>
              </w:tabs>
              <w:spacing w:after="1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</w:pPr>
            <w:r w:rsidRPr="009B69E4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Да ли Наручилац плаћа утрошене телефонске и</w:t>
            </w:r>
            <w:r w:rsidR="00341714" w:rsidRPr="009B69E4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м</w:t>
            </w:r>
            <w:r w:rsidRPr="009B69E4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пулсе (заокружити)</w:t>
            </w:r>
          </w:p>
        </w:tc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3C79" w:rsidRPr="009B69E4" w:rsidRDefault="00A55CB0" w:rsidP="00B32338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9B69E4"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  <w:t>ДА</w:t>
            </w:r>
          </w:p>
          <w:p w:rsidR="00A55CB0" w:rsidRPr="009B69E4" w:rsidRDefault="00A55CB0" w:rsidP="00B32338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9B69E4"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  <w:t>НЕ</w:t>
            </w:r>
          </w:p>
        </w:tc>
      </w:tr>
      <w:tr w:rsidR="00A96FCE" w:rsidRPr="00A96FCE" w:rsidTr="00B32338">
        <w:trPr>
          <w:trHeight w:val="617"/>
        </w:trPr>
        <w:tc>
          <w:tcPr>
            <w:tcW w:w="9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8A0" w:rsidRPr="009B69E4" w:rsidRDefault="00DC597E" w:rsidP="00B32338">
            <w:pPr>
              <w:widowControl w:val="0"/>
              <w:tabs>
                <w:tab w:val="left" w:pos="1440"/>
              </w:tabs>
              <w:snapToGrid w:val="0"/>
              <w:spacing w:after="0"/>
              <w:jc w:val="both"/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9B69E4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CS"/>
              </w:rPr>
              <w:t>Понуђач</w:t>
            </w:r>
            <w:r w:rsidR="00D638A0" w:rsidRPr="009B69E4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CS"/>
              </w:rPr>
              <w:t xml:space="preserve"> са којим Управа царина закључи уговор сносиће све трошкове који настану у вези са обезбеђењем услова из тачке 1</w:t>
            </w:r>
            <w:r w:rsidR="00774CE1" w:rsidRPr="009B69E4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CS"/>
              </w:rPr>
              <w:t>. јавног позива</w:t>
            </w:r>
            <w:r w:rsidR="00D638A0" w:rsidRPr="009B69E4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CS"/>
              </w:rPr>
              <w:t>, укључујући и режијске трошкове (струја, вода, чистоћа, накнада за земљиште и слично, те трошкове редовног одржавања и чишћења терминала).</w:t>
            </w:r>
          </w:p>
        </w:tc>
      </w:tr>
    </w:tbl>
    <w:p w:rsidR="005E38D3" w:rsidRPr="009B69E4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5E38D3" w:rsidRPr="009B69E4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val="ru-RU"/>
        </w:rPr>
      </w:pPr>
      <w:r w:rsidRPr="009B69E4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Понуђач је дужан да попуни све ставке из обрасца понуде у супротном, понуда ће бити одбијена као неприхватљива, односно непотпуна.</w:t>
      </w:r>
    </w:p>
    <w:p w:rsidR="005E38D3" w:rsidRPr="009B69E4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sr-Cyrl-CS"/>
        </w:rPr>
      </w:pPr>
    </w:p>
    <w:tbl>
      <w:tblPr>
        <w:tblW w:w="8466" w:type="dxa"/>
        <w:jc w:val="center"/>
        <w:tblLook w:val="01E0" w:firstRow="1" w:lastRow="1" w:firstColumn="1" w:lastColumn="1" w:noHBand="0" w:noVBand="0"/>
      </w:tblPr>
      <w:tblGrid>
        <w:gridCol w:w="2628"/>
        <w:gridCol w:w="2520"/>
        <w:gridCol w:w="3318"/>
      </w:tblGrid>
      <w:tr w:rsidR="009B69E4" w:rsidRPr="009B69E4" w:rsidTr="009F6D92">
        <w:trPr>
          <w:jc w:val="center"/>
        </w:trPr>
        <w:tc>
          <w:tcPr>
            <w:tcW w:w="2628" w:type="dxa"/>
          </w:tcPr>
          <w:p w:rsidR="005E38D3" w:rsidRPr="009B69E4" w:rsidRDefault="005E38D3" w:rsidP="009F6D92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2520" w:type="dxa"/>
          </w:tcPr>
          <w:p w:rsidR="005E38D3" w:rsidRPr="009B69E4" w:rsidRDefault="005E38D3" w:rsidP="009F6D92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hideMark/>
          </w:tcPr>
          <w:p w:rsidR="005E38D3" w:rsidRPr="009B69E4" w:rsidRDefault="005E38D3" w:rsidP="009F6D92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B69E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Потпис</w:t>
            </w:r>
            <w:proofErr w:type="spellEnd"/>
            <w:r w:rsidRPr="009B69E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B69E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овлашћеног</w:t>
            </w:r>
            <w:proofErr w:type="spellEnd"/>
            <w:r w:rsidRPr="009B69E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B69E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лица</w:t>
            </w:r>
            <w:proofErr w:type="spellEnd"/>
          </w:p>
        </w:tc>
      </w:tr>
      <w:tr w:rsidR="009B69E4" w:rsidRPr="009B69E4" w:rsidTr="009F6D92">
        <w:trPr>
          <w:jc w:val="center"/>
        </w:trPr>
        <w:tc>
          <w:tcPr>
            <w:tcW w:w="2628" w:type="dxa"/>
          </w:tcPr>
          <w:p w:rsidR="005E38D3" w:rsidRPr="009B69E4" w:rsidRDefault="005E38D3" w:rsidP="009F6D92">
            <w:pPr>
              <w:widowControl w:val="0"/>
              <w:tabs>
                <w:tab w:val="left" w:pos="1440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2520" w:type="dxa"/>
            <w:hideMark/>
          </w:tcPr>
          <w:p w:rsidR="005E38D3" w:rsidRPr="009B69E4" w:rsidRDefault="005E38D3" w:rsidP="009F6D92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B69E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М.П.</w:t>
            </w:r>
          </w:p>
        </w:tc>
        <w:tc>
          <w:tcPr>
            <w:tcW w:w="3318" w:type="dxa"/>
          </w:tcPr>
          <w:p w:rsidR="005E38D3" w:rsidRPr="009B69E4" w:rsidRDefault="005E38D3" w:rsidP="009F6D92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</w:tr>
      <w:tr w:rsidR="009B69E4" w:rsidRPr="009B69E4" w:rsidTr="009F6D92">
        <w:trPr>
          <w:trHeight w:val="738"/>
          <w:jc w:val="center"/>
        </w:trPr>
        <w:tc>
          <w:tcPr>
            <w:tcW w:w="2628" w:type="dxa"/>
          </w:tcPr>
          <w:p w:rsidR="005E38D3" w:rsidRPr="009B69E4" w:rsidRDefault="005E38D3" w:rsidP="009F6D92">
            <w:pPr>
              <w:widowControl w:val="0"/>
              <w:tabs>
                <w:tab w:val="left" w:pos="1440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2520" w:type="dxa"/>
          </w:tcPr>
          <w:p w:rsidR="005E38D3" w:rsidRPr="009B69E4" w:rsidRDefault="005E38D3" w:rsidP="009F6D92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9B69E4" w:rsidRDefault="005E38D3" w:rsidP="009F6D92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A96FC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5E38D3" w:rsidRPr="00A96FCE" w:rsidRDefault="005E38D3" w:rsidP="005E38D3">
      <w:pPr>
        <w:rPr>
          <w:color w:val="FF0000"/>
          <w:lang w:val="sr-Cyrl-RS"/>
        </w:rPr>
      </w:pPr>
    </w:p>
    <w:p w:rsidR="005966C0" w:rsidRPr="00A96FCE" w:rsidRDefault="005966C0" w:rsidP="009B69E4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5966C0" w:rsidRPr="00A96FCE" w:rsidRDefault="005966C0" w:rsidP="00975883">
      <w:pPr>
        <w:spacing w:after="0"/>
        <w:ind w:firstLine="72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975883" w:rsidRPr="000D2B5D" w:rsidRDefault="00975883" w:rsidP="009B69E4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  <w:lang w:val="sr-Cyrl-RS"/>
        </w:rPr>
      </w:pPr>
      <w:r w:rsidRPr="000D2B5D">
        <w:rPr>
          <w:rFonts w:ascii="Times New Roman" w:hAnsi="Times New Roman" w:cs="Times New Roman"/>
          <w:b/>
          <w:sz w:val="32"/>
          <w:szCs w:val="32"/>
          <w:lang w:val="sr-Cyrl-RS"/>
        </w:rPr>
        <w:t>И З Ј А В А</w:t>
      </w:r>
    </w:p>
    <w:p w:rsidR="00975883" w:rsidRPr="000D2B5D" w:rsidRDefault="00975883" w:rsidP="009B69E4">
      <w:pPr>
        <w:jc w:val="both"/>
        <w:rPr>
          <w:rFonts w:ascii="Times New Roman" w:hAnsi="Times New Roman" w:cs="Times New Roman"/>
          <w:b/>
          <w:szCs w:val="24"/>
          <w:lang w:val="sr-Cyrl-RS"/>
        </w:rPr>
      </w:pPr>
    </w:p>
    <w:p w:rsidR="0037330B" w:rsidRPr="000D2B5D" w:rsidRDefault="00B411B1" w:rsidP="009B69E4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0D2B5D">
        <w:rPr>
          <w:rFonts w:ascii="Times New Roman" w:hAnsi="Times New Roman" w:cs="Times New Roman"/>
          <w:sz w:val="24"/>
          <w:szCs w:val="24"/>
          <w:lang w:val="sr-Cyrl-RS"/>
        </w:rPr>
        <w:t>Којом понуђач, _____________________</w:t>
      </w:r>
      <w:r w:rsidRPr="000D2B5D">
        <w:rPr>
          <w:rFonts w:ascii="Times New Roman" w:hAnsi="Times New Roman" w:cs="Times New Roman"/>
          <w:sz w:val="24"/>
          <w:szCs w:val="24"/>
          <w:lang w:val="sr-Latn-CS"/>
        </w:rPr>
        <w:t>__________</w:t>
      </w:r>
      <w:r w:rsidRPr="000D2B5D">
        <w:rPr>
          <w:rFonts w:ascii="Times New Roman" w:hAnsi="Times New Roman" w:cs="Times New Roman"/>
          <w:sz w:val="24"/>
          <w:szCs w:val="24"/>
          <w:lang w:val="sr-Cyrl-RS"/>
        </w:rPr>
        <w:t>_______________</w:t>
      </w:r>
      <w:r w:rsidR="009B69E4" w:rsidRPr="000D2B5D">
        <w:rPr>
          <w:rFonts w:ascii="Times New Roman" w:hAnsi="Times New Roman" w:cs="Times New Roman"/>
          <w:sz w:val="24"/>
          <w:szCs w:val="24"/>
          <w:lang w:val="sr-Cyrl-RS"/>
        </w:rPr>
        <w:t>____________</w:t>
      </w:r>
      <w:r w:rsidRPr="000D2B5D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37330B" w:rsidRPr="000D2B5D">
        <w:rPr>
          <w:rFonts w:ascii="Times New Roman" w:hAnsi="Times New Roman" w:cs="Times New Roman"/>
          <w:sz w:val="24"/>
          <w:szCs w:val="24"/>
          <w:lang w:val="sr-Cyrl-RS"/>
        </w:rPr>
        <w:t>из _________</w:t>
      </w:r>
      <w:r w:rsidR="0037330B" w:rsidRPr="000D2B5D">
        <w:rPr>
          <w:rFonts w:ascii="Times New Roman" w:hAnsi="Times New Roman" w:cs="Times New Roman"/>
          <w:sz w:val="24"/>
          <w:szCs w:val="24"/>
          <w:lang w:val="sr-Latn-RS"/>
        </w:rPr>
        <w:t>______</w:t>
      </w:r>
      <w:r w:rsidR="009B69E4" w:rsidRPr="000D2B5D">
        <w:rPr>
          <w:rFonts w:ascii="Times New Roman" w:hAnsi="Times New Roman" w:cs="Times New Roman"/>
          <w:sz w:val="24"/>
          <w:szCs w:val="24"/>
          <w:lang w:val="sr-Cyrl-RS"/>
        </w:rPr>
        <w:t>_________________</w:t>
      </w:r>
    </w:p>
    <w:p w:rsidR="0037330B" w:rsidRPr="000D2B5D" w:rsidRDefault="0037330B" w:rsidP="009B69E4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0D2B5D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0D2B5D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0D2B5D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  <w:t>(</w:t>
      </w:r>
      <w:r w:rsidR="00B411B1" w:rsidRPr="000D2B5D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пословно име или скраћени назив понуђача)</w:t>
      </w:r>
    </w:p>
    <w:p w:rsidR="00B411B1" w:rsidRPr="000D2B5D" w:rsidRDefault="0037330B" w:rsidP="0037330B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0D2B5D">
        <w:rPr>
          <w:rFonts w:ascii="Times New Roman" w:hAnsi="Times New Roman" w:cs="Times New Roman"/>
          <w:b/>
          <w:iCs/>
          <w:sz w:val="24"/>
          <w:szCs w:val="24"/>
          <w:lang w:val="ru-RU"/>
        </w:rPr>
        <w:t>ПОТВ</w:t>
      </w:r>
      <w:r w:rsidR="008E46E6" w:rsidRPr="000D2B5D">
        <w:rPr>
          <w:rFonts w:ascii="Times New Roman" w:hAnsi="Times New Roman" w:cs="Times New Roman"/>
          <w:b/>
          <w:iCs/>
          <w:sz w:val="24"/>
          <w:szCs w:val="24"/>
          <w:lang w:val="ru-RU"/>
        </w:rPr>
        <w:t>РЂ</w:t>
      </w:r>
      <w:r w:rsidR="00B411B1" w:rsidRPr="000D2B5D">
        <w:rPr>
          <w:rFonts w:ascii="Times New Roman" w:hAnsi="Times New Roman" w:cs="Times New Roman"/>
          <w:b/>
          <w:iCs/>
          <w:sz w:val="24"/>
          <w:szCs w:val="24"/>
          <w:lang w:val="ru-RU"/>
        </w:rPr>
        <w:t xml:space="preserve">УЈЕ </w:t>
      </w:r>
      <w:r w:rsidR="00B411B1" w:rsidRPr="000D2B5D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да </w:t>
      </w:r>
      <w:r w:rsidR="00B411B1" w:rsidRPr="000D2B5D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испуњава услове из тачке 1.  </w:t>
      </w:r>
      <w:r w:rsidR="00B411B1" w:rsidRPr="000D2B5D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483-00-157/2019-17 од 29.01.2019. године, у скла</w:t>
      </w:r>
      <w:r w:rsidR="00C61D5D" w:rsidRPr="000D2B5D">
        <w:rPr>
          <w:rFonts w:ascii="Times New Roman" w:hAnsi="Times New Roman" w:cs="Times New Roman"/>
          <w:sz w:val="24"/>
          <w:szCs w:val="24"/>
          <w:lang w:val="sr-Cyrl-RS"/>
        </w:rPr>
        <w:t xml:space="preserve">ду са тачком 1. Јавног позива </w:t>
      </w:r>
      <w:r w:rsidR="009B69E4" w:rsidRPr="000D2B5D">
        <w:rPr>
          <w:rFonts w:ascii="Times New Roman" w:hAnsi="Times New Roman" w:cs="Times New Roman"/>
          <w:b/>
          <w:sz w:val="24"/>
          <w:szCs w:val="24"/>
          <w:lang w:val="sr-Cyrl-RS"/>
        </w:rPr>
        <w:t>10</w:t>
      </w:r>
      <w:r w:rsidR="00B411B1" w:rsidRPr="000D2B5D">
        <w:rPr>
          <w:rFonts w:ascii="Times New Roman" w:hAnsi="Times New Roman" w:cs="Times New Roman"/>
          <w:b/>
          <w:sz w:val="24"/>
          <w:szCs w:val="24"/>
          <w:lang w:val="sr-Cyrl-RS"/>
        </w:rPr>
        <w:t>/2</w:t>
      </w:r>
      <w:r w:rsidR="006F67AA" w:rsidRPr="000D2B5D">
        <w:rPr>
          <w:rFonts w:ascii="Times New Roman" w:hAnsi="Times New Roman" w:cs="Times New Roman"/>
          <w:b/>
          <w:sz w:val="24"/>
          <w:szCs w:val="24"/>
          <w:lang w:val="sr-Cyrl-RS"/>
        </w:rPr>
        <w:t>3</w:t>
      </w:r>
      <w:r w:rsidR="00B411B1" w:rsidRPr="000D2B5D">
        <w:rPr>
          <w:rFonts w:ascii="Times New Roman" w:hAnsi="Times New Roman" w:cs="Times New Roman"/>
          <w:sz w:val="24"/>
          <w:szCs w:val="24"/>
          <w:lang w:val="sr-Cyrl-RS"/>
        </w:rPr>
        <w:t>, и то:</w:t>
      </w:r>
    </w:p>
    <w:p w:rsidR="00975883" w:rsidRPr="000D2B5D" w:rsidRDefault="00975883" w:rsidP="0037330B">
      <w:pPr>
        <w:spacing w:after="0" w:line="240" w:lineRule="auto"/>
        <w:ind w:left="142" w:firstLine="578"/>
        <w:rPr>
          <w:rFonts w:ascii="Times New Roman" w:hAnsi="Times New Roman" w:cs="Times New Roman"/>
          <w:sz w:val="24"/>
          <w:szCs w:val="24"/>
          <w:lang w:val="ru-RU"/>
        </w:rPr>
      </w:pPr>
      <w:r w:rsidRPr="000D2B5D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Pr="000D2B5D">
        <w:rPr>
          <w:rFonts w:ascii="Times New Roman" w:hAnsi="Times New Roman" w:cs="Times New Roman"/>
          <w:sz w:val="24"/>
          <w:szCs w:val="24"/>
          <w:lang w:val="ru-RU"/>
        </w:rPr>
        <w:t xml:space="preserve">) да се </w:t>
      </w:r>
      <w:r w:rsidRPr="000D2B5D">
        <w:rPr>
          <w:rFonts w:ascii="Times New Roman" w:hAnsi="Times New Roman" w:cs="Times New Roman"/>
          <w:sz w:val="24"/>
          <w:szCs w:val="24"/>
          <w:lang w:val="sr-Cyrl-RS"/>
        </w:rPr>
        <w:t xml:space="preserve">терминал </w:t>
      </w:r>
      <w:r w:rsidRPr="000D2B5D">
        <w:rPr>
          <w:rFonts w:ascii="Times New Roman" w:hAnsi="Times New Roman" w:cs="Times New Roman"/>
          <w:sz w:val="24"/>
          <w:szCs w:val="24"/>
          <w:lang w:val="ru-RU"/>
        </w:rPr>
        <w:t>налази у</w:t>
      </w:r>
      <w:r w:rsidRPr="000D2B5D">
        <w:rPr>
          <w:rFonts w:ascii="Times New Roman" w:hAnsi="Times New Roman" w:cs="Times New Roman"/>
          <w:sz w:val="24"/>
          <w:szCs w:val="24"/>
          <w:lang w:val="sr-Cyrl-RS"/>
        </w:rPr>
        <w:t xml:space="preserve"> близини</w:t>
      </w:r>
      <w:r w:rsidRPr="000D2B5D">
        <w:rPr>
          <w:rFonts w:ascii="Times New Roman" w:hAnsi="Times New Roman" w:cs="Times New Roman"/>
          <w:sz w:val="24"/>
          <w:szCs w:val="24"/>
          <w:lang w:val="ru-RU"/>
        </w:rPr>
        <w:t xml:space="preserve"> јавне саобраћајниц</w:t>
      </w:r>
      <w:r w:rsidRPr="000D2B5D">
        <w:rPr>
          <w:rFonts w:ascii="Times New Roman" w:hAnsi="Times New Roman" w:cs="Times New Roman"/>
          <w:sz w:val="24"/>
          <w:szCs w:val="24"/>
          <w:lang w:val="sr-Cyrl-RS"/>
        </w:rPr>
        <w:t>е</w:t>
      </w:r>
      <w:r w:rsidRPr="000D2B5D">
        <w:rPr>
          <w:rFonts w:ascii="Times New Roman" w:hAnsi="Times New Roman" w:cs="Times New Roman"/>
          <w:sz w:val="24"/>
          <w:szCs w:val="24"/>
          <w:lang w:val="ru-RU"/>
        </w:rPr>
        <w:t xml:space="preserve"> којом се могу кретати теретна моторна</w:t>
      </w:r>
      <w:r w:rsidRPr="000D2B5D">
        <w:rPr>
          <w:rFonts w:ascii="Times New Roman" w:hAnsi="Times New Roman" w:cs="Times New Roman"/>
          <w:sz w:val="24"/>
          <w:szCs w:val="24"/>
          <w:lang w:val="sr-Cyrl-RS"/>
        </w:rPr>
        <w:t xml:space="preserve"> возила </w:t>
      </w:r>
      <w:r w:rsidRPr="000D2B5D">
        <w:rPr>
          <w:rFonts w:ascii="Times New Roman" w:hAnsi="Times New Roman" w:cs="Times New Roman"/>
          <w:sz w:val="24"/>
          <w:szCs w:val="24"/>
          <w:lang w:val="ru-RU"/>
        </w:rPr>
        <w:t>велике носивости,</w:t>
      </w:r>
    </w:p>
    <w:p w:rsidR="00975883" w:rsidRPr="000D2B5D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 w:rsidRPr="000D2B5D">
        <w:rPr>
          <w:rFonts w:ascii="Times New Roman" w:hAnsi="Times New Roman" w:cs="Times New Roman"/>
          <w:sz w:val="24"/>
          <w:szCs w:val="24"/>
          <w:lang w:val="ru-RU"/>
        </w:rPr>
        <w:t>б) да се налази ван центра насеља</w:t>
      </w:r>
      <w:r w:rsidRPr="000D2B5D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Pr="000D2B5D">
        <w:rPr>
          <w:rFonts w:ascii="Times New Roman" w:hAnsi="Times New Roman" w:cs="Times New Roman"/>
          <w:sz w:val="24"/>
          <w:szCs w:val="24"/>
          <w:lang w:val="ru-RU"/>
        </w:rPr>
        <w:t xml:space="preserve"> уколико то омогућује локација месно надлежн</w:t>
      </w:r>
      <w:r w:rsidRPr="000D2B5D">
        <w:rPr>
          <w:rFonts w:ascii="Times New Roman" w:hAnsi="Times New Roman" w:cs="Times New Roman"/>
          <w:sz w:val="24"/>
          <w:szCs w:val="24"/>
          <w:lang w:val="sr-Cyrl-RS"/>
        </w:rPr>
        <w:t>ог царинског органа</w:t>
      </w:r>
      <w:r w:rsidRPr="000D2B5D">
        <w:rPr>
          <w:rFonts w:ascii="Times New Roman" w:hAnsi="Times New Roman" w:cs="Times New Roman"/>
          <w:sz w:val="24"/>
          <w:szCs w:val="24"/>
          <w:lang w:val="ru-RU"/>
        </w:rPr>
        <w:t>,</w:t>
      </w:r>
      <w:r w:rsidRPr="000D2B5D">
        <w:rPr>
          <w:rFonts w:ascii="Times New Roman" w:hAnsi="Times New Roman" w:cs="Times New Roman"/>
          <w:sz w:val="24"/>
          <w:szCs w:val="24"/>
        </w:rPr>
        <w:t> </w:t>
      </w:r>
    </w:p>
    <w:p w:rsidR="00975883" w:rsidRPr="000D2B5D" w:rsidRDefault="00975883" w:rsidP="0037330B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sr-Cyrl-RS"/>
        </w:rPr>
      </w:pPr>
      <w:r w:rsidRPr="000D2B5D">
        <w:rPr>
          <w:rFonts w:ascii="Times New Roman" w:hAnsi="Times New Roman" w:cs="Times New Roman"/>
          <w:sz w:val="24"/>
          <w:szCs w:val="24"/>
          <w:lang w:val="sr-Cyrl-RS"/>
        </w:rPr>
        <w:t>в) да се не налази у оквиру слободне зоне,</w:t>
      </w:r>
      <w:r w:rsidRPr="000D2B5D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0D2B5D">
        <w:rPr>
          <w:rFonts w:ascii="Times New Roman" w:hAnsi="Times New Roman" w:cs="Times New Roman"/>
          <w:sz w:val="24"/>
          <w:szCs w:val="24"/>
          <w:lang w:val="sr-Cyrl-RS"/>
        </w:rPr>
        <w:t>г</w:t>
      </w:r>
      <w:r w:rsidRPr="000D2B5D">
        <w:rPr>
          <w:rFonts w:ascii="Times New Roman" w:hAnsi="Times New Roman" w:cs="Times New Roman"/>
          <w:sz w:val="24"/>
          <w:szCs w:val="24"/>
          <w:lang w:val="ru-RU"/>
        </w:rPr>
        <w:t>) да је ограђен, осветљен и обезбеђен,</w:t>
      </w:r>
      <w:r w:rsidRPr="000D2B5D">
        <w:rPr>
          <w:rFonts w:ascii="Times New Roman" w:hAnsi="Times New Roman" w:cs="Times New Roman"/>
          <w:sz w:val="24"/>
          <w:szCs w:val="24"/>
        </w:rPr>
        <w:t> </w:t>
      </w:r>
      <w:r w:rsidRPr="000D2B5D">
        <w:rPr>
          <w:rFonts w:ascii="Times New Roman" w:hAnsi="Times New Roman" w:cs="Times New Roman"/>
          <w:sz w:val="24"/>
          <w:szCs w:val="24"/>
          <w:lang w:val="ru-RU"/>
        </w:rPr>
        <w:br/>
        <w:t>д) да има довољан простор за смештај царинских службе</w:t>
      </w:r>
      <w:r w:rsidRPr="000D2B5D">
        <w:rPr>
          <w:rFonts w:ascii="Times New Roman" w:hAnsi="Times New Roman" w:cs="Times New Roman"/>
          <w:sz w:val="24"/>
          <w:szCs w:val="24"/>
          <w:lang w:val="sr-Cyrl-RS"/>
        </w:rPr>
        <w:t>н</w:t>
      </w:r>
      <w:r w:rsidRPr="000D2B5D">
        <w:rPr>
          <w:rFonts w:ascii="Times New Roman" w:hAnsi="Times New Roman" w:cs="Times New Roman"/>
          <w:sz w:val="24"/>
          <w:szCs w:val="24"/>
          <w:lang w:val="ru-RU"/>
        </w:rPr>
        <w:t xml:space="preserve">ика који </w:t>
      </w:r>
      <w:r w:rsidRPr="000D2B5D">
        <w:rPr>
          <w:rFonts w:ascii="Times New Roman" w:hAnsi="Times New Roman" w:cs="Times New Roman"/>
          <w:sz w:val="24"/>
          <w:szCs w:val="24"/>
          <w:lang w:val="sr-Cyrl-RS"/>
        </w:rPr>
        <w:t>обављају послове</w:t>
      </w:r>
      <w:r w:rsidRPr="000D2B5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0D2B5D">
        <w:rPr>
          <w:rFonts w:ascii="Times New Roman" w:hAnsi="Times New Roman" w:cs="Times New Roman"/>
          <w:sz w:val="24"/>
          <w:szCs w:val="24"/>
          <w:lang w:val="sr-Cyrl-RS"/>
        </w:rPr>
        <w:t>н</w:t>
      </w:r>
      <w:r w:rsidRPr="000D2B5D">
        <w:rPr>
          <w:rFonts w:ascii="Times New Roman" w:hAnsi="Times New Roman" w:cs="Times New Roman"/>
          <w:sz w:val="24"/>
          <w:szCs w:val="24"/>
          <w:lang w:val="ru-RU"/>
        </w:rPr>
        <w:t>аринског надзора, царинске контроле</w:t>
      </w:r>
      <w:r w:rsidRPr="000D2B5D">
        <w:rPr>
          <w:rFonts w:ascii="Times New Roman" w:hAnsi="Times New Roman" w:cs="Times New Roman"/>
          <w:sz w:val="24"/>
          <w:szCs w:val="24"/>
          <w:lang w:val="sr-Cyrl-RS"/>
        </w:rPr>
        <w:t xml:space="preserve"> и стављања робе у царински поступак</w:t>
      </w:r>
      <w:r w:rsidRPr="000D2B5D">
        <w:rPr>
          <w:rFonts w:ascii="Times New Roman" w:hAnsi="Times New Roman" w:cs="Times New Roman"/>
          <w:sz w:val="24"/>
          <w:szCs w:val="24"/>
          <w:lang w:val="ru-RU"/>
        </w:rPr>
        <w:t xml:space="preserve">, са </w:t>
      </w:r>
      <w:r w:rsidRPr="000D2B5D">
        <w:rPr>
          <w:rFonts w:ascii="Times New Roman" w:hAnsi="Times New Roman" w:cs="Times New Roman"/>
          <w:sz w:val="24"/>
          <w:szCs w:val="24"/>
          <w:lang w:val="sr-Cyrl-RS"/>
        </w:rPr>
        <w:t>обезбеђеним системом за хлађење и грејање,</w:t>
      </w:r>
    </w:p>
    <w:p w:rsidR="00975883" w:rsidRPr="000D2B5D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0D2B5D">
        <w:rPr>
          <w:rFonts w:ascii="Times New Roman" w:hAnsi="Times New Roman" w:cs="Times New Roman"/>
          <w:sz w:val="24"/>
          <w:szCs w:val="24"/>
          <w:lang w:val="sr-Cyrl-RS"/>
        </w:rPr>
        <w:t>ђ) да има довољан простор за смештај моторних возила која превозе робу и/или моторних возила као робе која су предмет одређеног царинског поступка,</w:t>
      </w:r>
      <w:r w:rsidRPr="000D2B5D">
        <w:rPr>
          <w:rFonts w:ascii="Times New Roman" w:hAnsi="Times New Roman" w:cs="Times New Roman"/>
          <w:sz w:val="24"/>
          <w:szCs w:val="24"/>
        </w:rPr>
        <w:t> </w:t>
      </w:r>
    </w:p>
    <w:p w:rsidR="00975883" w:rsidRPr="000D2B5D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0D2B5D">
        <w:rPr>
          <w:rFonts w:ascii="Times New Roman" w:hAnsi="Times New Roman" w:cs="Times New Roman"/>
          <w:sz w:val="24"/>
          <w:szCs w:val="24"/>
          <w:lang w:val="sr-Cyrl-RS"/>
        </w:rPr>
        <w:t>е) да у кругу терминала има колску вагу и платформу за преглед робе,</w:t>
      </w:r>
      <w:r w:rsidRPr="000D2B5D">
        <w:rPr>
          <w:rFonts w:ascii="Times New Roman" w:hAnsi="Times New Roman" w:cs="Times New Roman"/>
          <w:sz w:val="24"/>
          <w:szCs w:val="24"/>
        </w:rPr>
        <w:t> </w:t>
      </w:r>
    </w:p>
    <w:p w:rsidR="00975883" w:rsidRPr="000D2B5D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0D2B5D">
        <w:rPr>
          <w:rFonts w:ascii="Times New Roman" w:hAnsi="Times New Roman" w:cs="Times New Roman"/>
          <w:sz w:val="24"/>
          <w:szCs w:val="24"/>
          <w:lang w:val="sr-Cyrl-RS"/>
        </w:rPr>
        <w:t>ж) да има довољан складишни простор отвореног и затвореног типа погодан за смештај и чување робе, са услугом у погледу истовара, утовара, вагања, запримања, отпреме из складишта, а све под надзором царинског органа,</w:t>
      </w:r>
      <w:r w:rsidRPr="000D2B5D">
        <w:rPr>
          <w:rFonts w:ascii="Times New Roman" w:hAnsi="Times New Roman" w:cs="Times New Roman"/>
          <w:sz w:val="24"/>
          <w:szCs w:val="24"/>
        </w:rPr>
        <w:t> </w:t>
      </w:r>
    </w:p>
    <w:p w:rsidR="00975883" w:rsidRPr="000D2B5D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0D2B5D">
        <w:rPr>
          <w:rFonts w:ascii="Times New Roman" w:hAnsi="Times New Roman" w:cs="Times New Roman"/>
          <w:sz w:val="24"/>
          <w:szCs w:val="24"/>
          <w:lang w:val="sr-Cyrl-RS"/>
        </w:rPr>
        <w:t xml:space="preserve">з) да поседује потребну комуникацијску инфраструктуру, којом би се омогућило повезивање са </w:t>
      </w:r>
      <w:r w:rsidRPr="000D2B5D">
        <w:rPr>
          <w:rFonts w:ascii="Times New Roman" w:hAnsi="Times New Roman" w:cs="Times New Roman"/>
          <w:sz w:val="24"/>
          <w:szCs w:val="24"/>
          <w:lang w:val="sr-Latn-RS"/>
        </w:rPr>
        <w:t xml:space="preserve">IT </w:t>
      </w:r>
      <w:r w:rsidRPr="000D2B5D">
        <w:rPr>
          <w:rFonts w:ascii="Times New Roman" w:hAnsi="Times New Roman" w:cs="Times New Roman"/>
          <w:sz w:val="24"/>
          <w:szCs w:val="24"/>
          <w:lang w:val="sr-Cyrl-RS"/>
        </w:rPr>
        <w:t>системом Управе царина,</w:t>
      </w:r>
    </w:p>
    <w:p w:rsidR="00836B86" w:rsidRPr="000D2B5D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0D2B5D">
        <w:rPr>
          <w:rFonts w:ascii="Times New Roman" w:hAnsi="Times New Roman" w:cs="Times New Roman"/>
          <w:sz w:val="24"/>
          <w:szCs w:val="24"/>
          <w:lang w:val="sr-Cyrl-RS"/>
        </w:rPr>
        <w:t>и) да има санитарни чвор за запослене у царинском органу и посебан санитарни чвор за друге кориснике терминала</w:t>
      </w:r>
      <w:r w:rsidR="00C61D5D" w:rsidRPr="000D2B5D">
        <w:rPr>
          <w:rFonts w:ascii="Times New Roman" w:hAnsi="Times New Roman" w:cs="Times New Roman"/>
          <w:sz w:val="24"/>
          <w:szCs w:val="24"/>
          <w:lang w:val="sr-Cyrl-RS"/>
        </w:rPr>
        <w:t xml:space="preserve"> и </w:t>
      </w:r>
    </w:p>
    <w:p w:rsidR="00B81404" w:rsidRPr="000D2B5D" w:rsidRDefault="0067362D" w:rsidP="0067362D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0D2B5D">
        <w:rPr>
          <w:rFonts w:ascii="Times New Roman" w:hAnsi="Times New Roman" w:cs="Times New Roman"/>
          <w:sz w:val="24"/>
          <w:szCs w:val="24"/>
          <w:lang w:val="sr-Cyrl-RS"/>
        </w:rPr>
        <w:t>ј) да има простор за паркирање путничких аутомобила за царинске службенике</w:t>
      </w:r>
      <w:r w:rsidR="00C61D5D" w:rsidRPr="000D2B5D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B81404" w:rsidRPr="000D2B5D" w:rsidRDefault="00B81404" w:rsidP="00B81404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81404" w:rsidRPr="000D2B5D" w:rsidRDefault="00B81404" w:rsidP="00B81404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</w:p>
    <w:p w:rsidR="00E44005" w:rsidRPr="000D2B5D" w:rsidRDefault="00E44005" w:rsidP="00975883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0D2B5D" w:rsidRPr="000D2B5D" w:rsidTr="009F6D92">
        <w:trPr>
          <w:jc w:val="right"/>
        </w:trPr>
        <w:tc>
          <w:tcPr>
            <w:tcW w:w="2520" w:type="dxa"/>
          </w:tcPr>
          <w:p w:rsidR="00975883" w:rsidRPr="000D2B5D" w:rsidRDefault="00975883" w:rsidP="009F6D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0D2B5D" w:rsidRDefault="00975883" w:rsidP="009F6D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D2B5D">
              <w:rPr>
                <w:rFonts w:ascii="Times New Roman" w:hAnsi="Times New Roman" w:cs="Times New Roman"/>
                <w:b/>
                <w:sz w:val="24"/>
                <w:szCs w:val="24"/>
              </w:rPr>
              <w:t>Потпис</w:t>
            </w:r>
            <w:proofErr w:type="spellEnd"/>
            <w:r w:rsidRPr="000D2B5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D2B5D">
              <w:rPr>
                <w:rFonts w:ascii="Times New Roman" w:hAnsi="Times New Roman" w:cs="Times New Roman"/>
                <w:b/>
                <w:sz w:val="24"/>
                <w:szCs w:val="24"/>
              </w:rPr>
              <w:t>овлашћеног</w:t>
            </w:r>
            <w:proofErr w:type="spellEnd"/>
            <w:r w:rsidRPr="000D2B5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D2B5D">
              <w:rPr>
                <w:rFonts w:ascii="Times New Roman" w:hAnsi="Times New Roman" w:cs="Times New Roman"/>
                <w:b/>
                <w:sz w:val="24"/>
                <w:szCs w:val="24"/>
              </w:rPr>
              <w:t>лица</w:t>
            </w:r>
            <w:proofErr w:type="spellEnd"/>
          </w:p>
        </w:tc>
      </w:tr>
      <w:tr w:rsidR="000D2B5D" w:rsidRPr="000D2B5D" w:rsidTr="009F6D92">
        <w:trPr>
          <w:jc w:val="right"/>
        </w:trPr>
        <w:tc>
          <w:tcPr>
            <w:tcW w:w="2520" w:type="dxa"/>
            <w:hideMark/>
          </w:tcPr>
          <w:p w:rsidR="00975883" w:rsidRPr="000D2B5D" w:rsidRDefault="00975883" w:rsidP="009F6D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2B5D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</w:tc>
        <w:tc>
          <w:tcPr>
            <w:tcW w:w="3318" w:type="dxa"/>
          </w:tcPr>
          <w:p w:rsidR="00975883" w:rsidRPr="000D2B5D" w:rsidRDefault="00975883" w:rsidP="009F6D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338" w:rsidRPr="000D2B5D" w:rsidTr="009F6D92">
        <w:trPr>
          <w:trHeight w:val="567"/>
          <w:jc w:val="right"/>
        </w:trPr>
        <w:tc>
          <w:tcPr>
            <w:tcW w:w="2520" w:type="dxa"/>
          </w:tcPr>
          <w:p w:rsidR="00975883" w:rsidRPr="000D2B5D" w:rsidRDefault="00975883" w:rsidP="009F6D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0D2B5D" w:rsidRDefault="00975883" w:rsidP="009F6D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75883" w:rsidRPr="000D2B5D" w:rsidRDefault="00975883" w:rsidP="00975883">
      <w:pPr>
        <w:jc w:val="center"/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</w:pPr>
    </w:p>
    <w:p w:rsidR="00975883" w:rsidRPr="000D2B5D" w:rsidRDefault="00975883" w:rsidP="00975883">
      <w:pPr>
        <w:jc w:val="center"/>
        <w:rPr>
          <w:sz w:val="24"/>
          <w:szCs w:val="24"/>
          <w:lang w:val="sr-Cyrl-RS"/>
        </w:rPr>
      </w:pPr>
    </w:p>
    <w:p w:rsidR="005E38D3" w:rsidRPr="000D2B5D" w:rsidRDefault="005E38D3" w:rsidP="00975883">
      <w:pPr>
        <w:jc w:val="center"/>
        <w:rPr>
          <w:szCs w:val="24"/>
          <w:lang w:val="sr-Cyrl-RS"/>
        </w:rPr>
      </w:pPr>
    </w:p>
    <w:p w:rsidR="005E38D3" w:rsidRPr="000D2B5D" w:rsidRDefault="005E38D3" w:rsidP="00975883">
      <w:pPr>
        <w:jc w:val="center"/>
        <w:rPr>
          <w:szCs w:val="24"/>
          <w:lang w:val="sr-Cyrl-RS"/>
        </w:rPr>
      </w:pPr>
    </w:p>
    <w:p w:rsidR="00975883" w:rsidRPr="000D2B5D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5B07F1" w:rsidRPr="000D2B5D" w:rsidRDefault="005B07F1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5B07F1" w:rsidRPr="000D2B5D" w:rsidRDefault="005B07F1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0D2B5D" w:rsidRDefault="00975883" w:rsidP="00B32338">
      <w:pPr>
        <w:spacing w:after="0"/>
        <w:jc w:val="both"/>
        <w:rPr>
          <w:rFonts w:ascii="Times New Roman" w:hAnsi="Times New Roman" w:cs="Times New Roman"/>
          <w:lang w:val="sr-Cyrl-RS"/>
        </w:rPr>
      </w:pPr>
    </w:p>
    <w:p w:rsidR="00975883" w:rsidRPr="000D2B5D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0D2B5D" w:rsidRPr="000D2B5D" w:rsidRDefault="000D2B5D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0D2B5D" w:rsidRPr="000D2B5D" w:rsidRDefault="000D2B5D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975883" w:rsidRPr="000D2B5D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0D2B5D">
        <w:rPr>
          <w:rFonts w:ascii="Times New Roman" w:hAnsi="Times New Roman" w:cs="Times New Roman"/>
          <w:b/>
          <w:sz w:val="24"/>
          <w:szCs w:val="24"/>
        </w:rPr>
        <w:t>И З Ј А В А</w:t>
      </w:r>
    </w:p>
    <w:p w:rsidR="00B32338" w:rsidRPr="000D2B5D" w:rsidRDefault="00B32338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975883" w:rsidRPr="000D2B5D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7330B" w:rsidRPr="000D2B5D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proofErr w:type="spellStart"/>
      <w:r w:rsidRPr="000D2B5D">
        <w:rPr>
          <w:rFonts w:ascii="Times New Roman" w:hAnsi="Times New Roman" w:cs="Times New Roman"/>
          <w:sz w:val="24"/>
          <w:szCs w:val="24"/>
        </w:rPr>
        <w:t>Којом</w:t>
      </w:r>
      <w:proofErr w:type="spellEnd"/>
      <w:r w:rsidRPr="000D2B5D">
        <w:rPr>
          <w:rFonts w:ascii="Times New Roman" w:hAnsi="Times New Roman" w:cs="Times New Roman"/>
          <w:sz w:val="24"/>
          <w:szCs w:val="24"/>
          <w:lang w:val="sr-Cyrl-RS"/>
        </w:rPr>
        <w:t xml:space="preserve"> понуђач,</w:t>
      </w:r>
      <w:r w:rsidRPr="000D2B5D">
        <w:rPr>
          <w:rFonts w:ascii="Times New Roman" w:hAnsi="Times New Roman" w:cs="Times New Roman"/>
          <w:sz w:val="24"/>
          <w:szCs w:val="24"/>
        </w:rPr>
        <w:t xml:space="preserve"> _____________________</w:t>
      </w:r>
      <w:r w:rsidRPr="000D2B5D">
        <w:rPr>
          <w:rFonts w:ascii="Times New Roman" w:hAnsi="Times New Roman" w:cs="Times New Roman"/>
          <w:sz w:val="24"/>
          <w:szCs w:val="24"/>
          <w:lang w:val="sr-Latn-CS"/>
        </w:rPr>
        <w:t>__________</w:t>
      </w:r>
      <w:r w:rsidRPr="000D2B5D">
        <w:rPr>
          <w:rFonts w:ascii="Times New Roman" w:hAnsi="Times New Roman" w:cs="Times New Roman"/>
          <w:sz w:val="24"/>
          <w:szCs w:val="24"/>
        </w:rPr>
        <w:t>_________</w:t>
      </w:r>
      <w:r w:rsidRPr="000D2B5D">
        <w:rPr>
          <w:rFonts w:ascii="Times New Roman" w:hAnsi="Times New Roman" w:cs="Times New Roman"/>
          <w:sz w:val="24"/>
          <w:szCs w:val="24"/>
          <w:lang w:val="sr-Cyrl-RS"/>
        </w:rPr>
        <w:t>______, из _________</w:t>
      </w:r>
      <w:r w:rsidRPr="000D2B5D">
        <w:rPr>
          <w:rFonts w:ascii="Times New Roman" w:hAnsi="Times New Roman" w:cs="Times New Roman"/>
          <w:sz w:val="24"/>
          <w:szCs w:val="24"/>
          <w:lang w:val="sr-Latn-RS"/>
        </w:rPr>
        <w:t>______</w:t>
      </w:r>
    </w:p>
    <w:p w:rsidR="0037330B" w:rsidRPr="000D2B5D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r w:rsidRPr="000D2B5D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0D2B5D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0D2B5D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  <w:t>(пословно име или скраћени назив понуђача)</w:t>
      </w:r>
    </w:p>
    <w:p w:rsidR="00975883" w:rsidRPr="000D2B5D" w:rsidRDefault="00975883" w:rsidP="00975883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D2B5D">
        <w:rPr>
          <w:rFonts w:ascii="Times New Roman" w:hAnsi="Times New Roman" w:cs="Times New Roman"/>
          <w:iCs/>
          <w:sz w:val="24"/>
          <w:szCs w:val="24"/>
          <w:lang w:val="ru-RU"/>
        </w:rPr>
        <w:t>у</w:t>
      </w:r>
      <w:r w:rsidR="00CA1CBA" w:rsidRPr="000D2B5D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</w:t>
      </w:r>
      <w:r w:rsidRPr="000D2B5D">
        <w:rPr>
          <w:rFonts w:ascii="Times New Roman" w:hAnsi="Times New Roman" w:cs="Times New Roman"/>
          <w:iCs/>
          <w:sz w:val="24"/>
          <w:szCs w:val="24"/>
          <w:lang w:val="ru-RU"/>
        </w:rPr>
        <w:t>складу са</w:t>
      </w:r>
      <w:r w:rsidR="001A2875" w:rsidRPr="000D2B5D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 тачком</w:t>
      </w:r>
      <w:r w:rsidR="00CA1CBA" w:rsidRPr="000D2B5D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 2., </w:t>
      </w:r>
      <w:r w:rsidR="001A2875" w:rsidRPr="000D2B5D">
        <w:rPr>
          <w:rFonts w:ascii="Times New Roman" w:hAnsi="Times New Roman" w:cs="Times New Roman"/>
          <w:bCs/>
          <w:iCs/>
          <w:sz w:val="24"/>
          <w:szCs w:val="24"/>
          <w:lang w:val="ru-RU"/>
        </w:rPr>
        <w:t>подтачком</w:t>
      </w:r>
      <w:r w:rsidRPr="000D2B5D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 ђ) </w:t>
      </w:r>
      <w:r w:rsidRPr="000D2B5D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</w:t>
      </w:r>
      <w:r w:rsidR="00CA1CBA" w:rsidRPr="000D2B5D">
        <w:rPr>
          <w:rFonts w:ascii="Times New Roman" w:hAnsi="Times New Roman" w:cs="Times New Roman"/>
          <w:sz w:val="24"/>
          <w:szCs w:val="24"/>
          <w:lang w:val="sr-Cyrl-RS"/>
        </w:rPr>
        <w:t>7/2019-17 од 29.01</w:t>
      </w:r>
      <w:r w:rsidR="00A47952" w:rsidRPr="000D2B5D">
        <w:rPr>
          <w:rFonts w:ascii="Times New Roman" w:hAnsi="Times New Roman" w:cs="Times New Roman"/>
          <w:sz w:val="24"/>
          <w:szCs w:val="24"/>
          <w:lang w:val="sr-Cyrl-RS"/>
        </w:rPr>
        <w:t xml:space="preserve">.2019. године и </w:t>
      </w:r>
      <w:r w:rsidR="009B69E4" w:rsidRPr="000D2B5D">
        <w:rPr>
          <w:rFonts w:ascii="Times New Roman" w:hAnsi="Times New Roman" w:cs="Times New Roman"/>
          <w:sz w:val="24"/>
          <w:szCs w:val="24"/>
          <w:lang w:val="sr-Cyrl-RS"/>
        </w:rPr>
        <w:t xml:space="preserve">Јавног позива </w:t>
      </w:r>
      <w:r w:rsidR="009B69E4" w:rsidRPr="000D2B5D">
        <w:rPr>
          <w:rFonts w:ascii="Times New Roman" w:hAnsi="Times New Roman" w:cs="Times New Roman"/>
          <w:b/>
          <w:sz w:val="24"/>
          <w:szCs w:val="24"/>
          <w:lang w:val="sr-Cyrl-RS"/>
        </w:rPr>
        <w:t>10</w:t>
      </w:r>
      <w:r w:rsidR="00CA1CBA" w:rsidRPr="000D2B5D">
        <w:rPr>
          <w:rFonts w:ascii="Times New Roman" w:hAnsi="Times New Roman" w:cs="Times New Roman"/>
          <w:b/>
          <w:sz w:val="24"/>
          <w:szCs w:val="24"/>
          <w:lang w:val="sr-Cyrl-RS"/>
        </w:rPr>
        <w:t>/2</w:t>
      </w:r>
      <w:r w:rsidR="006F67AA" w:rsidRPr="000D2B5D">
        <w:rPr>
          <w:rFonts w:ascii="Times New Roman" w:hAnsi="Times New Roman" w:cs="Times New Roman"/>
          <w:b/>
          <w:sz w:val="24"/>
          <w:szCs w:val="24"/>
          <w:lang w:val="sr-Cyrl-RS"/>
        </w:rPr>
        <w:t>3</w:t>
      </w:r>
      <w:r w:rsidR="0037330B" w:rsidRPr="000D2B5D">
        <w:rPr>
          <w:rFonts w:ascii="Times New Roman" w:hAnsi="Times New Roman" w:cs="Times New Roman"/>
          <w:b/>
          <w:sz w:val="24"/>
          <w:szCs w:val="24"/>
          <w:lang w:val="sr-Cyrl-RS"/>
        </w:rPr>
        <w:t>,</w:t>
      </w:r>
      <w:r w:rsidRPr="000D2B5D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0D2B5D">
        <w:rPr>
          <w:rFonts w:ascii="Times New Roman" w:hAnsi="Times New Roman" w:cs="Times New Roman"/>
          <w:b/>
          <w:iCs/>
          <w:sz w:val="24"/>
          <w:szCs w:val="24"/>
          <w:lang w:val="ru-RU"/>
        </w:rPr>
        <w:t>ГАРАНТУЈЕ</w:t>
      </w:r>
      <w:r w:rsidR="00CA1CBA" w:rsidRPr="000D2B5D">
        <w:rPr>
          <w:rFonts w:ascii="Times New Roman" w:hAnsi="Times New Roman" w:cs="Times New Roman"/>
          <w:b/>
          <w:iCs/>
          <w:sz w:val="24"/>
          <w:szCs w:val="24"/>
          <w:lang w:val="ru-RU"/>
        </w:rPr>
        <w:t xml:space="preserve"> </w:t>
      </w:r>
      <w:r w:rsidR="00CA1CBA" w:rsidRPr="000D2B5D">
        <w:rPr>
          <w:rFonts w:ascii="Times New Roman" w:hAnsi="Times New Roman" w:cs="Times New Roman"/>
          <w:iCs/>
          <w:sz w:val="24"/>
          <w:szCs w:val="24"/>
          <w:lang w:val="ru-RU"/>
        </w:rPr>
        <w:t>следеће</w:t>
      </w:r>
      <w:r w:rsidRPr="000D2B5D">
        <w:rPr>
          <w:rFonts w:ascii="Times New Roman" w:hAnsi="Times New Roman" w:cs="Times New Roman"/>
          <w:iCs/>
          <w:sz w:val="24"/>
          <w:szCs w:val="24"/>
          <w:lang w:val="ru-RU"/>
        </w:rPr>
        <w:t>:</w:t>
      </w:r>
    </w:p>
    <w:p w:rsidR="00975883" w:rsidRPr="000D2B5D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D2B5D">
        <w:rPr>
          <w:rFonts w:ascii="Times New Roman" w:hAnsi="Times New Roman" w:cs="Times New Roman"/>
          <w:sz w:val="24"/>
          <w:szCs w:val="24"/>
          <w:lang w:val="sr-Cyrl-RS"/>
        </w:rPr>
        <w:t xml:space="preserve">да ће </w:t>
      </w:r>
      <w:r w:rsidRPr="000D2B5D">
        <w:rPr>
          <w:rFonts w:ascii="Times New Roman" w:hAnsi="Times New Roman" w:cs="Times New Roman"/>
          <w:sz w:val="24"/>
          <w:szCs w:val="24"/>
          <w:lang w:val="ru-RU"/>
        </w:rPr>
        <w:t xml:space="preserve">за извршење службених радњи царинског органа осигурати несметан приступ </w:t>
      </w:r>
    </w:p>
    <w:p w:rsidR="00975883" w:rsidRPr="000D2B5D" w:rsidRDefault="00975883" w:rsidP="00975883">
      <w:pPr>
        <w:spacing w:after="0"/>
        <w:ind w:left="1287" w:firstLine="6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D2B5D">
        <w:rPr>
          <w:rFonts w:ascii="Times New Roman" w:hAnsi="Times New Roman" w:cs="Times New Roman"/>
          <w:sz w:val="24"/>
          <w:szCs w:val="24"/>
          <w:lang w:val="ru-RU"/>
        </w:rPr>
        <w:t>месту</w:t>
      </w:r>
      <w:r w:rsidRPr="000D2B5D">
        <w:rPr>
          <w:rFonts w:ascii="Times New Roman" w:hAnsi="Times New Roman" w:cs="Times New Roman"/>
          <w:sz w:val="24"/>
          <w:szCs w:val="24"/>
          <w:lang w:val="sr-Cyrl-RS"/>
        </w:rPr>
        <w:t xml:space="preserve"> где је потребно извршити службену радњу</w:t>
      </w:r>
      <w:r w:rsidRPr="000D2B5D">
        <w:rPr>
          <w:rFonts w:ascii="Times New Roman" w:hAnsi="Times New Roman" w:cs="Times New Roman"/>
          <w:sz w:val="24"/>
          <w:szCs w:val="24"/>
          <w:lang w:val="sr-Latn-RS"/>
        </w:rPr>
        <w:t>,</w:t>
      </w:r>
      <w:r w:rsidRPr="000D2B5D">
        <w:rPr>
          <w:rFonts w:ascii="Times New Roman" w:hAnsi="Times New Roman" w:cs="Times New Roman"/>
          <w:sz w:val="24"/>
          <w:szCs w:val="24"/>
          <w:lang w:val="ru-RU"/>
        </w:rPr>
        <w:t xml:space="preserve"> те свим осталим просторима који су функционално, стварно, пословно или на било који начин с њим повезани,</w:t>
      </w:r>
      <w:r w:rsidRPr="000D2B5D">
        <w:rPr>
          <w:rFonts w:ascii="Times New Roman" w:hAnsi="Times New Roman" w:cs="Times New Roman"/>
          <w:sz w:val="24"/>
          <w:szCs w:val="24"/>
        </w:rPr>
        <w:t> </w:t>
      </w:r>
    </w:p>
    <w:p w:rsidR="00975883" w:rsidRPr="000D2B5D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0D2B5D">
        <w:rPr>
          <w:rFonts w:ascii="Times New Roman" w:hAnsi="Times New Roman" w:cs="Times New Roman"/>
          <w:sz w:val="24"/>
          <w:szCs w:val="24"/>
          <w:lang w:val="sr-Cyrl-RS"/>
        </w:rPr>
        <w:t>да неће дозволити неовлашћени улазак у терминал, те да ће осигурати физичко обезбеђење као и систем видео надзора уз обавезу чувања видео-записа, у прописаним роковима, </w:t>
      </w:r>
    </w:p>
    <w:p w:rsidR="00975883" w:rsidRPr="000D2B5D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0D2B5D">
        <w:rPr>
          <w:rFonts w:ascii="Times New Roman" w:hAnsi="Times New Roman" w:cs="Times New Roman"/>
          <w:sz w:val="24"/>
          <w:szCs w:val="24"/>
          <w:lang w:val="sr-Cyrl-RS"/>
        </w:rPr>
        <w:t>да ће уредно одржавати терминал (канцеларијски простор, паркинг простор, складишни простор и санитарне просторије), те по позиву царинског органа отклонити уочене кварове и недостатке, </w:t>
      </w:r>
    </w:p>
    <w:p w:rsidR="00975883" w:rsidRPr="000D2B5D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0D2B5D">
        <w:rPr>
          <w:rFonts w:ascii="Times New Roman" w:hAnsi="Times New Roman" w:cs="Times New Roman"/>
          <w:sz w:val="24"/>
          <w:szCs w:val="24"/>
          <w:lang w:val="sr-Cyrl-RS"/>
        </w:rPr>
        <w:t xml:space="preserve">да је сагласан да у случају закључења </w:t>
      </w:r>
      <w:r w:rsidR="00274E6E" w:rsidRPr="000D2B5D">
        <w:rPr>
          <w:rFonts w:ascii="Times New Roman" w:hAnsi="Times New Roman" w:cs="Times New Roman"/>
          <w:sz w:val="24"/>
          <w:szCs w:val="24"/>
          <w:lang w:val="sr-Cyrl-RS"/>
        </w:rPr>
        <w:t>уговора</w:t>
      </w:r>
      <w:r w:rsidRPr="000D2B5D">
        <w:rPr>
          <w:rFonts w:ascii="Times New Roman" w:hAnsi="Times New Roman" w:cs="Times New Roman"/>
          <w:sz w:val="24"/>
          <w:szCs w:val="24"/>
          <w:lang w:val="sr-Cyrl-RS"/>
        </w:rPr>
        <w:t>, Управа царина задржава право раскида уговора у било ком моменту, уколико престану потребе за истим или држалац терминала не поштује уговорене обавезе или из других разлога, без обавезе навођења и образложења истих.</w:t>
      </w:r>
      <w:r w:rsidRPr="000D2B5D">
        <w:rPr>
          <w:rFonts w:ascii="Times New Roman" w:hAnsi="Times New Roman" w:cs="Times New Roman"/>
          <w:sz w:val="24"/>
          <w:szCs w:val="24"/>
        </w:rPr>
        <w:t> </w:t>
      </w:r>
      <w:r w:rsidRPr="000D2B5D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:rsidR="00975883" w:rsidRPr="000D2B5D" w:rsidRDefault="00975883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Pr="000D2B5D" w:rsidRDefault="00B32338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Pr="000D2B5D" w:rsidRDefault="00B32338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0D2B5D" w:rsidRPr="000D2B5D" w:rsidTr="009F6D92">
        <w:trPr>
          <w:jc w:val="right"/>
        </w:trPr>
        <w:tc>
          <w:tcPr>
            <w:tcW w:w="2520" w:type="dxa"/>
          </w:tcPr>
          <w:p w:rsidR="00975883" w:rsidRPr="000D2B5D" w:rsidRDefault="00975883" w:rsidP="009F6D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0D2B5D" w:rsidRDefault="00975883" w:rsidP="009F6D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D2B5D">
              <w:rPr>
                <w:rFonts w:ascii="Times New Roman" w:hAnsi="Times New Roman" w:cs="Times New Roman"/>
                <w:b/>
                <w:sz w:val="24"/>
                <w:szCs w:val="24"/>
              </w:rPr>
              <w:t>Потпис</w:t>
            </w:r>
            <w:proofErr w:type="spellEnd"/>
            <w:r w:rsidRPr="000D2B5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D2B5D">
              <w:rPr>
                <w:rFonts w:ascii="Times New Roman" w:hAnsi="Times New Roman" w:cs="Times New Roman"/>
                <w:b/>
                <w:sz w:val="24"/>
                <w:szCs w:val="24"/>
              </w:rPr>
              <w:t>овлашћеног</w:t>
            </w:r>
            <w:proofErr w:type="spellEnd"/>
            <w:r w:rsidRPr="000D2B5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D2B5D">
              <w:rPr>
                <w:rFonts w:ascii="Times New Roman" w:hAnsi="Times New Roman" w:cs="Times New Roman"/>
                <w:b/>
                <w:sz w:val="24"/>
                <w:szCs w:val="24"/>
              </w:rPr>
              <w:t>лица</w:t>
            </w:r>
            <w:proofErr w:type="spellEnd"/>
          </w:p>
        </w:tc>
      </w:tr>
      <w:tr w:rsidR="000D2B5D" w:rsidRPr="000D2B5D" w:rsidTr="009F6D92">
        <w:trPr>
          <w:jc w:val="right"/>
        </w:trPr>
        <w:tc>
          <w:tcPr>
            <w:tcW w:w="2520" w:type="dxa"/>
            <w:hideMark/>
          </w:tcPr>
          <w:p w:rsidR="00975883" w:rsidRPr="000D2B5D" w:rsidRDefault="00975883" w:rsidP="009F6D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2B5D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</w:tc>
        <w:tc>
          <w:tcPr>
            <w:tcW w:w="3318" w:type="dxa"/>
          </w:tcPr>
          <w:p w:rsidR="00975883" w:rsidRPr="000D2B5D" w:rsidRDefault="00975883" w:rsidP="009F6D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D2B5D" w:rsidRPr="000D2B5D" w:rsidTr="009F6D92">
        <w:trPr>
          <w:trHeight w:val="567"/>
          <w:jc w:val="right"/>
        </w:trPr>
        <w:tc>
          <w:tcPr>
            <w:tcW w:w="2520" w:type="dxa"/>
          </w:tcPr>
          <w:p w:rsidR="00975883" w:rsidRPr="000D2B5D" w:rsidRDefault="00975883" w:rsidP="009F6D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0D2B5D" w:rsidRDefault="00975883" w:rsidP="009F6D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75883" w:rsidRPr="000D2B5D" w:rsidRDefault="00975883" w:rsidP="00975883">
      <w:pPr>
        <w:jc w:val="center"/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</w:pPr>
    </w:p>
    <w:p w:rsidR="00975883" w:rsidRPr="000D2B5D" w:rsidRDefault="00975883" w:rsidP="00975883">
      <w:pPr>
        <w:pStyle w:val="ListParagraph"/>
        <w:spacing w:after="0" w:line="240" w:lineRule="auto"/>
        <w:ind w:left="1287"/>
        <w:jc w:val="both"/>
        <w:rPr>
          <w:rFonts w:ascii="Times New Roman" w:hAnsi="Times New Roman" w:cs="Times New Roman"/>
          <w:sz w:val="24"/>
          <w:szCs w:val="24"/>
        </w:rPr>
      </w:pPr>
    </w:p>
    <w:p w:rsidR="00975883" w:rsidRPr="000D2B5D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0D2B5D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0D2B5D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0D2B5D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0D2B5D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0D2B5D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0D2B5D">
        <w:rPr>
          <w:rFonts w:ascii="Times New Roman" w:hAnsi="Times New Roman" w:cs="Times New Roman"/>
          <w:sz w:val="24"/>
          <w:szCs w:val="24"/>
          <w:lang w:val="sr-Cyrl-RS"/>
        </w:rPr>
        <w:br w:type="page"/>
      </w:r>
    </w:p>
    <w:p w:rsidR="00975883" w:rsidRPr="000D2B5D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0D2B5D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0D2B5D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5883" w:rsidRPr="000D2B5D" w:rsidRDefault="00975883" w:rsidP="00B32338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0D2B5D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0D2B5D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0D2B5D">
        <w:rPr>
          <w:rFonts w:ascii="Times New Roman" w:hAnsi="Times New Roman" w:cs="Times New Roman"/>
          <w:b/>
          <w:sz w:val="24"/>
          <w:szCs w:val="24"/>
        </w:rPr>
        <w:t>И З Ј А В А</w:t>
      </w:r>
    </w:p>
    <w:p w:rsidR="00975883" w:rsidRPr="000D2B5D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5883" w:rsidRPr="000D2B5D" w:rsidRDefault="00975883" w:rsidP="00975883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5883" w:rsidRPr="000D2B5D" w:rsidRDefault="00975883" w:rsidP="00B81404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proofErr w:type="spellStart"/>
      <w:r w:rsidRPr="000D2B5D">
        <w:rPr>
          <w:rFonts w:ascii="Times New Roman" w:hAnsi="Times New Roman" w:cs="Times New Roman"/>
          <w:sz w:val="24"/>
          <w:szCs w:val="24"/>
        </w:rPr>
        <w:t>Којом</w:t>
      </w:r>
      <w:proofErr w:type="spellEnd"/>
      <w:r w:rsidRPr="000D2B5D">
        <w:rPr>
          <w:rFonts w:ascii="Times New Roman" w:hAnsi="Times New Roman" w:cs="Times New Roman"/>
          <w:sz w:val="24"/>
          <w:szCs w:val="24"/>
          <w:lang w:val="sr-Cyrl-RS"/>
        </w:rPr>
        <w:t xml:space="preserve"> се </w:t>
      </w:r>
      <w:r w:rsidR="00A15891" w:rsidRPr="000D2B5D">
        <w:rPr>
          <w:rFonts w:ascii="Times New Roman" w:hAnsi="Times New Roman" w:cs="Times New Roman"/>
          <w:sz w:val="24"/>
          <w:szCs w:val="24"/>
          <w:lang w:val="sr-Cyrl-RS"/>
        </w:rPr>
        <w:t>понуђач</w:t>
      </w:r>
      <w:r w:rsidRPr="000D2B5D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Pr="000D2B5D">
        <w:rPr>
          <w:rFonts w:ascii="Times New Roman" w:hAnsi="Times New Roman" w:cs="Times New Roman"/>
          <w:sz w:val="24"/>
          <w:szCs w:val="24"/>
        </w:rPr>
        <w:t xml:space="preserve"> </w:t>
      </w:r>
      <w:r w:rsidR="002D66A9" w:rsidRPr="000D2B5D">
        <w:rPr>
          <w:rFonts w:ascii="Times New Roman" w:hAnsi="Times New Roman" w:cs="Times New Roman"/>
          <w:sz w:val="24"/>
          <w:szCs w:val="24"/>
          <w:lang w:val="sr-Cyrl-RS"/>
        </w:rPr>
        <w:t xml:space="preserve">привредно друштво    </w:t>
      </w:r>
      <w:r w:rsidRPr="000D2B5D">
        <w:rPr>
          <w:rFonts w:ascii="Times New Roman" w:hAnsi="Times New Roman" w:cs="Times New Roman"/>
          <w:sz w:val="24"/>
          <w:szCs w:val="24"/>
        </w:rPr>
        <w:t>_____________________</w:t>
      </w:r>
      <w:r w:rsidRPr="000D2B5D">
        <w:rPr>
          <w:rFonts w:ascii="Times New Roman" w:hAnsi="Times New Roman" w:cs="Times New Roman"/>
          <w:sz w:val="24"/>
          <w:szCs w:val="24"/>
          <w:lang w:val="sr-Latn-CS"/>
        </w:rPr>
        <w:t>__________</w:t>
      </w:r>
      <w:r w:rsidRPr="000D2B5D">
        <w:rPr>
          <w:rFonts w:ascii="Times New Roman" w:hAnsi="Times New Roman" w:cs="Times New Roman"/>
          <w:sz w:val="24"/>
          <w:szCs w:val="24"/>
        </w:rPr>
        <w:t>_________</w:t>
      </w:r>
      <w:r w:rsidR="002D66A9" w:rsidRPr="000D2B5D">
        <w:rPr>
          <w:rFonts w:ascii="Times New Roman" w:hAnsi="Times New Roman" w:cs="Times New Roman"/>
          <w:sz w:val="24"/>
          <w:szCs w:val="24"/>
          <w:lang w:val="sr-Cyrl-RS"/>
        </w:rPr>
        <w:t>______</w:t>
      </w:r>
      <w:proofErr w:type="gramStart"/>
      <w:r w:rsidR="002D66A9" w:rsidRPr="000D2B5D">
        <w:rPr>
          <w:rFonts w:ascii="Times New Roman" w:hAnsi="Times New Roman" w:cs="Times New Roman"/>
          <w:sz w:val="24"/>
          <w:szCs w:val="24"/>
          <w:lang w:val="sr-Cyrl-RS"/>
        </w:rPr>
        <w:t>_ ,</w:t>
      </w:r>
      <w:proofErr w:type="gramEnd"/>
      <w:r w:rsidR="002D66A9" w:rsidRPr="000D2B5D">
        <w:rPr>
          <w:rFonts w:ascii="Times New Roman" w:hAnsi="Times New Roman" w:cs="Times New Roman"/>
          <w:sz w:val="24"/>
          <w:szCs w:val="24"/>
          <w:lang w:val="sr-Cyrl-RS"/>
        </w:rPr>
        <w:t xml:space="preserve">  из ________________________</w:t>
      </w:r>
    </w:p>
    <w:p w:rsidR="0037330B" w:rsidRPr="000D2B5D" w:rsidRDefault="00CA1CBA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</w:pPr>
      <w:r w:rsidRPr="000D2B5D">
        <w:rPr>
          <w:rFonts w:ascii="Times New Roman" w:hAnsi="Times New Roman" w:cs="Times New Roman"/>
          <w:sz w:val="24"/>
          <w:szCs w:val="24"/>
        </w:rPr>
        <w:t xml:space="preserve">   </w:t>
      </w:r>
      <w:r w:rsidR="00975883" w:rsidRPr="000D2B5D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0D2B5D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</w:t>
      </w:r>
      <w:r w:rsidR="00975883" w:rsidRPr="000D2B5D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(пословно име или скраћени назив понуђача)</w:t>
      </w:r>
    </w:p>
    <w:p w:rsidR="00975883" w:rsidRPr="000D2B5D" w:rsidRDefault="00975883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</w:pPr>
      <w:r w:rsidRPr="000D2B5D">
        <w:rPr>
          <w:rFonts w:ascii="Times New Roman" w:hAnsi="Times New Roman" w:cs="Times New Roman"/>
          <w:iCs/>
          <w:sz w:val="24"/>
          <w:szCs w:val="24"/>
          <w:lang w:val="ru-RU"/>
        </w:rPr>
        <w:t>у ускладу са</w:t>
      </w:r>
      <w:r w:rsidR="001A2875" w:rsidRPr="000D2B5D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 тачком</w:t>
      </w:r>
      <w:r w:rsidR="00CA1CBA" w:rsidRPr="000D2B5D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 2., </w:t>
      </w:r>
      <w:r w:rsidR="001A2875" w:rsidRPr="000D2B5D">
        <w:rPr>
          <w:rFonts w:ascii="Times New Roman" w:hAnsi="Times New Roman" w:cs="Times New Roman"/>
          <w:bCs/>
          <w:iCs/>
          <w:sz w:val="24"/>
          <w:szCs w:val="24"/>
          <w:lang w:val="ru-RU"/>
        </w:rPr>
        <w:t>подтачком</w:t>
      </w:r>
      <w:r w:rsidRPr="000D2B5D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 е) </w:t>
      </w:r>
      <w:r w:rsidRPr="000D2B5D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483-00-157/2019-17 од 29.01.2019. године</w:t>
      </w:r>
      <w:r w:rsidR="001A2875" w:rsidRPr="000D2B5D">
        <w:rPr>
          <w:rFonts w:ascii="Times New Roman" w:hAnsi="Times New Roman" w:cs="Times New Roman"/>
          <w:sz w:val="24"/>
          <w:szCs w:val="24"/>
          <w:lang w:val="sr-Cyrl-RS"/>
        </w:rPr>
        <w:t xml:space="preserve"> и у складу са Јавним позивом </w:t>
      </w:r>
      <w:r w:rsidR="000D2B5D" w:rsidRPr="000D2B5D">
        <w:rPr>
          <w:rFonts w:ascii="Times New Roman" w:hAnsi="Times New Roman" w:cs="Times New Roman"/>
          <w:b/>
          <w:sz w:val="24"/>
          <w:szCs w:val="24"/>
          <w:lang w:val="sr-Cyrl-RS"/>
        </w:rPr>
        <w:t>10</w:t>
      </w:r>
      <w:r w:rsidR="001A2875" w:rsidRPr="000D2B5D">
        <w:rPr>
          <w:rFonts w:ascii="Times New Roman" w:hAnsi="Times New Roman" w:cs="Times New Roman"/>
          <w:b/>
          <w:sz w:val="24"/>
          <w:szCs w:val="24"/>
          <w:lang w:val="sr-Cyrl-RS"/>
        </w:rPr>
        <w:t>/2</w:t>
      </w:r>
      <w:r w:rsidR="006F67AA" w:rsidRPr="000D2B5D">
        <w:rPr>
          <w:rFonts w:ascii="Times New Roman" w:hAnsi="Times New Roman" w:cs="Times New Roman"/>
          <w:b/>
          <w:sz w:val="24"/>
          <w:szCs w:val="24"/>
          <w:lang w:val="sr-Cyrl-RS"/>
        </w:rPr>
        <w:t>3</w:t>
      </w:r>
      <w:r w:rsidRPr="000D2B5D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Pr="000D2B5D">
        <w:rPr>
          <w:rFonts w:ascii="Times New Roman" w:hAnsi="Times New Roman" w:cs="Times New Roman"/>
          <w:b/>
          <w:iCs/>
          <w:sz w:val="24"/>
          <w:szCs w:val="24"/>
          <w:lang w:val="ru-RU"/>
        </w:rPr>
        <w:t xml:space="preserve">ОБАВЕЗУЈЕ </w:t>
      </w:r>
      <w:r w:rsidRPr="000D2B5D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да, </w:t>
      </w:r>
      <w:r w:rsidRPr="000D2B5D">
        <w:rPr>
          <w:rFonts w:ascii="Times New Roman" w:hAnsi="Times New Roman" w:cs="Times New Roman"/>
          <w:sz w:val="24"/>
          <w:szCs w:val="24"/>
          <w:lang w:val="sr-Cyrl-RS"/>
        </w:rPr>
        <w:t>уколико наплаћује услугу коришћења паркинга на терминалу, цена исте неће бити већа од 1.200,00 динара без  ПДВ, за 24 сата од момента уласка возила у терминал и да ће исту цену наплаћивати за сваких следећих 24 сата задржавања возила на терминалу</w:t>
      </w:r>
      <w:r w:rsidR="0065646A" w:rsidRPr="000D2B5D">
        <w:rPr>
          <w:rFonts w:ascii="Times New Roman" w:hAnsi="Times New Roman" w:cs="Times New Roman"/>
          <w:sz w:val="24"/>
          <w:szCs w:val="24"/>
          <w:lang w:val="sr-Latn-RS"/>
        </w:rPr>
        <w:t>.</w:t>
      </w:r>
    </w:p>
    <w:p w:rsidR="00152DB9" w:rsidRPr="000D2B5D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B32338" w:rsidRPr="000D2B5D" w:rsidRDefault="00B3233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B32338" w:rsidRPr="000D2B5D" w:rsidRDefault="00B3233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152DB9" w:rsidRPr="000D2B5D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152DB9" w:rsidRPr="000D2B5D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152DB9" w:rsidRPr="000D2B5D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0D2B5D" w:rsidRPr="000D2B5D" w:rsidTr="009F6D92">
        <w:trPr>
          <w:jc w:val="right"/>
        </w:trPr>
        <w:tc>
          <w:tcPr>
            <w:tcW w:w="2520" w:type="dxa"/>
          </w:tcPr>
          <w:p w:rsidR="00975883" w:rsidRPr="000D2B5D" w:rsidRDefault="00975883" w:rsidP="009F6D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0D2B5D" w:rsidRDefault="00975883" w:rsidP="009F6D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D2B5D">
              <w:rPr>
                <w:rFonts w:ascii="Times New Roman" w:hAnsi="Times New Roman" w:cs="Times New Roman"/>
                <w:b/>
                <w:sz w:val="24"/>
                <w:szCs w:val="24"/>
              </w:rPr>
              <w:t>Потпис</w:t>
            </w:r>
            <w:proofErr w:type="spellEnd"/>
            <w:r w:rsidRPr="000D2B5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D2B5D">
              <w:rPr>
                <w:rFonts w:ascii="Times New Roman" w:hAnsi="Times New Roman" w:cs="Times New Roman"/>
                <w:b/>
                <w:sz w:val="24"/>
                <w:szCs w:val="24"/>
              </w:rPr>
              <w:t>овлашћеног</w:t>
            </w:r>
            <w:proofErr w:type="spellEnd"/>
            <w:r w:rsidRPr="000D2B5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D2B5D">
              <w:rPr>
                <w:rFonts w:ascii="Times New Roman" w:hAnsi="Times New Roman" w:cs="Times New Roman"/>
                <w:b/>
                <w:sz w:val="24"/>
                <w:szCs w:val="24"/>
              </w:rPr>
              <w:t>лица</w:t>
            </w:r>
            <w:proofErr w:type="spellEnd"/>
          </w:p>
        </w:tc>
      </w:tr>
      <w:tr w:rsidR="000D2B5D" w:rsidRPr="000D2B5D" w:rsidTr="009F6D92">
        <w:trPr>
          <w:jc w:val="right"/>
        </w:trPr>
        <w:tc>
          <w:tcPr>
            <w:tcW w:w="2520" w:type="dxa"/>
            <w:hideMark/>
          </w:tcPr>
          <w:p w:rsidR="00975883" w:rsidRPr="000D2B5D" w:rsidRDefault="00975883" w:rsidP="009F6D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2B5D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</w:tc>
        <w:tc>
          <w:tcPr>
            <w:tcW w:w="3318" w:type="dxa"/>
          </w:tcPr>
          <w:p w:rsidR="00975883" w:rsidRPr="000D2B5D" w:rsidRDefault="00975883" w:rsidP="009F6D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338" w:rsidRPr="000D2B5D" w:rsidTr="009F6D92">
        <w:trPr>
          <w:trHeight w:val="567"/>
          <w:jc w:val="right"/>
        </w:trPr>
        <w:tc>
          <w:tcPr>
            <w:tcW w:w="2520" w:type="dxa"/>
          </w:tcPr>
          <w:p w:rsidR="00975883" w:rsidRPr="000D2B5D" w:rsidRDefault="00975883" w:rsidP="009F6D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0D2B5D" w:rsidRDefault="00975883" w:rsidP="009F6D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75883" w:rsidRPr="000D2B5D" w:rsidRDefault="00975883" w:rsidP="00975883">
      <w:pPr>
        <w:jc w:val="center"/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</w:pPr>
    </w:p>
    <w:p w:rsidR="00975883" w:rsidRPr="000D2B5D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A96FCE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A96FCE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A96FCE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A96FCE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A96FCE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A96FCE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A96FCE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A96FCE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A96FCE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A96FCE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A96FCE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ru-RU"/>
        </w:rPr>
      </w:pPr>
    </w:p>
    <w:p w:rsidR="00975883" w:rsidRPr="00A96FCE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ru-RU"/>
        </w:rPr>
      </w:pPr>
    </w:p>
    <w:p w:rsidR="00975883" w:rsidRPr="00A96FCE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ru-RU"/>
        </w:rPr>
      </w:pPr>
    </w:p>
    <w:p w:rsidR="00975883" w:rsidRPr="00A96FCE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ru-RU"/>
        </w:rPr>
      </w:pPr>
    </w:p>
    <w:p w:rsidR="00975883" w:rsidRPr="00A96FCE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ru-RU"/>
        </w:rPr>
      </w:pPr>
    </w:p>
    <w:p w:rsidR="00975883" w:rsidRPr="00B32338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Pr="00B32338" w:rsidRDefault="00975883" w:rsidP="005E38D3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sectPr w:rsidR="00975883" w:rsidRPr="00B32338" w:rsidSect="009F6D92">
      <w:pgSz w:w="11906" w:h="16838"/>
      <w:pgMar w:top="1247" w:right="1418" w:bottom="450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6D92" w:rsidRDefault="009F6D92">
      <w:pPr>
        <w:spacing w:after="0" w:line="240" w:lineRule="auto"/>
      </w:pPr>
      <w:r>
        <w:separator/>
      </w:r>
    </w:p>
  </w:endnote>
  <w:endnote w:type="continuationSeparator" w:id="0">
    <w:p w:rsidR="009F6D92" w:rsidRDefault="009F6D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6D92" w:rsidRDefault="009F6D92">
      <w:pPr>
        <w:spacing w:after="0" w:line="240" w:lineRule="auto"/>
      </w:pPr>
      <w:r>
        <w:separator/>
      </w:r>
    </w:p>
  </w:footnote>
  <w:footnote w:type="continuationSeparator" w:id="0">
    <w:p w:rsidR="009F6D92" w:rsidRDefault="009F6D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6D92" w:rsidRDefault="005E38D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F6D92" w:rsidRDefault="009F6D9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6D92" w:rsidRDefault="005E38D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81105">
      <w:rPr>
        <w:rStyle w:val="PageNumber"/>
        <w:noProof/>
      </w:rPr>
      <w:t>6</w:t>
    </w:r>
    <w:r>
      <w:rPr>
        <w:rStyle w:val="PageNumber"/>
      </w:rPr>
      <w:fldChar w:fldCharType="end"/>
    </w:r>
  </w:p>
  <w:p w:rsidR="009F6D92" w:rsidRDefault="009F6D92" w:rsidP="009F6D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735292"/>
    <w:multiLevelType w:val="hybridMultilevel"/>
    <w:tmpl w:val="D9FC3F9E"/>
    <w:lvl w:ilvl="0" w:tplc="F0AC99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1C5058"/>
    <w:multiLevelType w:val="hybridMultilevel"/>
    <w:tmpl w:val="F732F806"/>
    <w:lvl w:ilvl="0" w:tplc="8960B642">
      <w:start w:val="1"/>
      <w:numFmt w:val="decimal"/>
      <w:lvlText w:val="%1."/>
      <w:lvlJc w:val="left"/>
      <w:pPr>
        <w:ind w:left="90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67BB35DB"/>
    <w:multiLevelType w:val="hybridMultilevel"/>
    <w:tmpl w:val="7D62809A"/>
    <w:lvl w:ilvl="0" w:tplc="5B309C12">
      <w:start w:val="1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C436F7"/>
    <w:multiLevelType w:val="hybridMultilevel"/>
    <w:tmpl w:val="BCA46798"/>
    <w:lvl w:ilvl="0" w:tplc="F0AC993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D3941EF"/>
    <w:multiLevelType w:val="hybridMultilevel"/>
    <w:tmpl w:val="45AE7D40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0"/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17F"/>
    <w:rsid w:val="000038D9"/>
    <w:rsid w:val="00003B78"/>
    <w:rsid w:val="00013433"/>
    <w:rsid w:val="000275EF"/>
    <w:rsid w:val="00035988"/>
    <w:rsid w:val="000424F7"/>
    <w:rsid w:val="000473BF"/>
    <w:rsid w:val="00056A83"/>
    <w:rsid w:val="000575B3"/>
    <w:rsid w:val="0006447F"/>
    <w:rsid w:val="00064F55"/>
    <w:rsid w:val="00081105"/>
    <w:rsid w:val="0008425D"/>
    <w:rsid w:val="000904A5"/>
    <w:rsid w:val="00090824"/>
    <w:rsid w:val="000A0FA1"/>
    <w:rsid w:val="000A4D7C"/>
    <w:rsid w:val="000B0D38"/>
    <w:rsid w:val="000B4000"/>
    <w:rsid w:val="000B658C"/>
    <w:rsid w:val="000D2B5D"/>
    <w:rsid w:val="000D33A0"/>
    <w:rsid w:val="000D6780"/>
    <w:rsid w:val="000E07A4"/>
    <w:rsid w:val="000E36DE"/>
    <w:rsid w:val="000E58F9"/>
    <w:rsid w:val="000F0036"/>
    <w:rsid w:val="00110191"/>
    <w:rsid w:val="0011317F"/>
    <w:rsid w:val="001144C1"/>
    <w:rsid w:val="00117A00"/>
    <w:rsid w:val="00124AF4"/>
    <w:rsid w:val="00125A0A"/>
    <w:rsid w:val="001262B8"/>
    <w:rsid w:val="0013313C"/>
    <w:rsid w:val="001336DC"/>
    <w:rsid w:val="00152DB9"/>
    <w:rsid w:val="00156CCF"/>
    <w:rsid w:val="00160F48"/>
    <w:rsid w:val="00162156"/>
    <w:rsid w:val="0016411E"/>
    <w:rsid w:val="0016429E"/>
    <w:rsid w:val="00165B32"/>
    <w:rsid w:val="00166FA4"/>
    <w:rsid w:val="00176E14"/>
    <w:rsid w:val="00177ECA"/>
    <w:rsid w:val="001819BE"/>
    <w:rsid w:val="00191A5B"/>
    <w:rsid w:val="001A021B"/>
    <w:rsid w:val="001A2875"/>
    <w:rsid w:val="001A2D79"/>
    <w:rsid w:val="001A4075"/>
    <w:rsid w:val="001B18BB"/>
    <w:rsid w:val="001C10DF"/>
    <w:rsid w:val="001C1773"/>
    <w:rsid w:val="001D2C20"/>
    <w:rsid w:val="001D7394"/>
    <w:rsid w:val="001E3805"/>
    <w:rsid w:val="001E46FB"/>
    <w:rsid w:val="001E4B5F"/>
    <w:rsid w:val="001F02AC"/>
    <w:rsid w:val="001F6327"/>
    <w:rsid w:val="001F7DC1"/>
    <w:rsid w:val="00200486"/>
    <w:rsid w:val="00202CC9"/>
    <w:rsid w:val="00205ED8"/>
    <w:rsid w:val="00206509"/>
    <w:rsid w:val="002167B4"/>
    <w:rsid w:val="00227361"/>
    <w:rsid w:val="002341D4"/>
    <w:rsid w:val="00234900"/>
    <w:rsid w:val="0024489D"/>
    <w:rsid w:val="002468D8"/>
    <w:rsid w:val="00247B39"/>
    <w:rsid w:val="0027339E"/>
    <w:rsid w:val="00274E6E"/>
    <w:rsid w:val="00281E91"/>
    <w:rsid w:val="00290AF9"/>
    <w:rsid w:val="002A48EC"/>
    <w:rsid w:val="002B0263"/>
    <w:rsid w:val="002B4129"/>
    <w:rsid w:val="002B5CC5"/>
    <w:rsid w:val="002B6D6A"/>
    <w:rsid w:val="002C7AFA"/>
    <w:rsid w:val="002D1521"/>
    <w:rsid w:val="002D1DB8"/>
    <w:rsid w:val="002D231E"/>
    <w:rsid w:val="002D4AC5"/>
    <w:rsid w:val="002D66A9"/>
    <w:rsid w:val="002E1318"/>
    <w:rsid w:val="002F3787"/>
    <w:rsid w:val="002F3B03"/>
    <w:rsid w:val="002F4AF7"/>
    <w:rsid w:val="00300959"/>
    <w:rsid w:val="003140A5"/>
    <w:rsid w:val="00315D23"/>
    <w:rsid w:val="00316F1F"/>
    <w:rsid w:val="003212A1"/>
    <w:rsid w:val="00323043"/>
    <w:rsid w:val="003243BE"/>
    <w:rsid w:val="00327833"/>
    <w:rsid w:val="00335C87"/>
    <w:rsid w:val="00336056"/>
    <w:rsid w:val="00341714"/>
    <w:rsid w:val="00342153"/>
    <w:rsid w:val="00343EB4"/>
    <w:rsid w:val="00355427"/>
    <w:rsid w:val="0037330B"/>
    <w:rsid w:val="00392BFD"/>
    <w:rsid w:val="00394028"/>
    <w:rsid w:val="00394E45"/>
    <w:rsid w:val="003A0BE8"/>
    <w:rsid w:val="003A6038"/>
    <w:rsid w:val="003A6135"/>
    <w:rsid w:val="003A7D2C"/>
    <w:rsid w:val="003B0AF3"/>
    <w:rsid w:val="003B369B"/>
    <w:rsid w:val="003B44CE"/>
    <w:rsid w:val="003B68DB"/>
    <w:rsid w:val="003B72C5"/>
    <w:rsid w:val="003C2A0D"/>
    <w:rsid w:val="003C4F69"/>
    <w:rsid w:val="003C505A"/>
    <w:rsid w:val="003D085E"/>
    <w:rsid w:val="003E5842"/>
    <w:rsid w:val="003F2F52"/>
    <w:rsid w:val="004036BB"/>
    <w:rsid w:val="0041316A"/>
    <w:rsid w:val="0042174A"/>
    <w:rsid w:val="00422E4B"/>
    <w:rsid w:val="004267BB"/>
    <w:rsid w:val="00430EE2"/>
    <w:rsid w:val="004367E0"/>
    <w:rsid w:val="00436EDC"/>
    <w:rsid w:val="004472C0"/>
    <w:rsid w:val="00477448"/>
    <w:rsid w:val="004816F2"/>
    <w:rsid w:val="00485C2C"/>
    <w:rsid w:val="00494B17"/>
    <w:rsid w:val="004954E2"/>
    <w:rsid w:val="004A05D1"/>
    <w:rsid w:val="004A6A1B"/>
    <w:rsid w:val="004B1EAE"/>
    <w:rsid w:val="004B641D"/>
    <w:rsid w:val="004C1F23"/>
    <w:rsid w:val="004C2035"/>
    <w:rsid w:val="004C66E9"/>
    <w:rsid w:val="004C75A9"/>
    <w:rsid w:val="004D0BAE"/>
    <w:rsid w:val="004E1EED"/>
    <w:rsid w:val="004E6213"/>
    <w:rsid w:val="004F4828"/>
    <w:rsid w:val="004F7F37"/>
    <w:rsid w:val="005027FE"/>
    <w:rsid w:val="00504807"/>
    <w:rsid w:val="005073B2"/>
    <w:rsid w:val="00510DF6"/>
    <w:rsid w:val="00524B2D"/>
    <w:rsid w:val="00532300"/>
    <w:rsid w:val="00536189"/>
    <w:rsid w:val="0054539D"/>
    <w:rsid w:val="00545CEB"/>
    <w:rsid w:val="005501F0"/>
    <w:rsid w:val="005546C1"/>
    <w:rsid w:val="00564A2B"/>
    <w:rsid w:val="00565858"/>
    <w:rsid w:val="00571C90"/>
    <w:rsid w:val="0058027B"/>
    <w:rsid w:val="00592BD4"/>
    <w:rsid w:val="005966C0"/>
    <w:rsid w:val="00596A7F"/>
    <w:rsid w:val="005A5031"/>
    <w:rsid w:val="005A5E11"/>
    <w:rsid w:val="005B07F1"/>
    <w:rsid w:val="005B5613"/>
    <w:rsid w:val="005C6AC5"/>
    <w:rsid w:val="005D325E"/>
    <w:rsid w:val="005E38D3"/>
    <w:rsid w:val="005E619E"/>
    <w:rsid w:val="005F219C"/>
    <w:rsid w:val="005F7258"/>
    <w:rsid w:val="006054D7"/>
    <w:rsid w:val="00606C15"/>
    <w:rsid w:val="00626AA5"/>
    <w:rsid w:val="00642D3F"/>
    <w:rsid w:val="0065646A"/>
    <w:rsid w:val="00665D6D"/>
    <w:rsid w:val="0067362D"/>
    <w:rsid w:val="00673F95"/>
    <w:rsid w:val="006767AD"/>
    <w:rsid w:val="006822A1"/>
    <w:rsid w:val="00685E93"/>
    <w:rsid w:val="006902A1"/>
    <w:rsid w:val="006947F9"/>
    <w:rsid w:val="006951A7"/>
    <w:rsid w:val="006A363F"/>
    <w:rsid w:val="006A6D87"/>
    <w:rsid w:val="006C5070"/>
    <w:rsid w:val="006E5B90"/>
    <w:rsid w:val="006E7D51"/>
    <w:rsid w:val="006F25A9"/>
    <w:rsid w:val="006F2BF2"/>
    <w:rsid w:val="006F67AA"/>
    <w:rsid w:val="00702C8D"/>
    <w:rsid w:val="00702EFB"/>
    <w:rsid w:val="00702FD6"/>
    <w:rsid w:val="007036AB"/>
    <w:rsid w:val="007144B9"/>
    <w:rsid w:val="00716432"/>
    <w:rsid w:val="00726200"/>
    <w:rsid w:val="00730863"/>
    <w:rsid w:val="0073653F"/>
    <w:rsid w:val="007416B2"/>
    <w:rsid w:val="00741ECF"/>
    <w:rsid w:val="00746E20"/>
    <w:rsid w:val="0075086C"/>
    <w:rsid w:val="00753B68"/>
    <w:rsid w:val="0075743B"/>
    <w:rsid w:val="00765F3E"/>
    <w:rsid w:val="00772109"/>
    <w:rsid w:val="00774CE1"/>
    <w:rsid w:val="00783D11"/>
    <w:rsid w:val="00785494"/>
    <w:rsid w:val="00790694"/>
    <w:rsid w:val="00790BA5"/>
    <w:rsid w:val="007911E7"/>
    <w:rsid w:val="007A277F"/>
    <w:rsid w:val="007A4919"/>
    <w:rsid w:val="007C4758"/>
    <w:rsid w:val="007C7B0D"/>
    <w:rsid w:val="007D39C6"/>
    <w:rsid w:val="007D656C"/>
    <w:rsid w:val="007D795D"/>
    <w:rsid w:val="007E0B53"/>
    <w:rsid w:val="007E2A35"/>
    <w:rsid w:val="007F20E5"/>
    <w:rsid w:val="007F45AC"/>
    <w:rsid w:val="00803CC2"/>
    <w:rsid w:val="00811A01"/>
    <w:rsid w:val="0081405A"/>
    <w:rsid w:val="008142CD"/>
    <w:rsid w:val="008205DB"/>
    <w:rsid w:val="00833E08"/>
    <w:rsid w:val="00835D93"/>
    <w:rsid w:val="008364CE"/>
    <w:rsid w:val="00836B86"/>
    <w:rsid w:val="008378D3"/>
    <w:rsid w:val="00847B7E"/>
    <w:rsid w:val="0085280A"/>
    <w:rsid w:val="00856018"/>
    <w:rsid w:val="00860005"/>
    <w:rsid w:val="008634CD"/>
    <w:rsid w:val="00864B21"/>
    <w:rsid w:val="008660B3"/>
    <w:rsid w:val="008668FE"/>
    <w:rsid w:val="00871FA9"/>
    <w:rsid w:val="0087293A"/>
    <w:rsid w:val="00891121"/>
    <w:rsid w:val="0089698A"/>
    <w:rsid w:val="008A60BE"/>
    <w:rsid w:val="008A6D31"/>
    <w:rsid w:val="008B23B3"/>
    <w:rsid w:val="008B5875"/>
    <w:rsid w:val="008C60DC"/>
    <w:rsid w:val="008D0A34"/>
    <w:rsid w:val="008D3A30"/>
    <w:rsid w:val="008D4E65"/>
    <w:rsid w:val="008E46E6"/>
    <w:rsid w:val="008E743E"/>
    <w:rsid w:val="008F28FD"/>
    <w:rsid w:val="008F7463"/>
    <w:rsid w:val="00900D27"/>
    <w:rsid w:val="00902B98"/>
    <w:rsid w:val="00920064"/>
    <w:rsid w:val="00920237"/>
    <w:rsid w:val="00920506"/>
    <w:rsid w:val="00926FD6"/>
    <w:rsid w:val="00933210"/>
    <w:rsid w:val="00935D1C"/>
    <w:rsid w:val="009425B1"/>
    <w:rsid w:val="00955E6D"/>
    <w:rsid w:val="00960746"/>
    <w:rsid w:val="0097257F"/>
    <w:rsid w:val="00975883"/>
    <w:rsid w:val="0098291B"/>
    <w:rsid w:val="009908E6"/>
    <w:rsid w:val="00996D03"/>
    <w:rsid w:val="009A31DD"/>
    <w:rsid w:val="009A71D6"/>
    <w:rsid w:val="009B13A5"/>
    <w:rsid w:val="009B674A"/>
    <w:rsid w:val="009B69E4"/>
    <w:rsid w:val="009C7293"/>
    <w:rsid w:val="009D17F8"/>
    <w:rsid w:val="009D480C"/>
    <w:rsid w:val="009D62E0"/>
    <w:rsid w:val="009E3CC5"/>
    <w:rsid w:val="009F0BC2"/>
    <w:rsid w:val="009F6D92"/>
    <w:rsid w:val="00A01008"/>
    <w:rsid w:val="00A0754F"/>
    <w:rsid w:val="00A122DC"/>
    <w:rsid w:val="00A15891"/>
    <w:rsid w:val="00A21F29"/>
    <w:rsid w:val="00A27E80"/>
    <w:rsid w:val="00A465E7"/>
    <w:rsid w:val="00A47952"/>
    <w:rsid w:val="00A51114"/>
    <w:rsid w:val="00A52931"/>
    <w:rsid w:val="00A5433C"/>
    <w:rsid w:val="00A55CB0"/>
    <w:rsid w:val="00A6219E"/>
    <w:rsid w:val="00A62F12"/>
    <w:rsid w:val="00A62F8D"/>
    <w:rsid w:val="00A63D79"/>
    <w:rsid w:val="00A740E8"/>
    <w:rsid w:val="00A75B31"/>
    <w:rsid w:val="00A86311"/>
    <w:rsid w:val="00A86C57"/>
    <w:rsid w:val="00A87DCA"/>
    <w:rsid w:val="00A96FCE"/>
    <w:rsid w:val="00AA0799"/>
    <w:rsid w:val="00AA6C57"/>
    <w:rsid w:val="00AB479B"/>
    <w:rsid w:val="00AB6E44"/>
    <w:rsid w:val="00AC3A97"/>
    <w:rsid w:val="00AD17B7"/>
    <w:rsid w:val="00AE012A"/>
    <w:rsid w:val="00AE4E5C"/>
    <w:rsid w:val="00AE5B0B"/>
    <w:rsid w:val="00B00446"/>
    <w:rsid w:val="00B00EFA"/>
    <w:rsid w:val="00B0770E"/>
    <w:rsid w:val="00B1657B"/>
    <w:rsid w:val="00B2128D"/>
    <w:rsid w:val="00B2730B"/>
    <w:rsid w:val="00B3152D"/>
    <w:rsid w:val="00B32338"/>
    <w:rsid w:val="00B34785"/>
    <w:rsid w:val="00B411B1"/>
    <w:rsid w:val="00B46604"/>
    <w:rsid w:val="00B60180"/>
    <w:rsid w:val="00B6721D"/>
    <w:rsid w:val="00B72E26"/>
    <w:rsid w:val="00B81404"/>
    <w:rsid w:val="00B82B04"/>
    <w:rsid w:val="00B833E5"/>
    <w:rsid w:val="00B860D0"/>
    <w:rsid w:val="00B90510"/>
    <w:rsid w:val="00B91052"/>
    <w:rsid w:val="00BA6443"/>
    <w:rsid w:val="00BB45CD"/>
    <w:rsid w:val="00BC558C"/>
    <w:rsid w:val="00BD533D"/>
    <w:rsid w:val="00BE6505"/>
    <w:rsid w:val="00BF4D26"/>
    <w:rsid w:val="00BF5497"/>
    <w:rsid w:val="00C06676"/>
    <w:rsid w:val="00C13801"/>
    <w:rsid w:val="00C163E4"/>
    <w:rsid w:val="00C33922"/>
    <w:rsid w:val="00C37C28"/>
    <w:rsid w:val="00C42A96"/>
    <w:rsid w:val="00C5135E"/>
    <w:rsid w:val="00C54332"/>
    <w:rsid w:val="00C60129"/>
    <w:rsid w:val="00C61D5D"/>
    <w:rsid w:val="00C71B42"/>
    <w:rsid w:val="00C72B30"/>
    <w:rsid w:val="00C77B89"/>
    <w:rsid w:val="00C8275A"/>
    <w:rsid w:val="00C87A14"/>
    <w:rsid w:val="00C9169B"/>
    <w:rsid w:val="00C92534"/>
    <w:rsid w:val="00CA1B5D"/>
    <w:rsid w:val="00CA1CBA"/>
    <w:rsid w:val="00CA333A"/>
    <w:rsid w:val="00CA5F12"/>
    <w:rsid w:val="00CA66B0"/>
    <w:rsid w:val="00CB1636"/>
    <w:rsid w:val="00CB58B1"/>
    <w:rsid w:val="00CB6878"/>
    <w:rsid w:val="00CC346A"/>
    <w:rsid w:val="00CC565F"/>
    <w:rsid w:val="00CC64A9"/>
    <w:rsid w:val="00CD0E49"/>
    <w:rsid w:val="00CD2A56"/>
    <w:rsid w:val="00CD48B2"/>
    <w:rsid w:val="00CE2E60"/>
    <w:rsid w:val="00CF52ED"/>
    <w:rsid w:val="00CF603F"/>
    <w:rsid w:val="00D03510"/>
    <w:rsid w:val="00D16576"/>
    <w:rsid w:val="00D167C2"/>
    <w:rsid w:val="00D26F11"/>
    <w:rsid w:val="00D31EC5"/>
    <w:rsid w:val="00D503BE"/>
    <w:rsid w:val="00D54ACA"/>
    <w:rsid w:val="00D638A0"/>
    <w:rsid w:val="00D72B79"/>
    <w:rsid w:val="00D80ACA"/>
    <w:rsid w:val="00D91B58"/>
    <w:rsid w:val="00D94527"/>
    <w:rsid w:val="00DC2081"/>
    <w:rsid w:val="00DC597E"/>
    <w:rsid w:val="00DD7218"/>
    <w:rsid w:val="00DE73DC"/>
    <w:rsid w:val="00DF1482"/>
    <w:rsid w:val="00DF2C62"/>
    <w:rsid w:val="00DF3C79"/>
    <w:rsid w:val="00E12D19"/>
    <w:rsid w:val="00E32709"/>
    <w:rsid w:val="00E37BD3"/>
    <w:rsid w:val="00E42248"/>
    <w:rsid w:val="00E43246"/>
    <w:rsid w:val="00E44005"/>
    <w:rsid w:val="00E46B70"/>
    <w:rsid w:val="00E46FB7"/>
    <w:rsid w:val="00E533BC"/>
    <w:rsid w:val="00E57421"/>
    <w:rsid w:val="00E621CF"/>
    <w:rsid w:val="00E65504"/>
    <w:rsid w:val="00E927CE"/>
    <w:rsid w:val="00E97B6E"/>
    <w:rsid w:val="00EA299D"/>
    <w:rsid w:val="00EA5F1D"/>
    <w:rsid w:val="00EA6B0E"/>
    <w:rsid w:val="00EC3241"/>
    <w:rsid w:val="00EE3392"/>
    <w:rsid w:val="00EF1B08"/>
    <w:rsid w:val="00EF3395"/>
    <w:rsid w:val="00EF3C5F"/>
    <w:rsid w:val="00EF7344"/>
    <w:rsid w:val="00F005CC"/>
    <w:rsid w:val="00F12F06"/>
    <w:rsid w:val="00F134E2"/>
    <w:rsid w:val="00F16BC4"/>
    <w:rsid w:val="00F17D14"/>
    <w:rsid w:val="00F31F13"/>
    <w:rsid w:val="00F4040C"/>
    <w:rsid w:val="00F418A1"/>
    <w:rsid w:val="00F45745"/>
    <w:rsid w:val="00F5039E"/>
    <w:rsid w:val="00F53CD8"/>
    <w:rsid w:val="00F54833"/>
    <w:rsid w:val="00F56B10"/>
    <w:rsid w:val="00F61FB9"/>
    <w:rsid w:val="00F6439B"/>
    <w:rsid w:val="00F818E9"/>
    <w:rsid w:val="00F860BD"/>
    <w:rsid w:val="00FA1B55"/>
    <w:rsid w:val="00FA70FE"/>
    <w:rsid w:val="00FB60E8"/>
    <w:rsid w:val="00FC4499"/>
    <w:rsid w:val="00FC6D83"/>
    <w:rsid w:val="00FD4C3B"/>
    <w:rsid w:val="00FD5EE9"/>
    <w:rsid w:val="00FD74B7"/>
    <w:rsid w:val="00FE0D52"/>
    <w:rsid w:val="00FE22D3"/>
    <w:rsid w:val="00FF21E5"/>
    <w:rsid w:val="00FF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BF207"/>
  <w15:docId w15:val="{2A24C195-5C39-4F33-A55B-C62C6E2E0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38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902B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02B98"/>
  </w:style>
  <w:style w:type="character" w:styleId="PageNumber">
    <w:name w:val="page number"/>
    <w:basedOn w:val="DefaultParagraphFont"/>
    <w:rsid w:val="00902B98"/>
  </w:style>
  <w:style w:type="paragraph" w:customStyle="1" w:styleId="Standard">
    <w:name w:val="Standard"/>
    <w:rsid w:val="00975883"/>
    <w:pPr>
      <w:tabs>
        <w:tab w:val="left" w:pos="1440"/>
      </w:tabs>
      <w:suppressAutoHyphens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ListParagraph">
    <w:name w:val="List Paragraph"/>
    <w:basedOn w:val="Normal"/>
    <w:uiPriority w:val="34"/>
    <w:qFormat/>
    <w:rsid w:val="00975883"/>
    <w:pPr>
      <w:spacing w:after="160" w:line="259" w:lineRule="auto"/>
      <w:ind w:left="720"/>
      <w:contextualSpacing/>
    </w:pPr>
  </w:style>
  <w:style w:type="paragraph" w:styleId="NoSpacing">
    <w:name w:val="No Spacing"/>
    <w:link w:val="NoSpacingChar"/>
    <w:uiPriority w:val="1"/>
    <w:qFormat/>
    <w:rsid w:val="003C505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04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40C"/>
    <w:rPr>
      <w:rFonts w:ascii="Segoe UI" w:hAnsi="Segoe UI" w:cs="Segoe UI"/>
      <w:sz w:val="18"/>
      <w:szCs w:val="18"/>
    </w:rPr>
  </w:style>
  <w:style w:type="character" w:customStyle="1" w:styleId="NoSpacingChar">
    <w:name w:val="No Spacing Char"/>
    <w:link w:val="NoSpacing"/>
    <w:uiPriority w:val="1"/>
    <w:locked/>
    <w:rsid w:val="00C37C28"/>
  </w:style>
  <w:style w:type="character" w:styleId="Hyperlink">
    <w:name w:val="Hyperlink"/>
    <w:basedOn w:val="DefaultParagraphFont"/>
    <w:uiPriority w:val="99"/>
    <w:unhideWhenUsed/>
    <w:rsid w:val="0022736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3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CF1818-BAD8-4176-86B2-A43E67F08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10</Pages>
  <Words>2384</Words>
  <Characters>13591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Matović</dc:creator>
  <cp:keywords/>
  <dc:description/>
  <cp:lastModifiedBy>Mirjana Kuga</cp:lastModifiedBy>
  <cp:revision>22</cp:revision>
  <cp:lastPrinted>2023-09-18T06:06:00Z</cp:lastPrinted>
  <dcterms:created xsi:type="dcterms:W3CDTF">2022-08-29T06:16:00Z</dcterms:created>
  <dcterms:modified xsi:type="dcterms:W3CDTF">2023-09-20T09:42:00Z</dcterms:modified>
</cp:coreProperties>
</file>