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1D7FFC" w:rsidRDefault="00B45380" w:rsidP="00B45380">
      <w:pPr>
        <w:suppressAutoHyphens/>
        <w:autoSpaceDN w:val="0"/>
        <w:spacing w:line="360" w:lineRule="auto"/>
        <w:jc w:val="center"/>
        <w:textAlignment w:val="baseline"/>
        <w:outlineLvl w:val="0"/>
        <w:rPr>
          <w:b/>
          <w:kern w:val="3"/>
          <w:lang w:val="sr-Cyrl-RS" w:eastAsia="zh-CN" w:bidi="hi-IN"/>
        </w:rPr>
      </w:pPr>
      <w:r w:rsidRPr="001D7FFC">
        <w:rPr>
          <w:b/>
          <w:kern w:val="3"/>
          <w:lang w:val="sr-Cyrl-RS" w:eastAsia="zh-CN" w:bidi="hi-IN"/>
        </w:rPr>
        <w:t xml:space="preserve">НАБАВКА </w:t>
      </w:r>
      <w:r w:rsidR="00213890" w:rsidRPr="001D7FFC">
        <w:rPr>
          <w:b/>
          <w:kern w:val="3"/>
          <w:lang w:val="sr-Cyrl-RS" w:eastAsia="zh-CN" w:bidi="hi-IN"/>
        </w:rPr>
        <w:t>УСЛУГА ОДРЖАВАЊА МАШИНА ЗА УНИШТЕЊЕ КРИВОТВОРЕНЕ РОБЕ</w:t>
      </w:r>
    </w:p>
    <w:p w:rsidR="00B45380" w:rsidRPr="001D7FFC"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1D7FFC" w:rsidRDefault="00B45380" w:rsidP="00B45380">
      <w:pPr>
        <w:suppressAutoHyphens/>
        <w:autoSpaceDN w:val="0"/>
        <w:spacing w:line="360" w:lineRule="auto"/>
        <w:jc w:val="center"/>
        <w:textAlignment w:val="baseline"/>
        <w:outlineLvl w:val="0"/>
        <w:rPr>
          <w:b/>
          <w:kern w:val="3"/>
          <w:lang w:val="sr-Cyrl-RS" w:eastAsia="zh-CN" w:bidi="hi-IN"/>
        </w:rPr>
      </w:pPr>
      <w:r w:rsidRPr="001D7FFC">
        <w:rPr>
          <w:b/>
          <w:kern w:val="3"/>
          <w:lang w:val="sr-Cyrl-RS" w:eastAsia="zh-CN" w:bidi="hi-IN"/>
        </w:rPr>
        <w:t xml:space="preserve">НАБАВКА </w:t>
      </w:r>
      <w:r w:rsidR="00A43294" w:rsidRPr="001D7FFC">
        <w:rPr>
          <w:b/>
          <w:kern w:val="3"/>
          <w:lang w:val="sr-Cyrl-RS" w:eastAsia="zh-CN" w:bidi="hi-IN"/>
        </w:rPr>
        <w:t xml:space="preserve">БРОЈ </w:t>
      </w:r>
      <w:r w:rsidR="001D7FFC" w:rsidRPr="001D7FFC">
        <w:rPr>
          <w:b/>
          <w:kern w:val="3"/>
          <w:lang w:val="sr-Cyrl-RS" w:eastAsia="zh-CN" w:bidi="hi-IN"/>
        </w:rPr>
        <w:t>3</w:t>
      </w:r>
      <w:r w:rsidR="00D25405">
        <w:rPr>
          <w:b/>
          <w:kern w:val="3"/>
          <w:lang w:val="sr-Latn-RS" w:eastAsia="zh-CN" w:bidi="hi-IN"/>
        </w:rPr>
        <w:t>2</w:t>
      </w:r>
      <w:r w:rsidR="00B507BE" w:rsidRPr="001D7FFC">
        <w:rPr>
          <w:b/>
          <w:kern w:val="3"/>
          <w:lang w:val="sr-Cyrl-RS" w:eastAsia="zh-CN" w:bidi="hi-IN"/>
        </w:rPr>
        <w:t>/2</w:t>
      </w:r>
      <w:r w:rsidR="001D7FFC" w:rsidRPr="001D7FFC">
        <w:rPr>
          <w:b/>
          <w:kern w:val="3"/>
          <w:lang w:val="sr-Cyrl-RS" w:eastAsia="zh-CN" w:bidi="hi-IN"/>
        </w:rPr>
        <w:t>4</w:t>
      </w:r>
    </w:p>
    <w:p w:rsidR="00A43294" w:rsidRPr="001D7FFC" w:rsidRDefault="00B45380" w:rsidP="00B45380">
      <w:pPr>
        <w:jc w:val="center"/>
        <w:rPr>
          <w:kern w:val="3"/>
          <w:lang w:val="sr-Cyrl-RS" w:eastAsia="zh-CN" w:bidi="hi-IN"/>
        </w:rPr>
      </w:pPr>
      <w:r w:rsidRPr="001D7FFC">
        <w:rPr>
          <w:kern w:val="3"/>
          <w:lang w:val="sr-Cyrl-RS" w:eastAsia="zh-CN" w:bidi="hi-IN"/>
        </w:rPr>
        <w:t xml:space="preserve">члан 27. став. </w:t>
      </w:r>
      <w:r w:rsidR="00D32FE4" w:rsidRPr="001D7FFC">
        <w:rPr>
          <w:kern w:val="3"/>
          <w:lang w:val="sr-Cyrl-RS" w:eastAsia="zh-CN" w:bidi="hi-IN"/>
        </w:rPr>
        <w:t xml:space="preserve">1. </w:t>
      </w:r>
      <w:r w:rsidR="00A43294" w:rsidRPr="001D7FFC">
        <w:rPr>
          <w:kern w:val="3"/>
          <w:lang w:val="sr-Cyrl-RS" w:eastAsia="zh-CN" w:bidi="hi-IN"/>
        </w:rPr>
        <w:t>тачка 1.</w:t>
      </w:r>
    </w:p>
    <w:p w:rsidR="00B45380" w:rsidRPr="001D7FFC" w:rsidRDefault="00B45380" w:rsidP="00B45380">
      <w:pPr>
        <w:jc w:val="center"/>
        <w:rPr>
          <w:kern w:val="3"/>
          <w:lang w:val="sr-Cyrl-RS" w:eastAsia="zh-CN" w:bidi="hi-IN"/>
        </w:rPr>
      </w:pPr>
      <w:r w:rsidRPr="001D7FFC">
        <w:rPr>
          <w:kern w:val="3"/>
          <w:lang w:val="sr-Cyrl-RS" w:eastAsia="zh-CN" w:bidi="hi-IN"/>
        </w:rPr>
        <w:t>Закона о јавним набавкама</w:t>
      </w:r>
      <w:r w:rsidR="00A43294" w:rsidRPr="001D7FFC">
        <w:rPr>
          <w:kern w:val="3"/>
          <w:lang w:val="sr-Cyrl-RS" w:eastAsia="zh-CN" w:bidi="hi-IN"/>
        </w:rPr>
        <w:t xml:space="preserve"> </w:t>
      </w:r>
      <w:r w:rsidRPr="001D7FFC">
        <w:rPr>
          <w:kern w:val="3"/>
          <w:lang w:val="sr-Cyrl-RS" w:eastAsia="zh-CN" w:bidi="hi-IN"/>
        </w:rPr>
        <w:t>(„Службени гласник РС“ број 91/2019</w:t>
      </w:r>
      <w:r w:rsidR="001D7FFC" w:rsidRPr="001D7FFC">
        <w:rPr>
          <w:kern w:val="3"/>
          <w:lang w:val="sr-Cyrl-RS" w:eastAsia="zh-CN" w:bidi="hi-IN"/>
        </w:rPr>
        <w:t xml:space="preserve"> и 92/23</w:t>
      </w:r>
      <w:r w:rsidRPr="001D7FFC">
        <w:rPr>
          <w:kern w:val="3"/>
          <w:lang w:val="sr-Cyrl-RS" w:eastAsia="zh-CN" w:bidi="hi-IN"/>
        </w:rPr>
        <w:t>),</w:t>
      </w:r>
    </w:p>
    <w:p w:rsidR="00B45380" w:rsidRPr="001D7FFC" w:rsidRDefault="00B45380" w:rsidP="00B45380">
      <w:pPr>
        <w:jc w:val="center"/>
        <w:rPr>
          <w:bCs/>
          <w:lang w:val="sr-Cyrl-RS"/>
        </w:rPr>
      </w:pPr>
      <w:r w:rsidRPr="001D7FFC">
        <w:rPr>
          <w:kern w:val="3"/>
          <w:lang w:val="sr-Cyrl-RS" w:eastAsia="zh-CN" w:bidi="hi-IN"/>
        </w:rPr>
        <w:t xml:space="preserve"> - набавка на коју се закон не примењује -</w:t>
      </w:r>
    </w:p>
    <w:p w:rsidR="00B45380" w:rsidRPr="001D7FFC" w:rsidRDefault="00B45380" w:rsidP="00B45380">
      <w:pPr>
        <w:rPr>
          <w:bCs/>
          <w:lang w:val="sr-Cyrl-RS"/>
        </w:rPr>
      </w:pPr>
    </w:p>
    <w:p w:rsidR="00B45380" w:rsidRPr="001D7FFC" w:rsidRDefault="00B45380" w:rsidP="00B45380">
      <w:pPr>
        <w:rPr>
          <w:bCs/>
          <w:lang w:val="sr-Cyrl-RS"/>
        </w:rPr>
      </w:pPr>
    </w:p>
    <w:p w:rsidR="00B45380" w:rsidRPr="001D7FFC" w:rsidRDefault="00B45380" w:rsidP="00B45380">
      <w:pPr>
        <w:rPr>
          <w:bCs/>
          <w:lang w:val="sr-Cyrl-RS"/>
        </w:rPr>
      </w:pPr>
    </w:p>
    <w:p w:rsidR="00B45380" w:rsidRPr="001D7FFC" w:rsidRDefault="00B45380" w:rsidP="00D32FE4">
      <w:pPr>
        <w:jc w:val="center"/>
        <w:rPr>
          <w:b/>
          <w:bCs/>
          <w:lang w:val="sr-Cyrl-RS"/>
        </w:rPr>
      </w:pPr>
      <w:r w:rsidRPr="001D7FFC">
        <w:rPr>
          <w:b/>
          <w:bCs/>
          <w:lang w:val="sr-Cyrl-RS"/>
        </w:rPr>
        <w:t>ОБРАЗАЦ   ПОНУДЕ</w:t>
      </w:r>
    </w:p>
    <w:p w:rsidR="00B45380" w:rsidRPr="001D7FFC" w:rsidRDefault="00B45380" w:rsidP="00B45380">
      <w:pPr>
        <w:rPr>
          <w:b/>
          <w:bCs/>
          <w:lang w:val="sr-Cyrl-RS"/>
        </w:rPr>
      </w:pPr>
    </w:p>
    <w:p w:rsidR="00B45380" w:rsidRPr="001D7FFC" w:rsidRDefault="00B45380" w:rsidP="00B45380">
      <w:pPr>
        <w:jc w:val="center"/>
        <w:rPr>
          <w:b/>
          <w:bCs/>
          <w:lang w:val="sr-Cyrl-RS"/>
        </w:rPr>
      </w:pPr>
    </w:p>
    <w:tbl>
      <w:tblPr>
        <w:tblW w:w="5896" w:type="dxa"/>
        <w:jc w:val="center"/>
        <w:tblLook w:val="01E0" w:firstRow="1" w:lastRow="1" w:firstColumn="1" w:lastColumn="1" w:noHBand="0" w:noVBand="0"/>
      </w:tblPr>
      <w:tblGrid>
        <w:gridCol w:w="2508"/>
        <w:gridCol w:w="3388"/>
      </w:tblGrid>
      <w:tr w:rsidR="001D7FFC" w:rsidRPr="001D7FFC" w:rsidTr="00685B20">
        <w:trPr>
          <w:trHeight w:val="680"/>
          <w:jc w:val="center"/>
        </w:trPr>
        <w:tc>
          <w:tcPr>
            <w:tcW w:w="2508" w:type="dxa"/>
            <w:vAlign w:val="bottom"/>
          </w:tcPr>
          <w:p w:rsidR="00B45380" w:rsidRPr="001D7FFC" w:rsidRDefault="00B45380" w:rsidP="00685B20">
            <w:pPr>
              <w:widowControl w:val="0"/>
              <w:jc w:val="right"/>
              <w:rPr>
                <w:lang w:val="sr-Cyrl-RS"/>
              </w:rPr>
            </w:pPr>
            <w:r w:rsidRPr="001D7FFC">
              <w:rPr>
                <w:b/>
                <w:lang w:val="sr-Cyrl-RS"/>
              </w:rPr>
              <w:t>Понуда број:</w:t>
            </w:r>
          </w:p>
        </w:tc>
        <w:tc>
          <w:tcPr>
            <w:tcW w:w="3388" w:type="dxa"/>
            <w:tcBorders>
              <w:top w:val="nil"/>
              <w:left w:val="nil"/>
              <w:bottom w:val="single" w:sz="4" w:space="0" w:color="auto"/>
              <w:right w:val="nil"/>
            </w:tcBorders>
            <w:vAlign w:val="bottom"/>
          </w:tcPr>
          <w:p w:rsidR="00B45380" w:rsidRPr="001D7FFC" w:rsidRDefault="00B45380" w:rsidP="00685B20">
            <w:pPr>
              <w:widowControl w:val="0"/>
              <w:jc w:val="right"/>
              <w:rPr>
                <w:lang w:val="sr-Cyrl-RS"/>
              </w:rPr>
            </w:pPr>
          </w:p>
        </w:tc>
      </w:tr>
      <w:tr w:rsidR="001D7FFC" w:rsidRPr="001D7FFC" w:rsidTr="00685B20">
        <w:trPr>
          <w:trHeight w:val="680"/>
          <w:jc w:val="center"/>
        </w:trPr>
        <w:tc>
          <w:tcPr>
            <w:tcW w:w="2508" w:type="dxa"/>
            <w:vAlign w:val="bottom"/>
          </w:tcPr>
          <w:p w:rsidR="00B45380" w:rsidRPr="001D7FFC" w:rsidRDefault="00B45380" w:rsidP="00685B20">
            <w:pPr>
              <w:widowControl w:val="0"/>
              <w:jc w:val="right"/>
              <w:rPr>
                <w:b/>
                <w:lang w:val="sr-Cyrl-RS"/>
              </w:rPr>
            </w:pPr>
            <w:r w:rsidRPr="001D7FFC">
              <w:rPr>
                <w:b/>
                <w:lang w:val="sr-Cyrl-RS"/>
              </w:rPr>
              <w:t>Датум:</w:t>
            </w:r>
          </w:p>
        </w:tc>
        <w:tc>
          <w:tcPr>
            <w:tcW w:w="3388" w:type="dxa"/>
            <w:tcBorders>
              <w:top w:val="single" w:sz="4" w:space="0" w:color="auto"/>
              <w:left w:val="nil"/>
              <w:bottom w:val="single" w:sz="4" w:space="0" w:color="auto"/>
              <w:right w:val="nil"/>
            </w:tcBorders>
            <w:vAlign w:val="bottom"/>
          </w:tcPr>
          <w:p w:rsidR="00B45380" w:rsidRPr="001D7FFC" w:rsidRDefault="00B45380" w:rsidP="00685B20">
            <w:pPr>
              <w:widowControl w:val="0"/>
              <w:jc w:val="right"/>
              <w:rPr>
                <w:lang w:val="sr-Cyrl-RS"/>
              </w:rPr>
            </w:pPr>
          </w:p>
        </w:tc>
      </w:tr>
    </w:tbl>
    <w:p w:rsidR="00B45380" w:rsidRPr="001D7FFC" w:rsidRDefault="00B45380" w:rsidP="00B45380">
      <w:pPr>
        <w:jc w:val="center"/>
        <w:rPr>
          <w:b/>
          <w:bCs/>
          <w:lang w:val="sr-Cyrl-RS"/>
        </w:rPr>
      </w:pPr>
    </w:p>
    <w:p w:rsidR="00B45380" w:rsidRPr="001D7FFC" w:rsidRDefault="00B45380" w:rsidP="00B45380">
      <w:pPr>
        <w:rPr>
          <w:bCs/>
        </w:rPr>
      </w:pPr>
    </w:p>
    <w:p w:rsidR="00B45380" w:rsidRPr="001D7FFC" w:rsidRDefault="00B45380" w:rsidP="00B45380">
      <w:pPr>
        <w:tabs>
          <w:tab w:val="left" w:pos="7701"/>
        </w:tabs>
        <w:rPr>
          <w:bCs/>
          <w:lang w:val="sr-Cyrl-CS"/>
        </w:rPr>
      </w:pPr>
      <w:r w:rsidRPr="001D7FFC">
        <w:rPr>
          <w:bCs/>
          <w:lang w:val="sr-Cyrl-CS"/>
        </w:rPr>
        <w:tab/>
      </w: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B45380" w:rsidRPr="001D7FFC" w:rsidRDefault="00B45380" w:rsidP="00B45380">
      <w:pPr>
        <w:tabs>
          <w:tab w:val="left" w:pos="7701"/>
        </w:tabs>
        <w:rPr>
          <w:bCs/>
          <w:lang w:val="sr-Cyrl-CS"/>
        </w:rPr>
      </w:pPr>
    </w:p>
    <w:p w:rsidR="00D32FE4" w:rsidRPr="001D7FFC" w:rsidRDefault="00D32FE4" w:rsidP="00B45380">
      <w:pPr>
        <w:rPr>
          <w:bCs/>
          <w:lang w:val="sr-Cyrl-CS"/>
        </w:rPr>
      </w:pPr>
    </w:p>
    <w:p w:rsidR="001D53F7" w:rsidRPr="001D7FFC" w:rsidRDefault="001D53F7" w:rsidP="00B45380">
      <w:pPr>
        <w:rPr>
          <w:bCs/>
          <w:lang w:val="sr-Cyrl-CS"/>
        </w:rPr>
      </w:pPr>
    </w:p>
    <w:p w:rsidR="00D32FE4" w:rsidRPr="001D7FFC" w:rsidRDefault="00D32FE4" w:rsidP="00B45380">
      <w:pPr>
        <w:rPr>
          <w:bCs/>
          <w:lang w:val="sr-Cyrl-CS"/>
        </w:rPr>
      </w:pPr>
    </w:p>
    <w:p w:rsidR="00D32FE4" w:rsidRPr="001D7FFC" w:rsidRDefault="00D32FE4" w:rsidP="00B45380">
      <w:pPr>
        <w:rPr>
          <w:bCs/>
          <w:lang w:val="sr-Cyrl-CS"/>
        </w:rPr>
      </w:pPr>
    </w:p>
    <w:p w:rsidR="00D32FE4" w:rsidRPr="001D7FFC" w:rsidRDefault="00D32FE4" w:rsidP="00B45380">
      <w:pPr>
        <w:rPr>
          <w:bCs/>
          <w:lang w:val="sr-Cyrl-CS"/>
        </w:rPr>
      </w:pPr>
    </w:p>
    <w:p w:rsidR="004C48DF" w:rsidRPr="001D7FFC" w:rsidRDefault="004C48DF" w:rsidP="004C48DF">
      <w:pPr>
        <w:jc w:val="center"/>
        <w:rPr>
          <w:b/>
        </w:rPr>
      </w:pPr>
    </w:p>
    <w:p w:rsidR="004C48DF" w:rsidRPr="001D7FFC" w:rsidRDefault="004C48DF" w:rsidP="00213890">
      <w:pPr>
        <w:rPr>
          <w:b/>
        </w:rPr>
      </w:pPr>
    </w:p>
    <w:p w:rsidR="00DD1635" w:rsidRPr="001D7FFC" w:rsidRDefault="00DD1635" w:rsidP="00DD1635">
      <w:pPr>
        <w:jc w:val="center"/>
        <w:rPr>
          <w:b/>
          <w:lang w:val="sr-Cyrl-RS"/>
        </w:rPr>
      </w:pPr>
      <w:r w:rsidRPr="001D7FFC">
        <w:rPr>
          <w:b/>
          <w:lang w:val="sr-Cyrl-RS"/>
        </w:rPr>
        <w:t>ПОДАЦИ О ПОНУЂАЧУ</w:t>
      </w:r>
    </w:p>
    <w:p w:rsidR="00DD1635" w:rsidRPr="001D7FFC" w:rsidRDefault="00DD1635" w:rsidP="00DD1635">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1D7FFC" w:rsidTr="0008003D">
        <w:trPr>
          <w:trHeight w:val="1215"/>
          <w:jc w:val="center"/>
        </w:trPr>
        <w:tc>
          <w:tcPr>
            <w:tcW w:w="2422" w:type="dxa"/>
            <w:vAlign w:val="center"/>
          </w:tcPr>
          <w:p w:rsidR="00DD1635" w:rsidRPr="001D7FFC" w:rsidRDefault="00DD1635" w:rsidP="0008003D">
            <w:pPr>
              <w:spacing w:line="360" w:lineRule="auto"/>
              <w:rPr>
                <w:b/>
                <w:lang w:val="sr-Cyrl-RS"/>
              </w:rPr>
            </w:pPr>
            <w:r w:rsidRPr="001D7FFC">
              <w:rPr>
                <w:b/>
                <w:lang w:val="sr-Cyrl-RS"/>
              </w:rPr>
              <w:t>Пословно име</w:t>
            </w:r>
          </w:p>
          <w:p w:rsidR="00DD1635" w:rsidRPr="001D7FFC" w:rsidRDefault="00DD1635" w:rsidP="0008003D">
            <w:pPr>
              <w:spacing w:line="360" w:lineRule="auto"/>
              <w:rPr>
                <w:b/>
                <w:lang w:val="sr-Cyrl-RS"/>
              </w:rPr>
            </w:pPr>
            <w:r w:rsidRPr="001D7FFC">
              <w:rPr>
                <w:b/>
                <w:lang w:val="sr-Cyrl-RS"/>
              </w:rPr>
              <w:t xml:space="preserve">или скраћани назив </w:t>
            </w:r>
          </w:p>
        </w:tc>
        <w:tc>
          <w:tcPr>
            <w:tcW w:w="5873" w:type="dxa"/>
            <w:vAlign w:val="center"/>
          </w:tcPr>
          <w:p w:rsidR="00DD1635" w:rsidRPr="001D7FFC" w:rsidRDefault="00DD1635" w:rsidP="0008003D">
            <w:pPr>
              <w:rPr>
                <w:lang w:val="sr-Cyrl-RS"/>
              </w:rPr>
            </w:pPr>
          </w:p>
        </w:tc>
      </w:tr>
    </w:tbl>
    <w:p w:rsidR="00DD1635" w:rsidRPr="001D7FFC" w:rsidRDefault="00DD1635" w:rsidP="00DD1635">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D7FFC" w:rsidRPr="001D7FFC" w:rsidTr="0008003D">
        <w:trPr>
          <w:trHeight w:val="706"/>
          <w:jc w:val="center"/>
        </w:trPr>
        <w:tc>
          <w:tcPr>
            <w:tcW w:w="1863" w:type="dxa"/>
            <w:vMerge w:val="restart"/>
            <w:shd w:val="clear" w:color="auto" w:fill="E0E0E0"/>
            <w:vAlign w:val="center"/>
          </w:tcPr>
          <w:p w:rsidR="00DD1635" w:rsidRPr="001D7FFC" w:rsidRDefault="00DD1635" w:rsidP="0008003D">
            <w:pPr>
              <w:spacing w:line="360" w:lineRule="auto"/>
              <w:ind w:right="125"/>
              <w:jc w:val="center"/>
              <w:rPr>
                <w:b/>
                <w:lang w:val="sr-Cyrl-RS"/>
              </w:rPr>
            </w:pPr>
            <w:r w:rsidRPr="001D7FFC">
              <w:rPr>
                <w:b/>
                <w:lang w:val="sr-Cyrl-RS"/>
              </w:rPr>
              <w:t xml:space="preserve">Адреса </w:t>
            </w:r>
          </w:p>
          <w:p w:rsidR="00DD1635" w:rsidRPr="001D7FFC" w:rsidRDefault="00DD1635" w:rsidP="0008003D">
            <w:pPr>
              <w:spacing w:line="360" w:lineRule="auto"/>
              <w:ind w:right="125"/>
              <w:jc w:val="center"/>
              <w:rPr>
                <w:b/>
                <w:lang w:val="sr-Cyrl-RS"/>
              </w:rPr>
            </w:pPr>
            <w:r w:rsidRPr="001D7FFC">
              <w:rPr>
                <w:b/>
                <w:lang w:val="sr-Cyrl-RS"/>
              </w:rPr>
              <w:t>седишта</w:t>
            </w:r>
          </w:p>
        </w:tc>
        <w:tc>
          <w:tcPr>
            <w:tcW w:w="1817" w:type="dxa"/>
            <w:vAlign w:val="center"/>
          </w:tcPr>
          <w:p w:rsidR="00DD1635" w:rsidRPr="001D7FFC" w:rsidRDefault="00DD1635" w:rsidP="0008003D">
            <w:pPr>
              <w:ind w:right="125"/>
              <w:rPr>
                <w:b/>
                <w:lang w:val="sr-Cyrl-RS"/>
              </w:rPr>
            </w:pPr>
            <w:r w:rsidRPr="001D7FFC">
              <w:rPr>
                <w:b/>
                <w:lang w:val="sr-Cyrl-RS"/>
              </w:rPr>
              <w:t>Улица и број</w:t>
            </w:r>
          </w:p>
        </w:tc>
        <w:tc>
          <w:tcPr>
            <w:tcW w:w="4657" w:type="dxa"/>
            <w:vAlign w:val="center"/>
          </w:tcPr>
          <w:p w:rsidR="00DD1635" w:rsidRPr="001D7FFC" w:rsidRDefault="00DD1635" w:rsidP="0008003D">
            <w:pPr>
              <w:rPr>
                <w:lang w:val="sr-Cyrl-RS"/>
              </w:rPr>
            </w:pPr>
          </w:p>
        </w:tc>
      </w:tr>
      <w:tr w:rsidR="001D7FFC" w:rsidRPr="001D7FFC" w:rsidTr="0008003D">
        <w:trPr>
          <w:trHeight w:val="706"/>
          <w:jc w:val="center"/>
        </w:trPr>
        <w:tc>
          <w:tcPr>
            <w:tcW w:w="1863" w:type="dxa"/>
            <w:vMerge/>
            <w:shd w:val="clear" w:color="auto" w:fill="E0E0E0"/>
            <w:vAlign w:val="center"/>
          </w:tcPr>
          <w:p w:rsidR="00DD1635" w:rsidRPr="001D7FFC" w:rsidRDefault="00DD1635" w:rsidP="0008003D">
            <w:pPr>
              <w:ind w:right="125"/>
              <w:jc w:val="center"/>
              <w:rPr>
                <w:b/>
                <w:lang w:val="sr-Cyrl-RS"/>
              </w:rPr>
            </w:pPr>
          </w:p>
        </w:tc>
        <w:tc>
          <w:tcPr>
            <w:tcW w:w="1817" w:type="dxa"/>
            <w:vAlign w:val="center"/>
          </w:tcPr>
          <w:p w:rsidR="00DD1635" w:rsidRPr="001D7FFC" w:rsidRDefault="00DD1635" w:rsidP="0008003D">
            <w:pPr>
              <w:ind w:right="125"/>
              <w:rPr>
                <w:b/>
                <w:lang w:val="sr-Cyrl-RS"/>
              </w:rPr>
            </w:pPr>
            <w:r w:rsidRPr="001D7FFC">
              <w:rPr>
                <w:b/>
                <w:lang w:val="sr-Cyrl-RS"/>
              </w:rPr>
              <w:t>Место</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1863" w:type="dxa"/>
            <w:vMerge/>
            <w:shd w:val="clear" w:color="auto" w:fill="E0E0E0"/>
            <w:vAlign w:val="center"/>
          </w:tcPr>
          <w:p w:rsidR="00DD1635" w:rsidRPr="001D7FFC" w:rsidRDefault="00DD1635" w:rsidP="0008003D">
            <w:pPr>
              <w:ind w:right="125"/>
              <w:rPr>
                <w:b/>
                <w:lang w:val="sr-Cyrl-RS"/>
              </w:rPr>
            </w:pPr>
          </w:p>
        </w:tc>
        <w:tc>
          <w:tcPr>
            <w:tcW w:w="1817" w:type="dxa"/>
            <w:vAlign w:val="center"/>
          </w:tcPr>
          <w:p w:rsidR="00DD1635" w:rsidRPr="001D7FFC" w:rsidRDefault="00DD1635" w:rsidP="0008003D">
            <w:pPr>
              <w:ind w:right="125"/>
              <w:rPr>
                <w:b/>
                <w:lang w:val="sr-Cyrl-RS"/>
              </w:rPr>
            </w:pPr>
            <w:r w:rsidRPr="001D7FFC">
              <w:rPr>
                <w:b/>
                <w:lang w:val="sr-Cyrl-RS"/>
              </w:rPr>
              <w:t>Општина</w:t>
            </w:r>
          </w:p>
        </w:tc>
        <w:tc>
          <w:tcPr>
            <w:tcW w:w="4657" w:type="dxa"/>
            <w:vAlign w:val="center"/>
          </w:tcPr>
          <w:p w:rsidR="00DD1635" w:rsidRPr="001D7FFC" w:rsidRDefault="00DD1635" w:rsidP="0008003D">
            <w:pPr>
              <w:rPr>
                <w:lang w:val="sr-Cyrl-RS"/>
              </w:rPr>
            </w:pPr>
          </w:p>
        </w:tc>
      </w:tr>
      <w:tr w:rsidR="001D7FFC" w:rsidRPr="001D7FFC" w:rsidTr="0008003D">
        <w:trPr>
          <w:trHeight w:val="706"/>
          <w:jc w:val="center"/>
        </w:trPr>
        <w:tc>
          <w:tcPr>
            <w:tcW w:w="3680" w:type="dxa"/>
            <w:gridSpan w:val="2"/>
            <w:vAlign w:val="center"/>
          </w:tcPr>
          <w:p w:rsidR="00DD1635" w:rsidRPr="001D7FFC" w:rsidRDefault="00DD1635" w:rsidP="0008003D">
            <w:pPr>
              <w:rPr>
                <w:b/>
                <w:lang w:val="sr-Cyrl-RS"/>
              </w:rPr>
            </w:pPr>
            <w:r w:rsidRPr="001D7FFC">
              <w:rPr>
                <w:b/>
                <w:lang w:val="sr-Cyrl-RS"/>
              </w:rPr>
              <w:t>Матични број понуђача</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 xml:space="preserve">Порески </w:t>
            </w:r>
          </w:p>
          <w:p w:rsidR="00DD1635" w:rsidRPr="001D7FFC" w:rsidRDefault="00DD1635" w:rsidP="0008003D">
            <w:pPr>
              <w:rPr>
                <w:b/>
                <w:lang w:val="sr-Cyrl-RS"/>
              </w:rPr>
            </w:pPr>
            <w:r w:rsidRPr="001D7FFC">
              <w:rPr>
                <w:b/>
                <w:lang w:val="sr-Cyrl-RS"/>
              </w:rPr>
              <w:t xml:space="preserve">идентификациони број </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Статус привредног субјекта (заокружити)</w:t>
            </w:r>
          </w:p>
        </w:tc>
        <w:tc>
          <w:tcPr>
            <w:tcW w:w="4657" w:type="dxa"/>
            <w:vAlign w:val="center"/>
          </w:tcPr>
          <w:p w:rsidR="00DD1635" w:rsidRPr="001D7FFC" w:rsidRDefault="00DD1635" w:rsidP="0008003D">
            <w:pPr>
              <w:rPr>
                <w:lang w:val="sr-Cyrl-RS"/>
              </w:rPr>
            </w:pPr>
            <w:r w:rsidRPr="001D7FFC">
              <w:rPr>
                <w:lang w:val="sr-Cyrl-RS"/>
              </w:rPr>
              <w:t>А) Правно лице</w:t>
            </w:r>
          </w:p>
          <w:p w:rsidR="00DD1635" w:rsidRPr="001D7FFC" w:rsidRDefault="00DD1635" w:rsidP="0008003D">
            <w:pPr>
              <w:rPr>
                <w:lang w:val="sr-Cyrl-RS"/>
              </w:rPr>
            </w:pPr>
            <w:r w:rsidRPr="001D7FFC">
              <w:rPr>
                <w:lang w:val="sr-Cyrl-RS"/>
              </w:rPr>
              <w:t>Б) Предузетник</w:t>
            </w:r>
          </w:p>
          <w:p w:rsidR="00DD1635" w:rsidRPr="001D7FFC" w:rsidRDefault="00DD1635" w:rsidP="0008003D">
            <w:pPr>
              <w:rPr>
                <w:lang w:val="sr-Cyrl-RS"/>
              </w:rPr>
            </w:pPr>
            <w:r w:rsidRPr="001D7FFC">
              <w:rPr>
                <w:lang w:val="sr-Cyrl-RS"/>
              </w:rPr>
              <w:t>В) Физичко лице</w:t>
            </w: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Врста привредног друштва (заокружити)</w:t>
            </w:r>
          </w:p>
        </w:tc>
        <w:tc>
          <w:tcPr>
            <w:tcW w:w="4657" w:type="dxa"/>
            <w:vAlign w:val="center"/>
          </w:tcPr>
          <w:p w:rsidR="00DD1635" w:rsidRPr="001D7FFC" w:rsidRDefault="00DD1635" w:rsidP="0008003D">
            <w:pPr>
              <w:rPr>
                <w:lang w:val="sr-Cyrl-RS"/>
              </w:rPr>
            </w:pPr>
            <w:r w:rsidRPr="001D7FFC">
              <w:rPr>
                <w:lang w:val="sr-Cyrl-RS"/>
              </w:rPr>
              <w:t>А) Велико</w:t>
            </w:r>
          </w:p>
          <w:p w:rsidR="00DD1635" w:rsidRPr="001D7FFC" w:rsidRDefault="00DD1635" w:rsidP="0008003D">
            <w:pPr>
              <w:rPr>
                <w:lang w:val="sr-Cyrl-RS"/>
              </w:rPr>
            </w:pPr>
            <w:r w:rsidRPr="001D7FFC">
              <w:rPr>
                <w:lang w:val="sr-Cyrl-RS"/>
              </w:rPr>
              <w:t>Б) Средње</w:t>
            </w:r>
          </w:p>
          <w:p w:rsidR="00DD1635" w:rsidRPr="001D7FFC" w:rsidRDefault="00DD1635" w:rsidP="0008003D">
            <w:pPr>
              <w:rPr>
                <w:lang w:val="sr-Cyrl-RS"/>
              </w:rPr>
            </w:pPr>
            <w:r w:rsidRPr="001D7FFC">
              <w:rPr>
                <w:lang w:val="sr-Cyrl-RS"/>
              </w:rPr>
              <w:t>В) Мало</w:t>
            </w:r>
          </w:p>
          <w:p w:rsidR="00DD1635" w:rsidRPr="001D7FFC" w:rsidRDefault="00DD1635" w:rsidP="0008003D">
            <w:pPr>
              <w:rPr>
                <w:lang w:val="sr-Cyrl-RS"/>
              </w:rPr>
            </w:pPr>
            <w:r w:rsidRPr="001D7FFC">
              <w:rPr>
                <w:lang w:val="sr-Cyrl-RS"/>
              </w:rPr>
              <w:t>Г) Микро</w:t>
            </w:r>
          </w:p>
        </w:tc>
      </w:tr>
      <w:tr w:rsidR="001D7FFC" w:rsidRPr="001D7FFC" w:rsidTr="0008003D">
        <w:trPr>
          <w:trHeight w:val="706"/>
          <w:jc w:val="center"/>
        </w:trPr>
        <w:tc>
          <w:tcPr>
            <w:tcW w:w="3680" w:type="dxa"/>
            <w:gridSpan w:val="2"/>
            <w:vAlign w:val="center"/>
          </w:tcPr>
          <w:p w:rsidR="00DD1635" w:rsidRPr="001D7FFC" w:rsidRDefault="00DD1635" w:rsidP="0008003D">
            <w:pPr>
              <w:rPr>
                <w:b/>
                <w:lang w:val="sr-Cyrl-RS"/>
              </w:rPr>
            </w:pPr>
            <w:r w:rsidRPr="001D7FFC">
              <w:rPr>
                <w:b/>
                <w:lang w:val="sr-Cyrl-RS"/>
              </w:rPr>
              <w:t>Одговорно лице</w:t>
            </w:r>
          </w:p>
        </w:tc>
        <w:tc>
          <w:tcPr>
            <w:tcW w:w="4657" w:type="dxa"/>
            <w:vAlign w:val="center"/>
          </w:tcPr>
          <w:p w:rsidR="00DD1635" w:rsidRPr="001D7FFC" w:rsidRDefault="00DD1635" w:rsidP="0008003D">
            <w:pPr>
              <w:rPr>
                <w:lang w:val="sr-Cyrl-RS"/>
              </w:rPr>
            </w:pPr>
          </w:p>
        </w:tc>
      </w:tr>
      <w:tr w:rsidR="001D7FFC" w:rsidRPr="001D7FFC" w:rsidTr="0008003D">
        <w:trPr>
          <w:trHeight w:val="706"/>
          <w:jc w:val="center"/>
        </w:trPr>
        <w:tc>
          <w:tcPr>
            <w:tcW w:w="3680" w:type="dxa"/>
            <w:gridSpan w:val="2"/>
            <w:vAlign w:val="center"/>
          </w:tcPr>
          <w:p w:rsidR="00DD1635" w:rsidRPr="001D7FFC" w:rsidRDefault="00DD1635" w:rsidP="0008003D">
            <w:pPr>
              <w:rPr>
                <w:b/>
                <w:lang w:val="sr-Cyrl-RS"/>
              </w:rPr>
            </w:pPr>
            <w:r w:rsidRPr="001D7FFC">
              <w:rPr>
                <w:b/>
                <w:lang w:val="sr-Cyrl-RS"/>
              </w:rPr>
              <w:t>Лице за контакт</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Телефон</w:t>
            </w:r>
          </w:p>
        </w:tc>
        <w:tc>
          <w:tcPr>
            <w:tcW w:w="4657" w:type="dxa"/>
            <w:vAlign w:val="center"/>
          </w:tcPr>
          <w:p w:rsidR="00DD1635" w:rsidRPr="001D7FFC" w:rsidRDefault="00DD1635" w:rsidP="0008003D">
            <w:pPr>
              <w:rPr>
                <w:lang w:val="sr-Cyrl-RS"/>
              </w:rPr>
            </w:pPr>
          </w:p>
        </w:tc>
      </w:tr>
      <w:tr w:rsidR="001D7FFC" w:rsidRPr="001D7FFC" w:rsidTr="0008003D">
        <w:trPr>
          <w:trHeight w:val="706"/>
          <w:jc w:val="center"/>
        </w:trPr>
        <w:tc>
          <w:tcPr>
            <w:tcW w:w="3680" w:type="dxa"/>
            <w:gridSpan w:val="2"/>
            <w:vAlign w:val="center"/>
          </w:tcPr>
          <w:p w:rsidR="00DD1635" w:rsidRPr="001D7FFC" w:rsidRDefault="00DD1635" w:rsidP="0008003D">
            <w:pPr>
              <w:rPr>
                <w:b/>
                <w:lang w:val="sr-Cyrl-RS"/>
              </w:rPr>
            </w:pPr>
            <w:r w:rsidRPr="001D7FFC">
              <w:rPr>
                <w:b/>
                <w:lang w:val="sr-Cyrl-RS"/>
              </w:rPr>
              <w:t>Телефакс</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e-mail:</w:t>
            </w:r>
          </w:p>
        </w:tc>
        <w:tc>
          <w:tcPr>
            <w:tcW w:w="4657" w:type="dxa"/>
            <w:vAlign w:val="center"/>
          </w:tcPr>
          <w:p w:rsidR="00DD1635" w:rsidRPr="001D7FFC" w:rsidRDefault="00DD1635" w:rsidP="0008003D">
            <w:pPr>
              <w:rPr>
                <w:lang w:val="sr-Cyrl-RS"/>
              </w:rPr>
            </w:pPr>
          </w:p>
        </w:tc>
      </w:tr>
      <w:tr w:rsidR="001D7FFC" w:rsidRPr="001D7FFC" w:rsidTr="0008003D">
        <w:trPr>
          <w:trHeight w:val="707"/>
          <w:jc w:val="center"/>
        </w:trPr>
        <w:tc>
          <w:tcPr>
            <w:tcW w:w="3680" w:type="dxa"/>
            <w:gridSpan w:val="2"/>
            <w:vAlign w:val="center"/>
          </w:tcPr>
          <w:p w:rsidR="00DD1635" w:rsidRPr="001D7FFC" w:rsidRDefault="00DD1635" w:rsidP="0008003D">
            <w:pPr>
              <w:rPr>
                <w:b/>
                <w:lang w:val="sr-Cyrl-RS"/>
              </w:rPr>
            </w:pPr>
            <w:r w:rsidRPr="001D7FFC">
              <w:rPr>
                <w:b/>
                <w:lang w:val="sr-Cyrl-RS"/>
              </w:rPr>
              <w:t>Рачун - Банка</w:t>
            </w:r>
          </w:p>
        </w:tc>
        <w:tc>
          <w:tcPr>
            <w:tcW w:w="4657" w:type="dxa"/>
            <w:vAlign w:val="center"/>
          </w:tcPr>
          <w:p w:rsidR="00DD1635" w:rsidRPr="001D7FFC" w:rsidRDefault="00DD1635" w:rsidP="0008003D">
            <w:pPr>
              <w:rPr>
                <w:lang w:val="sr-Cyrl-RS"/>
              </w:rPr>
            </w:pPr>
          </w:p>
        </w:tc>
      </w:tr>
    </w:tbl>
    <w:p w:rsidR="00DD1635" w:rsidRPr="001D7FFC" w:rsidRDefault="00DD1635" w:rsidP="00DD1635">
      <w:pPr>
        <w:rPr>
          <w:lang w:val="sr-Cyrl-RS"/>
        </w:rPr>
      </w:pPr>
    </w:p>
    <w:tbl>
      <w:tblPr>
        <w:tblW w:w="5449" w:type="dxa"/>
        <w:jc w:val="right"/>
        <w:tblLook w:val="01E0" w:firstRow="1" w:lastRow="1" w:firstColumn="1" w:lastColumn="1" w:noHBand="0" w:noVBand="0"/>
      </w:tblPr>
      <w:tblGrid>
        <w:gridCol w:w="2131"/>
        <w:gridCol w:w="3318"/>
      </w:tblGrid>
      <w:tr w:rsidR="001D7FFC" w:rsidRPr="001D7FFC" w:rsidTr="0008003D">
        <w:trPr>
          <w:jc w:val="right"/>
        </w:trPr>
        <w:tc>
          <w:tcPr>
            <w:tcW w:w="2131" w:type="dxa"/>
          </w:tcPr>
          <w:p w:rsidR="00DD1635" w:rsidRPr="001D7FFC" w:rsidRDefault="00DD1635" w:rsidP="0008003D">
            <w:pPr>
              <w:jc w:val="center"/>
              <w:rPr>
                <w:b/>
                <w:lang w:val="sr-Cyrl-RS"/>
              </w:rPr>
            </w:pPr>
          </w:p>
        </w:tc>
        <w:tc>
          <w:tcPr>
            <w:tcW w:w="3318" w:type="dxa"/>
          </w:tcPr>
          <w:p w:rsidR="00DD1635" w:rsidRPr="001D7FFC" w:rsidRDefault="007E3196" w:rsidP="0008003D">
            <w:pPr>
              <w:jc w:val="center"/>
              <w:rPr>
                <w:b/>
                <w:lang w:val="sr-Cyrl-RS"/>
              </w:rPr>
            </w:pPr>
            <w:r w:rsidRPr="001D7FFC">
              <w:rPr>
                <w:b/>
                <w:lang w:val="sr-Cyrl-RS"/>
              </w:rPr>
              <w:t xml:space="preserve"> </w:t>
            </w:r>
            <w:r w:rsidR="00DD1635" w:rsidRPr="001D7FFC">
              <w:rPr>
                <w:b/>
                <w:lang w:val="sr-Cyrl-RS"/>
              </w:rPr>
              <w:t>Потпис овлашћеног лица</w:t>
            </w:r>
          </w:p>
        </w:tc>
      </w:tr>
      <w:tr w:rsidR="001D7FFC" w:rsidRPr="001D7FFC" w:rsidTr="0008003D">
        <w:trPr>
          <w:jc w:val="right"/>
        </w:trPr>
        <w:tc>
          <w:tcPr>
            <w:tcW w:w="2131" w:type="dxa"/>
          </w:tcPr>
          <w:p w:rsidR="00DD1635" w:rsidRPr="001D7FFC" w:rsidRDefault="00DD1635" w:rsidP="0008003D">
            <w:pPr>
              <w:jc w:val="center"/>
              <w:rPr>
                <w:b/>
              </w:rPr>
            </w:pPr>
            <w:r w:rsidRPr="001D7FFC">
              <w:rPr>
                <w:b/>
              </w:rPr>
              <w:t>М.П.</w:t>
            </w:r>
          </w:p>
        </w:tc>
        <w:tc>
          <w:tcPr>
            <w:tcW w:w="3318" w:type="dxa"/>
          </w:tcPr>
          <w:p w:rsidR="00DD1635" w:rsidRPr="001D7FFC" w:rsidRDefault="00DD1635" w:rsidP="0008003D">
            <w:pPr>
              <w:jc w:val="center"/>
              <w:rPr>
                <w:b/>
              </w:rPr>
            </w:pPr>
          </w:p>
        </w:tc>
      </w:tr>
      <w:tr w:rsidR="001D7FFC" w:rsidRPr="001D7FFC" w:rsidTr="0008003D">
        <w:trPr>
          <w:trHeight w:val="531"/>
          <w:jc w:val="right"/>
        </w:trPr>
        <w:tc>
          <w:tcPr>
            <w:tcW w:w="2131" w:type="dxa"/>
          </w:tcPr>
          <w:p w:rsidR="00DD1635" w:rsidRPr="001D7FFC" w:rsidRDefault="00DD1635" w:rsidP="0008003D">
            <w:pPr>
              <w:jc w:val="center"/>
              <w:rPr>
                <w:color w:val="FF0000"/>
              </w:rPr>
            </w:pPr>
          </w:p>
        </w:tc>
        <w:tc>
          <w:tcPr>
            <w:tcW w:w="3318" w:type="dxa"/>
            <w:tcBorders>
              <w:bottom w:val="single" w:sz="4" w:space="0" w:color="auto"/>
            </w:tcBorders>
          </w:tcPr>
          <w:p w:rsidR="00DD1635" w:rsidRPr="001D7FFC" w:rsidRDefault="00DD1635" w:rsidP="0008003D">
            <w:pPr>
              <w:jc w:val="center"/>
              <w:rPr>
                <w:color w:val="FF0000"/>
              </w:rPr>
            </w:pPr>
          </w:p>
        </w:tc>
      </w:tr>
    </w:tbl>
    <w:p w:rsidR="004C48DF" w:rsidRPr="001D7FFC" w:rsidRDefault="004C48DF" w:rsidP="004C48DF">
      <w:pPr>
        <w:rPr>
          <w:b/>
          <w:i/>
          <w:color w:val="FF0000"/>
        </w:rPr>
      </w:pPr>
    </w:p>
    <w:p w:rsidR="00DD1635" w:rsidRPr="001D7FFC" w:rsidRDefault="00DD1635" w:rsidP="00DD1635">
      <w:pPr>
        <w:rPr>
          <w:b/>
          <w:i/>
          <w:color w:val="FF0000"/>
        </w:rPr>
      </w:pPr>
    </w:p>
    <w:p w:rsidR="00430192" w:rsidRPr="001D7FFC" w:rsidRDefault="00430192" w:rsidP="00B45380">
      <w:pPr>
        <w:rPr>
          <w:b/>
          <w:color w:val="FF0000"/>
          <w:lang w:val="sr-Cyrl-CS"/>
        </w:rPr>
      </w:pPr>
    </w:p>
    <w:tbl>
      <w:tblPr>
        <w:tblW w:w="9522" w:type="dxa"/>
        <w:jc w:val="center"/>
        <w:tblLook w:val="01E0" w:firstRow="1" w:lastRow="1" w:firstColumn="1" w:lastColumn="1" w:noHBand="0" w:noVBand="0"/>
      </w:tblPr>
      <w:tblGrid>
        <w:gridCol w:w="2509"/>
        <w:gridCol w:w="1001"/>
        <w:gridCol w:w="4780"/>
        <w:gridCol w:w="1232"/>
      </w:tblGrid>
      <w:tr w:rsidR="001D7FFC" w:rsidRPr="001D7FFC" w:rsidTr="001A33C1">
        <w:trPr>
          <w:gridAfter w:val="1"/>
          <w:wAfter w:w="1232" w:type="dxa"/>
          <w:trHeight w:val="550"/>
          <w:jc w:val="center"/>
        </w:trPr>
        <w:tc>
          <w:tcPr>
            <w:tcW w:w="2509" w:type="dxa"/>
          </w:tcPr>
          <w:p w:rsidR="00B45380" w:rsidRPr="001D7FFC" w:rsidRDefault="00B45380" w:rsidP="00685B20">
            <w:pPr>
              <w:rPr>
                <w:b/>
              </w:rPr>
            </w:pPr>
            <w:r w:rsidRPr="001D7FFC">
              <w:rPr>
                <w:b/>
                <w:lang w:val="sr-Cyrl-RS"/>
              </w:rPr>
              <w:t>Подаци о Наручиоцу</w:t>
            </w:r>
            <w:r w:rsidRPr="001D7FFC">
              <w:rPr>
                <w:b/>
              </w:rPr>
              <w:t xml:space="preserve">: </w:t>
            </w:r>
          </w:p>
        </w:tc>
        <w:tc>
          <w:tcPr>
            <w:tcW w:w="5781" w:type="dxa"/>
            <w:gridSpan w:val="2"/>
          </w:tcPr>
          <w:p w:rsidR="00B45380" w:rsidRPr="001D7FFC" w:rsidRDefault="00B45380" w:rsidP="00685B20">
            <w:pPr>
              <w:pStyle w:val="NoSpacing"/>
              <w:numPr>
                <w:ilvl w:val="0"/>
                <w:numId w:val="2"/>
              </w:numPr>
              <w:jc w:val="both"/>
              <w:rPr>
                <w:b/>
                <w:lang w:val="sr-Cyrl-CS"/>
              </w:rPr>
            </w:pPr>
            <w:r w:rsidRPr="001D7FFC">
              <w:rPr>
                <w:b/>
                <w:lang w:val="sr-Cyrl-CS"/>
              </w:rPr>
              <w:t>Управа Царина,</w:t>
            </w:r>
          </w:p>
          <w:p w:rsidR="00B45380" w:rsidRPr="001D7FFC" w:rsidRDefault="00B45380" w:rsidP="00685B20">
            <w:pPr>
              <w:pStyle w:val="NoSpacing"/>
              <w:numPr>
                <w:ilvl w:val="0"/>
                <w:numId w:val="2"/>
              </w:numPr>
              <w:jc w:val="both"/>
              <w:rPr>
                <w:b/>
                <w:lang w:val="sr-Cyrl-CS"/>
              </w:rPr>
            </w:pPr>
            <w:r w:rsidRPr="001D7FFC">
              <w:rPr>
                <w:b/>
                <w:lang w:val="sr-Cyrl-CS"/>
              </w:rPr>
              <w:t>Београд, Булевар Зорана Ђинђића број 155а</w:t>
            </w:r>
          </w:p>
          <w:p w:rsidR="00B45380" w:rsidRPr="001D7FFC" w:rsidRDefault="00B45380" w:rsidP="00685B20">
            <w:pPr>
              <w:pStyle w:val="NoSpacing"/>
              <w:numPr>
                <w:ilvl w:val="0"/>
                <w:numId w:val="2"/>
              </w:numPr>
              <w:jc w:val="both"/>
              <w:rPr>
                <w:b/>
                <w:lang w:val="sr-Cyrl-CS"/>
              </w:rPr>
            </w:pPr>
            <w:r w:rsidRPr="001D7FFC">
              <w:rPr>
                <w:b/>
                <w:lang w:val="sr-Cyrl-CS"/>
              </w:rPr>
              <w:t xml:space="preserve">ПИБ </w:t>
            </w:r>
            <w:r w:rsidRPr="001D7FFC">
              <w:rPr>
                <w:b/>
                <w:noProof/>
              </w:rPr>
              <w:t>101685102</w:t>
            </w:r>
          </w:p>
          <w:p w:rsidR="00B45380" w:rsidRPr="001D7FFC" w:rsidRDefault="00B45380" w:rsidP="00685B20">
            <w:pPr>
              <w:pStyle w:val="NoSpacing"/>
              <w:numPr>
                <w:ilvl w:val="0"/>
                <w:numId w:val="2"/>
              </w:numPr>
              <w:jc w:val="both"/>
              <w:rPr>
                <w:b/>
                <w:lang w:val="sr-Cyrl-CS"/>
              </w:rPr>
            </w:pPr>
            <w:r w:rsidRPr="001D7FFC">
              <w:rPr>
                <w:b/>
                <w:lang w:val="sr-Cyrl-CS"/>
              </w:rPr>
              <w:t xml:space="preserve">Матични број  </w:t>
            </w:r>
            <w:r w:rsidRPr="001D7FFC">
              <w:rPr>
                <w:b/>
                <w:spacing w:val="-6"/>
              </w:rPr>
              <w:t>17862146</w:t>
            </w:r>
          </w:p>
          <w:p w:rsidR="00B45380" w:rsidRPr="001D7FFC" w:rsidRDefault="00B45380" w:rsidP="00685B20">
            <w:pPr>
              <w:pStyle w:val="NoSpacing"/>
              <w:numPr>
                <w:ilvl w:val="0"/>
                <w:numId w:val="2"/>
              </w:numPr>
              <w:jc w:val="both"/>
              <w:rPr>
                <w:b/>
                <w:lang w:val="sr-Cyrl-CS"/>
              </w:rPr>
            </w:pPr>
            <w:r w:rsidRPr="001D7FFC">
              <w:rPr>
                <w:b/>
                <w:lang w:val="sr-Cyrl-CS"/>
              </w:rPr>
              <w:t>ЈБКЈС 10521</w:t>
            </w:r>
          </w:p>
          <w:p w:rsidR="00B45380" w:rsidRPr="001D7FFC" w:rsidRDefault="00B45380" w:rsidP="00685B20">
            <w:pPr>
              <w:pStyle w:val="NoSpacing"/>
              <w:numPr>
                <w:ilvl w:val="0"/>
                <w:numId w:val="2"/>
              </w:numPr>
              <w:jc w:val="both"/>
              <w:rPr>
                <w:b/>
                <w:lang w:val="sr-Cyrl-CS"/>
              </w:rPr>
            </w:pPr>
            <w:r w:rsidRPr="001D7FFC">
              <w:rPr>
                <w:b/>
                <w:lang w:val="sr-Cyrl-CS"/>
              </w:rPr>
              <w:t xml:space="preserve">Контакт особа: </w:t>
            </w:r>
            <w:r w:rsidR="001D7FFC" w:rsidRPr="001D7FFC">
              <w:rPr>
                <w:b/>
                <w:lang w:val="sr-Cyrl-CS"/>
              </w:rPr>
              <w:t>Мирјана Куга</w:t>
            </w:r>
          </w:p>
          <w:p w:rsidR="001D7FFC" w:rsidRPr="001D7FFC" w:rsidRDefault="001D7FFC" w:rsidP="001D7FFC">
            <w:pPr>
              <w:pStyle w:val="NoSpacing"/>
              <w:tabs>
                <w:tab w:val="left" w:pos="165"/>
              </w:tabs>
              <w:jc w:val="both"/>
              <w:rPr>
                <w:b/>
                <w:lang w:val="sr-Cyrl-CS"/>
              </w:rPr>
            </w:pPr>
            <w:r w:rsidRPr="001D7FFC">
              <w:rPr>
                <w:b/>
                <w:lang w:val="sr-Cyrl-CS"/>
              </w:rPr>
              <w:t xml:space="preserve">      -    </w:t>
            </w:r>
            <w:r w:rsidR="00B45380" w:rsidRPr="001D7FFC">
              <w:rPr>
                <w:b/>
                <w:lang w:val="sr-Cyrl-CS"/>
              </w:rPr>
              <w:t xml:space="preserve">Телефон </w:t>
            </w:r>
            <w:r w:rsidRPr="001D7FFC">
              <w:rPr>
                <w:b/>
                <w:lang w:val="sr-Cyrl-CS"/>
              </w:rPr>
              <w:t xml:space="preserve">011/ </w:t>
            </w:r>
            <w:r w:rsidRPr="001D7FFC">
              <w:rPr>
                <w:b/>
              </w:rPr>
              <w:t>20-15-</w:t>
            </w:r>
            <w:r w:rsidRPr="001D7FFC">
              <w:rPr>
                <w:b/>
                <w:lang w:val="sr-Cyrl-RS"/>
              </w:rPr>
              <w:t>861</w:t>
            </w:r>
          </w:p>
          <w:p w:rsidR="00B45380" w:rsidRPr="001D7FFC" w:rsidRDefault="00B45380" w:rsidP="001D7FFC">
            <w:pPr>
              <w:pStyle w:val="NoSpacing"/>
              <w:ind w:left="720"/>
              <w:jc w:val="both"/>
              <w:rPr>
                <w:b/>
                <w:lang w:val="sr-Cyrl-CS"/>
              </w:rPr>
            </w:pPr>
          </w:p>
          <w:p w:rsidR="00B45380" w:rsidRPr="001D7FFC" w:rsidRDefault="00B45380" w:rsidP="00685B20">
            <w:pPr>
              <w:pStyle w:val="NoSpacing"/>
              <w:jc w:val="both"/>
              <w:rPr>
                <w:lang w:val="sr-Cyrl-CS"/>
              </w:rPr>
            </w:pPr>
          </w:p>
        </w:tc>
      </w:tr>
      <w:tr w:rsidR="001D7FFC" w:rsidRPr="001D7FFC" w:rsidTr="001A33C1">
        <w:trPr>
          <w:gridAfter w:val="1"/>
          <w:wAfter w:w="1232" w:type="dxa"/>
          <w:trHeight w:val="550"/>
          <w:jc w:val="center"/>
        </w:trPr>
        <w:tc>
          <w:tcPr>
            <w:tcW w:w="2509" w:type="dxa"/>
          </w:tcPr>
          <w:p w:rsidR="00B45380" w:rsidRPr="001D7FFC" w:rsidRDefault="00B45380" w:rsidP="00685B20">
            <w:pPr>
              <w:rPr>
                <w:b/>
                <w:lang w:val="sr-Cyrl-RS"/>
              </w:rPr>
            </w:pPr>
            <w:r w:rsidRPr="001D7FFC">
              <w:rPr>
                <w:b/>
                <w:lang w:val="sr-Cyrl-RS"/>
              </w:rPr>
              <w:t xml:space="preserve">Предмет набавке: </w:t>
            </w:r>
          </w:p>
        </w:tc>
        <w:tc>
          <w:tcPr>
            <w:tcW w:w="5781" w:type="dxa"/>
            <w:gridSpan w:val="2"/>
          </w:tcPr>
          <w:p w:rsidR="00213890" w:rsidRPr="001D7FFC" w:rsidRDefault="00B45380" w:rsidP="00213890">
            <w:pPr>
              <w:tabs>
                <w:tab w:val="center" w:pos="2782"/>
              </w:tabs>
              <w:jc w:val="both"/>
              <w:rPr>
                <w:lang w:val="sr-Latn-RS"/>
              </w:rPr>
            </w:pPr>
            <w:r w:rsidRPr="001D7FFC">
              <w:rPr>
                <w:lang w:val="sr-Cyrl-RS"/>
              </w:rPr>
              <w:t>Пре</w:t>
            </w:r>
            <w:r w:rsidR="00DD1635" w:rsidRPr="001D7FFC">
              <w:rPr>
                <w:lang w:val="sr-Cyrl-RS"/>
              </w:rPr>
              <w:t xml:space="preserve">дмет набавке </w:t>
            </w:r>
            <w:r w:rsidR="00213890" w:rsidRPr="001D7FFC">
              <w:rPr>
                <w:lang w:val="sr-Cyrl-RS"/>
              </w:rPr>
              <w:tab/>
              <w:t>је услуга одржавања машина за уништење кривотворене робе</w:t>
            </w:r>
            <w:r w:rsidR="006E67BE" w:rsidRPr="001D7FFC">
              <w:rPr>
                <w:lang w:val="sr-Latn-RS"/>
              </w:rPr>
              <w:t>.</w:t>
            </w:r>
          </w:p>
          <w:p w:rsidR="008007E6" w:rsidRPr="001D7FFC" w:rsidRDefault="00B45380" w:rsidP="008007E6">
            <w:pPr>
              <w:jc w:val="both"/>
              <w:rPr>
                <w:lang w:val="sr-Latn-RS"/>
              </w:rPr>
            </w:pPr>
            <w:r w:rsidRPr="001D7FFC">
              <w:rPr>
                <w:lang w:val="sr-Cyrl-RS"/>
              </w:rPr>
              <w:t>Назив и ознака из општег речника:</w:t>
            </w:r>
            <w:r w:rsidR="008007E6" w:rsidRPr="001D7FFC">
              <w:rPr>
                <w:lang w:val="sr-Cyrl-RS"/>
              </w:rPr>
              <w:t xml:space="preserve"> </w:t>
            </w:r>
            <w:r w:rsidR="001D7FFC" w:rsidRPr="001D7FFC">
              <w:rPr>
                <w:lang w:val="sr-Cyrl-CS"/>
              </w:rPr>
              <w:t>50000000-0 Услуге одржавања и поправки</w:t>
            </w:r>
            <w:r w:rsidR="006E67BE" w:rsidRPr="001D7FFC">
              <w:rPr>
                <w:lang w:val="sr-Latn-RS"/>
              </w:rPr>
              <w:t>.</w:t>
            </w:r>
          </w:p>
          <w:p w:rsidR="00B45380" w:rsidRPr="001D7FFC" w:rsidRDefault="00B45380" w:rsidP="00213890">
            <w:pPr>
              <w:jc w:val="both"/>
              <w:rPr>
                <w:lang w:val="sr-Cyrl-RS"/>
              </w:rPr>
            </w:pPr>
          </w:p>
        </w:tc>
      </w:tr>
      <w:tr w:rsidR="001D7FFC" w:rsidRPr="001D7FFC" w:rsidTr="001A33C1">
        <w:tblPrEx>
          <w:jc w:val="left"/>
        </w:tblPrEx>
        <w:trPr>
          <w:trHeight w:val="560"/>
        </w:trPr>
        <w:tc>
          <w:tcPr>
            <w:tcW w:w="3510" w:type="dxa"/>
            <w:gridSpan w:val="2"/>
            <w:hideMark/>
          </w:tcPr>
          <w:p w:rsidR="001A33C1" w:rsidRPr="001D7FFC" w:rsidRDefault="001A33C1">
            <w:pPr>
              <w:widowControl w:val="0"/>
              <w:spacing w:line="252" w:lineRule="auto"/>
              <w:ind w:left="26"/>
              <w:jc w:val="both"/>
              <w:rPr>
                <w:b/>
                <w:lang w:val="sr-Cyrl-RS"/>
              </w:rPr>
            </w:pPr>
            <w:r w:rsidRPr="001D7FFC">
              <w:rPr>
                <w:b/>
                <w:lang w:val="sr-Cyrl-RS"/>
              </w:rPr>
              <w:t xml:space="preserve">Процењена вредност набавке: </w:t>
            </w:r>
          </w:p>
        </w:tc>
        <w:tc>
          <w:tcPr>
            <w:tcW w:w="6012" w:type="dxa"/>
            <w:gridSpan w:val="2"/>
            <w:hideMark/>
          </w:tcPr>
          <w:p w:rsidR="001A33C1" w:rsidRPr="001D7FFC" w:rsidRDefault="001A33C1" w:rsidP="001D7FFC">
            <w:pPr>
              <w:widowControl w:val="0"/>
              <w:spacing w:line="252" w:lineRule="auto"/>
              <w:jc w:val="both"/>
              <w:rPr>
                <w:lang w:val="sr-Cyrl-RS"/>
              </w:rPr>
            </w:pPr>
            <w:r w:rsidRPr="001D7FFC">
              <w:rPr>
                <w:lang w:val="sr-Cyrl-RS"/>
              </w:rPr>
              <w:t>9</w:t>
            </w:r>
            <w:r w:rsidR="001D7FFC" w:rsidRPr="001D7FFC">
              <w:rPr>
                <w:lang w:val="sr-Cyrl-RS"/>
              </w:rPr>
              <w:t>00</w:t>
            </w:r>
            <w:r w:rsidRPr="001D7FFC">
              <w:rPr>
                <w:lang w:val="sr-Cyrl-RS"/>
              </w:rPr>
              <w:t>.000,00 без ПДВ.</w:t>
            </w:r>
          </w:p>
        </w:tc>
      </w:tr>
    </w:tbl>
    <w:p w:rsidR="0008003D" w:rsidRPr="001D7FFC" w:rsidRDefault="0008003D" w:rsidP="0008003D">
      <w:pPr>
        <w:widowControl w:val="0"/>
        <w:numPr>
          <w:ilvl w:val="0"/>
          <w:numId w:val="14"/>
        </w:numPr>
        <w:suppressAutoHyphens/>
        <w:spacing w:line="100" w:lineRule="atLeast"/>
        <w:contextualSpacing/>
        <w:outlineLvl w:val="0"/>
        <w:rPr>
          <w:rFonts w:eastAsia="Lucida Sans Unicode"/>
          <w:b/>
          <w:kern w:val="1"/>
          <w:lang w:val="sr-Cyrl-RS"/>
        </w:rPr>
      </w:pPr>
      <w:r w:rsidRPr="001D7FFC">
        <w:rPr>
          <w:rFonts w:eastAsia="Lucida Sans Unicode"/>
          <w:b/>
          <w:kern w:val="1"/>
          <w:lang w:val="sr-Cyrl-RS"/>
        </w:rPr>
        <w:t>Предмет јавне набавке</w:t>
      </w:r>
    </w:p>
    <w:p w:rsidR="0008003D" w:rsidRPr="001D7FFC" w:rsidRDefault="0008003D" w:rsidP="0008003D">
      <w:pPr>
        <w:widowControl w:val="0"/>
        <w:suppressAutoHyphens/>
        <w:spacing w:line="100" w:lineRule="atLeast"/>
        <w:ind w:left="720"/>
        <w:contextualSpacing/>
        <w:outlineLvl w:val="0"/>
        <w:rPr>
          <w:rFonts w:eastAsia="Lucida Sans Unicode"/>
          <w:b/>
          <w:kern w:val="1"/>
          <w:lang w:val="sr-Cyrl-RS"/>
        </w:rPr>
      </w:pPr>
    </w:p>
    <w:p w:rsidR="00E521BC" w:rsidRPr="001D7FFC" w:rsidRDefault="0008003D" w:rsidP="00C47525">
      <w:pPr>
        <w:pStyle w:val="ListParagraph"/>
        <w:ind w:left="0" w:firstLine="720"/>
        <w:jc w:val="both"/>
        <w:rPr>
          <w:lang w:val="sr-Cyrl-RS"/>
        </w:rPr>
      </w:pPr>
      <w:r w:rsidRPr="001D7FFC">
        <w:rPr>
          <w:iCs/>
          <w:lang w:val="sr-Cyrl-RS"/>
        </w:rPr>
        <w:t>Предмет набавке је набавка услуга одржавања машина за уништење кривотворене робе</w:t>
      </w:r>
      <w:r w:rsidR="00E521BC" w:rsidRPr="001D7FFC">
        <w:rPr>
          <w:iCs/>
          <w:lang w:val="sr-Latn-RS"/>
        </w:rPr>
        <w:t xml:space="preserve"> </w:t>
      </w:r>
      <w:r w:rsidR="00E31CF7" w:rsidRPr="001D7FFC">
        <w:t>и пратеће</w:t>
      </w:r>
      <w:r w:rsidR="00E521BC" w:rsidRPr="001D7FFC">
        <w:t xml:space="preserve"> опреме</w:t>
      </w:r>
      <w:r w:rsidRPr="001D7FFC">
        <w:rPr>
          <w:iCs/>
          <w:lang w:val="sr-Cyrl-RS"/>
        </w:rPr>
        <w:t>,</w:t>
      </w:r>
      <w:r w:rsidR="00E521BC" w:rsidRPr="001D7FFC">
        <w:rPr>
          <w:iCs/>
          <w:lang w:val="sr-Latn-RS"/>
        </w:rPr>
        <w:t xml:space="preserve"> </w:t>
      </w:r>
      <w:r w:rsidR="00E521BC" w:rsidRPr="001D7FFC">
        <w:t xml:space="preserve">које су смештене у магацину </w:t>
      </w:r>
      <w:r w:rsidR="00E521BC" w:rsidRPr="001D7FFC">
        <w:rPr>
          <w:lang w:val="sr-Cyrl-RS"/>
        </w:rPr>
        <w:t>Ц</w:t>
      </w:r>
      <w:r w:rsidR="00E521BC" w:rsidRPr="001D7FFC">
        <w:t xml:space="preserve">аринарнице Крушевац. Назив прве веће машине-сецкалице је </w:t>
      </w:r>
      <w:r w:rsidR="00E521BC" w:rsidRPr="001D7FFC">
        <w:rPr>
          <w:lang w:val="en-US"/>
        </w:rPr>
        <w:t xml:space="preserve">WD1501300, </w:t>
      </w:r>
      <w:r w:rsidR="00E521BC" w:rsidRPr="001D7FFC">
        <w:t xml:space="preserve"> модел </w:t>
      </w:r>
      <w:r w:rsidR="00E521BC" w:rsidRPr="001D7FFC">
        <w:rPr>
          <w:lang w:val="en-US"/>
        </w:rPr>
        <w:t>WD150H</w:t>
      </w:r>
      <w:r w:rsidR="00E521BC" w:rsidRPr="001D7FFC">
        <w:t xml:space="preserve">, а друге мање машине </w:t>
      </w:r>
      <w:r w:rsidR="00E521BC" w:rsidRPr="001D7FFC">
        <w:rPr>
          <w:lang w:val="sr-Cyrl-RS"/>
        </w:rPr>
        <w:t>сецкалице је WD70Е 700, модел WD</w:t>
      </w:r>
      <w:r w:rsidR="00E70063" w:rsidRPr="001D7FFC">
        <w:rPr>
          <w:lang w:val="sr-Cyrl-RS"/>
        </w:rPr>
        <w:t xml:space="preserve">70Е. </w:t>
      </w:r>
      <w:r w:rsidR="005A3E45" w:rsidRPr="001D7FFC">
        <w:rPr>
          <w:lang w:val="sr-Cyrl-RS"/>
        </w:rPr>
        <w:t>Машине за уништење робе и пратећу опрему чине:</w:t>
      </w:r>
    </w:p>
    <w:p w:rsidR="00601B6C" w:rsidRPr="001D7FFC" w:rsidRDefault="00601B6C" w:rsidP="00C47525">
      <w:pPr>
        <w:pStyle w:val="ListParagraph"/>
        <w:ind w:left="0" w:firstLine="720"/>
        <w:jc w:val="both"/>
        <w:rPr>
          <w:color w:val="FF0000"/>
          <w:lang w:val="sr-Cyrl-RS"/>
        </w:rPr>
      </w:pPr>
    </w:p>
    <w:p w:rsidR="00E521BC" w:rsidRPr="001D38E1" w:rsidRDefault="00E521BC" w:rsidP="00A60014">
      <w:pPr>
        <w:pStyle w:val="ListParagraph"/>
        <w:numPr>
          <w:ilvl w:val="0"/>
          <w:numId w:val="19"/>
        </w:numPr>
        <w:ind w:left="1080"/>
        <w:jc w:val="both"/>
        <w:rPr>
          <w:lang w:val="sr-Cyrl-RS"/>
        </w:rPr>
      </w:pPr>
      <w:r w:rsidRPr="001D38E1">
        <w:rPr>
          <w:lang w:val="sr-Cyrl-RS"/>
        </w:rPr>
        <w:t>компресор за ваздух са флексибилним цревом;</w:t>
      </w:r>
    </w:p>
    <w:p w:rsidR="00E521BC" w:rsidRDefault="00E521BC" w:rsidP="00A60014">
      <w:pPr>
        <w:pStyle w:val="ListParagraph"/>
        <w:numPr>
          <w:ilvl w:val="0"/>
          <w:numId w:val="19"/>
        </w:numPr>
        <w:ind w:left="1080"/>
        <w:jc w:val="both"/>
        <w:rPr>
          <w:lang w:val="sr-Cyrl-RS"/>
        </w:rPr>
      </w:pPr>
      <w:r w:rsidRPr="001D38E1">
        <w:rPr>
          <w:lang w:val="sr-Cyrl-RS"/>
        </w:rPr>
        <w:t>плоча за дистирбуцију електричне енергије;</w:t>
      </w:r>
    </w:p>
    <w:p w:rsidR="001D38E1" w:rsidRPr="001D38E1" w:rsidRDefault="001D38E1" w:rsidP="001D38E1">
      <w:pPr>
        <w:pStyle w:val="ListParagraph"/>
        <w:numPr>
          <w:ilvl w:val="0"/>
          <w:numId w:val="19"/>
        </w:numPr>
        <w:ind w:left="1080"/>
        <w:jc w:val="both"/>
        <w:rPr>
          <w:lang w:val="sr-Cyrl-RS"/>
        </w:rPr>
      </w:pPr>
      <w:r w:rsidRPr="001D38E1">
        <w:rPr>
          <w:lang w:val="sr-Cyrl-RS"/>
        </w:rPr>
        <w:t>усипни кош;</w:t>
      </w:r>
    </w:p>
    <w:p w:rsidR="00C47525" w:rsidRPr="001D38E1" w:rsidRDefault="000A6D40" w:rsidP="00A60014">
      <w:pPr>
        <w:pStyle w:val="ListParagraph"/>
        <w:numPr>
          <w:ilvl w:val="0"/>
          <w:numId w:val="19"/>
        </w:numPr>
        <w:ind w:left="1080"/>
        <w:jc w:val="both"/>
        <w:rPr>
          <w:lang w:val="sr-Cyrl-RS"/>
        </w:rPr>
      </w:pPr>
      <w:r w:rsidRPr="001D38E1">
        <w:rPr>
          <w:lang w:val="sr-Cyrl-RS"/>
        </w:rPr>
        <w:t xml:space="preserve">електрични </w:t>
      </w:r>
      <w:r w:rsidR="001D38E1" w:rsidRPr="001D38E1">
        <w:rPr>
          <w:lang w:val="sr-Cyrl-RS"/>
        </w:rPr>
        <w:t>виљушкар</w:t>
      </w:r>
      <w:r w:rsidR="00E42464" w:rsidRPr="001D38E1">
        <w:rPr>
          <w:lang w:val="sr-Cyrl-RS"/>
        </w:rPr>
        <w:t>;</w:t>
      </w:r>
    </w:p>
    <w:p w:rsidR="00C47525" w:rsidRPr="001D38E1" w:rsidRDefault="000A6D40" w:rsidP="00A60014">
      <w:pPr>
        <w:pStyle w:val="ListParagraph"/>
        <w:numPr>
          <w:ilvl w:val="0"/>
          <w:numId w:val="19"/>
        </w:numPr>
        <w:ind w:left="1080"/>
        <w:jc w:val="both"/>
        <w:rPr>
          <w:lang w:val="sr-Cyrl-RS"/>
        </w:rPr>
      </w:pPr>
      <w:r w:rsidRPr="001D38E1">
        <w:rPr>
          <w:lang w:val="sr-Cyrl-RS"/>
        </w:rPr>
        <w:t xml:space="preserve">пуњач за електрични </w:t>
      </w:r>
      <w:r w:rsidR="001D38E1" w:rsidRPr="001D38E1">
        <w:rPr>
          <w:lang w:val="sr-Cyrl-RS"/>
        </w:rPr>
        <w:t>виљушкар</w:t>
      </w:r>
      <w:r w:rsidR="00C47525" w:rsidRPr="001D38E1">
        <w:rPr>
          <w:lang w:val="sr-Cyrl-RS"/>
        </w:rPr>
        <w:t xml:space="preserve"> (лифтер)</w:t>
      </w:r>
      <w:r w:rsidR="00E42464" w:rsidRPr="001D38E1">
        <w:rPr>
          <w:lang w:val="sr-Cyrl-RS"/>
        </w:rPr>
        <w:t>;</w:t>
      </w:r>
    </w:p>
    <w:p w:rsidR="00E521BC" w:rsidRPr="001D38E1" w:rsidRDefault="00E521BC" w:rsidP="00A60014">
      <w:pPr>
        <w:pStyle w:val="ListParagraph"/>
        <w:numPr>
          <w:ilvl w:val="0"/>
          <w:numId w:val="19"/>
        </w:numPr>
        <w:ind w:left="1080"/>
        <w:jc w:val="both"/>
        <w:rPr>
          <w:lang w:val="sr-Cyrl-RS"/>
        </w:rPr>
      </w:pPr>
      <w:r w:rsidRPr="001D38E1">
        <w:rPr>
          <w:lang w:val="sr-Cyrl-RS"/>
        </w:rPr>
        <w:t>постоље сецкалице;</w:t>
      </w:r>
    </w:p>
    <w:p w:rsidR="00E521BC" w:rsidRPr="001D38E1" w:rsidRDefault="00E521BC" w:rsidP="00A60014">
      <w:pPr>
        <w:pStyle w:val="ListParagraph"/>
        <w:numPr>
          <w:ilvl w:val="0"/>
          <w:numId w:val="19"/>
        </w:numPr>
        <w:ind w:left="1080"/>
        <w:jc w:val="both"/>
        <w:rPr>
          <w:lang w:val="sr-Cyrl-RS"/>
        </w:rPr>
      </w:pPr>
      <w:r w:rsidRPr="001D38E1">
        <w:rPr>
          <w:lang w:val="sr-Cyrl-RS"/>
        </w:rPr>
        <w:t>транспортна трака и</w:t>
      </w:r>
    </w:p>
    <w:p w:rsidR="00E521BC" w:rsidRPr="001D38E1" w:rsidRDefault="00E521BC" w:rsidP="00A60014">
      <w:pPr>
        <w:pStyle w:val="ListParagraph"/>
        <w:numPr>
          <w:ilvl w:val="0"/>
          <w:numId w:val="19"/>
        </w:numPr>
        <w:ind w:left="1080"/>
        <w:jc w:val="both"/>
        <w:rPr>
          <w:lang w:val="sr-Cyrl-RS"/>
        </w:rPr>
      </w:pPr>
      <w:r w:rsidRPr="001D38E1">
        <w:rPr>
          <w:lang w:val="sr-Cyrl-RS"/>
        </w:rPr>
        <w:t>метални контејнери.</w:t>
      </w:r>
    </w:p>
    <w:p w:rsidR="00E521BC" w:rsidRPr="001D7FFC" w:rsidRDefault="00E521BC" w:rsidP="00E521BC">
      <w:pPr>
        <w:pStyle w:val="ListParagraph"/>
        <w:ind w:left="180" w:firstLine="540"/>
        <w:jc w:val="both"/>
        <w:rPr>
          <w:color w:val="FF0000"/>
          <w:lang w:val="sr-Cyrl-RS"/>
        </w:rPr>
      </w:pPr>
    </w:p>
    <w:p w:rsidR="00E521BC" w:rsidRPr="001D38E1" w:rsidRDefault="00E521BC" w:rsidP="00E521BC">
      <w:pPr>
        <w:ind w:left="180" w:firstLine="540"/>
        <w:jc w:val="both"/>
        <w:rPr>
          <w:b/>
          <w:lang w:val="sr-Cyrl-RS"/>
        </w:rPr>
      </w:pPr>
      <w:r w:rsidRPr="001D38E1">
        <w:rPr>
          <w:b/>
          <w:lang w:val="sr-Cyrl-RS"/>
        </w:rPr>
        <w:t>Карактеристике велике машине-сецкалице  WD1501300,  модел WD150H</w:t>
      </w:r>
    </w:p>
    <w:p w:rsidR="00E521BC" w:rsidRPr="001D7FFC" w:rsidRDefault="00E521BC" w:rsidP="00E521BC">
      <w:pPr>
        <w:ind w:left="180" w:firstLine="540"/>
        <w:jc w:val="both"/>
        <w:rPr>
          <w:color w:val="FF0000"/>
          <w:lang w:val="sr-Cyrl-RS"/>
        </w:rPr>
      </w:pPr>
    </w:p>
    <w:p w:rsidR="00E521BC" w:rsidRPr="001D38E1" w:rsidRDefault="00E521BC" w:rsidP="00CB11A9">
      <w:pPr>
        <w:pStyle w:val="ListParagraph"/>
        <w:numPr>
          <w:ilvl w:val="0"/>
          <w:numId w:val="19"/>
        </w:numPr>
        <w:ind w:left="1080"/>
        <w:jc w:val="both"/>
      </w:pPr>
      <w:r w:rsidRPr="001D38E1">
        <w:rPr>
          <w:lang w:val="sr-Cyrl-RS"/>
        </w:rPr>
        <w:t>ротори на хидраулични погон са пумпама за константно управљање снагом;</w:t>
      </w:r>
    </w:p>
    <w:p w:rsidR="00E521BC" w:rsidRPr="001D38E1" w:rsidRDefault="00E521BC" w:rsidP="00CB11A9">
      <w:pPr>
        <w:pStyle w:val="ListParagraph"/>
        <w:numPr>
          <w:ilvl w:val="0"/>
          <w:numId w:val="19"/>
        </w:numPr>
        <w:ind w:left="1080"/>
        <w:jc w:val="both"/>
        <w:rPr>
          <w:lang w:val="sr-Cyrl-RS"/>
        </w:rPr>
      </w:pPr>
      <w:r w:rsidRPr="001D38E1">
        <w:rPr>
          <w:lang w:val="sr-Cyrl-RS"/>
        </w:rPr>
        <w:t>брзина ротора 9 rpm;</w:t>
      </w:r>
    </w:p>
    <w:p w:rsidR="00E521BC" w:rsidRPr="001D38E1" w:rsidRDefault="00E521BC" w:rsidP="00CB11A9">
      <w:pPr>
        <w:pStyle w:val="ListParagraph"/>
        <w:numPr>
          <w:ilvl w:val="0"/>
          <w:numId w:val="19"/>
        </w:numPr>
        <w:ind w:left="1080"/>
        <w:jc w:val="both"/>
        <w:rPr>
          <w:lang w:val="sr-Cyrl-RS"/>
        </w:rPr>
      </w:pPr>
      <w:r w:rsidRPr="001D38E1">
        <w:rPr>
          <w:lang w:val="sr-Cyrl-RS"/>
        </w:rPr>
        <w:t>електрична снага 2x37 kw;</w:t>
      </w:r>
    </w:p>
    <w:p w:rsidR="00CB11A9" w:rsidRPr="001D38E1" w:rsidRDefault="00E521BC" w:rsidP="00CB11A9">
      <w:pPr>
        <w:pStyle w:val="ListParagraph"/>
        <w:numPr>
          <w:ilvl w:val="0"/>
          <w:numId w:val="19"/>
        </w:numPr>
        <w:ind w:left="1080"/>
        <w:jc w:val="both"/>
      </w:pPr>
      <w:r w:rsidRPr="001D38E1">
        <w:rPr>
          <w:lang w:val="sr-Cyrl-RS"/>
        </w:rPr>
        <w:t>димензије простора за сечење (у мм) 900 x1300;</w:t>
      </w:r>
    </w:p>
    <w:p w:rsidR="00CB11A9" w:rsidRPr="001D38E1" w:rsidRDefault="00E521BC" w:rsidP="00CB11A9">
      <w:pPr>
        <w:pStyle w:val="ListParagraph"/>
        <w:numPr>
          <w:ilvl w:val="0"/>
          <w:numId w:val="19"/>
        </w:numPr>
        <w:ind w:left="1080"/>
        <w:jc w:val="both"/>
      </w:pPr>
      <w:r w:rsidRPr="001D38E1">
        <w:rPr>
          <w:lang w:val="sr-Cyrl-RS"/>
        </w:rPr>
        <w:t>машина је у могућности да уништи ствари сферичног облика пречника најмање 55мм,</w:t>
      </w:r>
      <w:r w:rsidRPr="001D38E1">
        <w:rPr>
          <w:color w:val="FF0000"/>
          <w:lang w:val="sr-Cyrl-RS"/>
        </w:rPr>
        <w:t xml:space="preserve"> </w:t>
      </w:r>
      <w:r w:rsidRPr="001D38E1">
        <w:rPr>
          <w:lang w:val="sr-Cyrl-RS"/>
        </w:rPr>
        <w:t>као и кабасту робу (попут дечијих седишта за кола, моторних тестера, металних делова као што су филтери за уља);</w:t>
      </w:r>
    </w:p>
    <w:p w:rsidR="00CB11A9" w:rsidRPr="001D38E1" w:rsidRDefault="00E521BC" w:rsidP="00CB11A9">
      <w:pPr>
        <w:pStyle w:val="ListParagraph"/>
        <w:numPr>
          <w:ilvl w:val="0"/>
          <w:numId w:val="19"/>
        </w:numPr>
        <w:ind w:left="1080"/>
        <w:jc w:val="both"/>
      </w:pPr>
      <w:r w:rsidRPr="001D38E1">
        <w:t xml:space="preserve">заменљива сечива од 50 мм са куком у једној </w:t>
      </w:r>
      <w:r w:rsidR="007B3718" w:rsidRPr="001D38E1">
        <w:t xml:space="preserve">позицији изграђена од посебног </w:t>
      </w:r>
      <w:r w:rsidRPr="001D38E1">
        <w:t>ALVAR челика које омогућавају бржу замену;</w:t>
      </w:r>
    </w:p>
    <w:p w:rsidR="00CB11A9" w:rsidRPr="001D38E1" w:rsidRDefault="00E521BC" w:rsidP="00CB11A9">
      <w:pPr>
        <w:pStyle w:val="ListParagraph"/>
        <w:numPr>
          <w:ilvl w:val="0"/>
          <w:numId w:val="19"/>
        </w:numPr>
        <w:ind w:left="1080"/>
        <w:jc w:val="both"/>
      </w:pPr>
      <w:r w:rsidRPr="001D38E1">
        <w:t>систем са покретном траком (ширине 700 мм) за достављање материјала секачу;</w:t>
      </w:r>
    </w:p>
    <w:p w:rsidR="00CB11A9" w:rsidRPr="001D38E1" w:rsidRDefault="00E521BC" w:rsidP="00CB11A9">
      <w:pPr>
        <w:pStyle w:val="ListParagraph"/>
        <w:numPr>
          <w:ilvl w:val="0"/>
          <w:numId w:val="19"/>
        </w:numPr>
        <w:ind w:left="1080"/>
        <w:jc w:val="both"/>
      </w:pPr>
      <w:r w:rsidRPr="001D38E1">
        <w:t>покретна трака је састављена од гуме от</w:t>
      </w:r>
      <w:r w:rsidR="007B3718" w:rsidRPr="001D38E1">
        <w:t>порне на хабање дебљине 8</w:t>
      </w:r>
      <w:r w:rsidR="001D38E1" w:rsidRPr="001D38E1">
        <w:rPr>
          <w:lang w:val="sr-Cyrl-RS"/>
        </w:rPr>
        <w:t xml:space="preserve"> </w:t>
      </w:r>
      <w:r w:rsidR="007B3718" w:rsidRPr="001D38E1">
        <w:t xml:space="preserve">мм са </w:t>
      </w:r>
      <w:r w:rsidRPr="001D38E1">
        <w:t>попречном гредом;</w:t>
      </w:r>
    </w:p>
    <w:p w:rsidR="00CB11A9" w:rsidRPr="001D38E1" w:rsidRDefault="00E521BC" w:rsidP="00CB11A9">
      <w:pPr>
        <w:pStyle w:val="ListParagraph"/>
        <w:numPr>
          <w:ilvl w:val="0"/>
          <w:numId w:val="19"/>
        </w:numPr>
        <w:ind w:left="1080"/>
        <w:jc w:val="both"/>
      </w:pPr>
      <w:r w:rsidRPr="001D38E1">
        <w:t xml:space="preserve">постоље са сигурносном мрежом и сигурносним системом на који може испод </w:t>
      </w:r>
      <w:r w:rsidRPr="001D38E1">
        <w:lastRenderedPageBreak/>
        <w:t>секача стане стандардни улични контејнер (димензије 2,5м x 2м  x 1,7м);</w:t>
      </w:r>
    </w:p>
    <w:p w:rsidR="00C47525" w:rsidRPr="001D38E1" w:rsidRDefault="00E521BC" w:rsidP="00CB11A9">
      <w:pPr>
        <w:pStyle w:val="ListParagraph"/>
        <w:numPr>
          <w:ilvl w:val="0"/>
          <w:numId w:val="19"/>
        </w:numPr>
        <w:ind w:left="1080"/>
        <w:jc w:val="both"/>
      </w:pPr>
      <w:r w:rsidRPr="001D38E1">
        <w:t>електрични контролни панел који може да прикаже информације о одржавању машине, услове рада, дугме за хитне сличајеве, светла за упозорење, којим управља PLC уређај уз могућност даљинског повезивања.</w:t>
      </w:r>
    </w:p>
    <w:p w:rsidR="00CB11A9" w:rsidRPr="001D7FFC" w:rsidRDefault="00CB11A9" w:rsidP="00CB11A9">
      <w:pPr>
        <w:pStyle w:val="ListParagraph"/>
        <w:ind w:left="1080"/>
        <w:jc w:val="both"/>
        <w:rPr>
          <w:color w:val="FF0000"/>
        </w:rPr>
      </w:pPr>
    </w:p>
    <w:p w:rsidR="00E521BC" w:rsidRPr="001D38E1" w:rsidRDefault="00E521BC" w:rsidP="00E521BC">
      <w:pPr>
        <w:ind w:left="180" w:firstLine="540"/>
        <w:jc w:val="both"/>
        <w:rPr>
          <w:b/>
          <w:lang w:val="sr-Cyrl-CS"/>
        </w:rPr>
      </w:pPr>
      <w:r w:rsidRPr="001D38E1">
        <w:rPr>
          <w:b/>
          <w:lang w:val="sr-Cyrl-CS"/>
        </w:rPr>
        <w:t xml:space="preserve">Карактеристике мање машине сецкалице је </w:t>
      </w:r>
      <w:r w:rsidRPr="001D38E1">
        <w:rPr>
          <w:b/>
        </w:rPr>
        <w:t>WD</w:t>
      </w:r>
      <w:r w:rsidRPr="001D38E1">
        <w:rPr>
          <w:b/>
          <w:lang w:val="sr-Cyrl-CS"/>
        </w:rPr>
        <w:t xml:space="preserve">70Е 700, модел </w:t>
      </w:r>
      <w:r w:rsidRPr="001D38E1">
        <w:rPr>
          <w:b/>
        </w:rPr>
        <w:t>WD</w:t>
      </w:r>
      <w:r w:rsidRPr="001D38E1">
        <w:rPr>
          <w:b/>
          <w:lang w:val="sr-Cyrl-CS"/>
        </w:rPr>
        <w:t>70Е</w:t>
      </w:r>
    </w:p>
    <w:p w:rsidR="00E521BC" w:rsidRPr="001D7FFC" w:rsidRDefault="00E521BC" w:rsidP="00E521BC">
      <w:pPr>
        <w:ind w:left="180" w:firstLine="540"/>
        <w:jc w:val="center"/>
        <w:rPr>
          <w:color w:val="FF0000"/>
          <w:lang w:val="sr-Cyrl-CS"/>
        </w:rPr>
      </w:pPr>
    </w:p>
    <w:p w:rsidR="00CB11A9" w:rsidRPr="001D7FFC" w:rsidRDefault="00E521BC" w:rsidP="00CB11A9">
      <w:pPr>
        <w:pStyle w:val="ListParagraph"/>
        <w:numPr>
          <w:ilvl w:val="0"/>
          <w:numId w:val="19"/>
        </w:numPr>
        <w:ind w:left="1080"/>
        <w:jc w:val="both"/>
        <w:rPr>
          <w:color w:val="FF0000"/>
          <w:lang w:val="sr-Cyrl-RS"/>
        </w:rPr>
      </w:pPr>
      <w:r w:rsidRPr="001D38E1">
        <w:rPr>
          <w:lang w:val="sr-Cyrl-RS"/>
        </w:rPr>
        <w:t>ротори на електрични погон;</w:t>
      </w:r>
    </w:p>
    <w:p w:rsidR="00CB11A9" w:rsidRPr="001D38E1" w:rsidRDefault="00E521BC" w:rsidP="00CB11A9">
      <w:pPr>
        <w:pStyle w:val="ListParagraph"/>
        <w:numPr>
          <w:ilvl w:val="0"/>
          <w:numId w:val="19"/>
        </w:numPr>
        <w:ind w:left="1080"/>
        <w:jc w:val="both"/>
        <w:rPr>
          <w:lang w:val="sr-Cyrl-RS"/>
        </w:rPr>
      </w:pPr>
      <w:r w:rsidRPr="001D38E1">
        <w:t>брзина ротора између 9 rpm;</w:t>
      </w:r>
    </w:p>
    <w:p w:rsidR="00CB11A9" w:rsidRPr="001D38E1" w:rsidRDefault="00E521BC" w:rsidP="00CB11A9">
      <w:pPr>
        <w:pStyle w:val="ListParagraph"/>
        <w:numPr>
          <w:ilvl w:val="0"/>
          <w:numId w:val="19"/>
        </w:numPr>
        <w:ind w:left="1080"/>
        <w:jc w:val="both"/>
        <w:rPr>
          <w:lang w:val="sr-Cyrl-RS"/>
        </w:rPr>
      </w:pPr>
      <w:r w:rsidRPr="001D38E1">
        <w:t>електрична снага од минимум 2x5,5 kw;</w:t>
      </w:r>
    </w:p>
    <w:p w:rsidR="00CB11A9" w:rsidRPr="001D38E1" w:rsidRDefault="00E521BC" w:rsidP="00CB11A9">
      <w:pPr>
        <w:pStyle w:val="ListParagraph"/>
        <w:numPr>
          <w:ilvl w:val="0"/>
          <w:numId w:val="19"/>
        </w:numPr>
        <w:ind w:left="1080"/>
        <w:jc w:val="both"/>
        <w:rPr>
          <w:lang w:val="sr-Cyrl-RS"/>
        </w:rPr>
      </w:pPr>
      <w:r w:rsidRPr="001D38E1">
        <w:t>димензије простора за сечење 700 x500 (милиметара);</w:t>
      </w:r>
    </w:p>
    <w:p w:rsidR="00CB11A9" w:rsidRPr="001D38E1" w:rsidRDefault="00E521BC" w:rsidP="00CB11A9">
      <w:pPr>
        <w:pStyle w:val="ListParagraph"/>
        <w:numPr>
          <w:ilvl w:val="0"/>
          <w:numId w:val="19"/>
        </w:numPr>
        <w:ind w:left="1080"/>
        <w:jc w:val="both"/>
        <w:rPr>
          <w:lang w:val="sr-Cyrl-RS"/>
        </w:rPr>
      </w:pPr>
      <w:r w:rsidRPr="001D38E1">
        <w:t xml:space="preserve">машина је у могућности да уништи сферична </w:t>
      </w:r>
      <w:r w:rsidR="00CB11A9" w:rsidRPr="001D38E1">
        <w:t>добра пречника најмање 15 мм;</w:t>
      </w:r>
    </w:p>
    <w:p w:rsidR="00CB11A9" w:rsidRPr="001D38E1" w:rsidRDefault="00E521BC" w:rsidP="00CB11A9">
      <w:pPr>
        <w:pStyle w:val="ListParagraph"/>
        <w:numPr>
          <w:ilvl w:val="0"/>
          <w:numId w:val="19"/>
        </w:numPr>
        <w:ind w:left="1080"/>
        <w:jc w:val="both"/>
        <w:rPr>
          <w:lang w:val="sr-Cyrl-RS"/>
        </w:rPr>
      </w:pPr>
      <w:r w:rsidRPr="001D38E1">
        <w:t xml:space="preserve">заменљива сечива од 15 мм са куком у једној позицији изграђена од посебног ALVAR челика, који омогућава бржу замену; </w:t>
      </w:r>
    </w:p>
    <w:p w:rsidR="00CB11A9" w:rsidRPr="001D38E1" w:rsidRDefault="00E521BC" w:rsidP="00CB11A9">
      <w:pPr>
        <w:pStyle w:val="ListParagraph"/>
        <w:numPr>
          <w:ilvl w:val="0"/>
          <w:numId w:val="19"/>
        </w:numPr>
        <w:ind w:left="1080"/>
        <w:jc w:val="both"/>
        <w:rPr>
          <w:lang w:val="sr-Cyrl-RS"/>
        </w:rPr>
      </w:pPr>
      <w:r w:rsidRPr="001D38E1">
        <w:t>рам и остали структурни делови морају бити прилагођени за те</w:t>
      </w:r>
      <w:r w:rsidR="00CB11A9" w:rsidRPr="001D38E1">
        <w:t>шке услове рада;</w:t>
      </w:r>
    </w:p>
    <w:p w:rsidR="00CB11A9" w:rsidRPr="001D38E1" w:rsidRDefault="00E521BC" w:rsidP="00CB11A9">
      <w:pPr>
        <w:pStyle w:val="ListParagraph"/>
        <w:numPr>
          <w:ilvl w:val="0"/>
          <w:numId w:val="19"/>
        </w:numPr>
        <w:ind w:left="1080"/>
        <w:jc w:val="both"/>
        <w:rPr>
          <w:lang w:val="sr-Cyrl-RS"/>
        </w:rPr>
      </w:pPr>
      <w:r w:rsidRPr="001D38E1">
        <w:t xml:space="preserve">електронски контролни панел који може да прикаже информације по одржавању машине, услове рада, </w:t>
      </w:r>
      <w:r w:rsidR="00265BC6" w:rsidRPr="001D38E1">
        <w:t>ду</w:t>
      </w:r>
      <w:r w:rsidRPr="001D38E1">
        <w:t xml:space="preserve">гме за хитне случајеве и светла за упозорења којим управља PLC уређај уз могућност даљинског повезивања; </w:t>
      </w:r>
    </w:p>
    <w:p w:rsidR="00E521BC" w:rsidRPr="001D38E1" w:rsidRDefault="00E521BC" w:rsidP="00CB11A9">
      <w:pPr>
        <w:pStyle w:val="ListParagraph"/>
        <w:numPr>
          <w:ilvl w:val="0"/>
          <w:numId w:val="19"/>
        </w:numPr>
        <w:ind w:left="1080"/>
        <w:jc w:val="both"/>
        <w:rPr>
          <w:lang w:val="sr-Cyrl-RS"/>
        </w:rPr>
      </w:pPr>
      <w:r w:rsidRPr="001D38E1">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E521BC" w:rsidRPr="001D7FFC" w:rsidRDefault="00E521BC" w:rsidP="00E521BC">
      <w:pPr>
        <w:jc w:val="both"/>
        <w:rPr>
          <w:color w:val="FF0000"/>
          <w:lang w:val="sr-Cyrl-CS"/>
        </w:rPr>
      </w:pPr>
    </w:p>
    <w:p w:rsidR="00E521BC" w:rsidRPr="005C5B7E" w:rsidRDefault="00E521BC" w:rsidP="00E521BC">
      <w:pPr>
        <w:ind w:left="180" w:firstLine="540"/>
        <w:jc w:val="both"/>
        <w:rPr>
          <w:b/>
          <w:lang w:val="sr-Cyrl-CS"/>
        </w:rPr>
      </w:pPr>
      <w:r w:rsidRPr="005C5B7E">
        <w:rPr>
          <w:b/>
          <w:lang w:val="sr-Cyrl-CS"/>
        </w:rPr>
        <w:t>Ваздушни компресор</w:t>
      </w:r>
    </w:p>
    <w:p w:rsidR="00E521BC" w:rsidRPr="005C5B7E" w:rsidRDefault="00E521BC" w:rsidP="00E521BC">
      <w:pPr>
        <w:ind w:left="180" w:firstLine="540"/>
        <w:jc w:val="both"/>
        <w:rPr>
          <w:b/>
          <w:lang w:val="sr-Cyrl-CS"/>
        </w:rPr>
      </w:pPr>
    </w:p>
    <w:p w:rsidR="00E521BC" w:rsidRPr="005C5B7E" w:rsidRDefault="00E521BC" w:rsidP="00CB11A9">
      <w:pPr>
        <w:pStyle w:val="ListParagraph"/>
        <w:widowControl/>
        <w:numPr>
          <w:ilvl w:val="0"/>
          <w:numId w:val="18"/>
        </w:numPr>
        <w:suppressAutoHyphens w:val="0"/>
        <w:ind w:left="1080"/>
        <w:jc w:val="both"/>
      </w:pPr>
      <w:r w:rsidRPr="005C5B7E">
        <w:t>резервоар 50л;</w:t>
      </w:r>
    </w:p>
    <w:p w:rsidR="00E521BC" w:rsidRPr="005C5B7E" w:rsidRDefault="00E521BC" w:rsidP="00CB11A9">
      <w:pPr>
        <w:pStyle w:val="ListParagraph"/>
        <w:widowControl/>
        <w:numPr>
          <w:ilvl w:val="0"/>
          <w:numId w:val="18"/>
        </w:numPr>
        <w:suppressAutoHyphens w:val="0"/>
        <w:ind w:left="1080"/>
        <w:jc w:val="both"/>
      </w:pPr>
      <w:r w:rsidRPr="005C5B7E">
        <w:t>улазни капацитет 255 л /мин.;</w:t>
      </w:r>
    </w:p>
    <w:p w:rsidR="00E521BC" w:rsidRPr="005C5B7E" w:rsidRDefault="00E521BC" w:rsidP="00CB11A9">
      <w:pPr>
        <w:pStyle w:val="ListParagraph"/>
        <w:widowControl/>
        <w:numPr>
          <w:ilvl w:val="0"/>
          <w:numId w:val="18"/>
        </w:numPr>
        <w:suppressAutoHyphens w:val="0"/>
        <w:ind w:left="1080"/>
        <w:jc w:val="both"/>
      </w:pPr>
      <w:r w:rsidRPr="005C5B7E">
        <w:t>снага: 1,47</w:t>
      </w:r>
      <w:r w:rsidRPr="005C5B7E">
        <w:rPr>
          <w:lang w:val="en-US"/>
        </w:rPr>
        <w:t xml:space="preserve"> kw</w:t>
      </w:r>
      <w:r w:rsidRPr="005C5B7E">
        <w:t xml:space="preserve"> минимум; </w:t>
      </w:r>
    </w:p>
    <w:p w:rsidR="00E521BC" w:rsidRPr="005C5B7E" w:rsidRDefault="00E521BC" w:rsidP="00CB11A9">
      <w:pPr>
        <w:pStyle w:val="ListParagraph"/>
        <w:widowControl/>
        <w:numPr>
          <w:ilvl w:val="0"/>
          <w:numId w:val="18"/>
        </w:numPr>
        <w:suppressAutoHyphens w:val="0"/>
        <w:ind w:left="1080"/>
        <w:jc w:val="both"/>
      </w:pPr>
      <w:r w:rsidRPr="005C5B7E">
        <w:t>максимални радни притисак: 10 бара;</w:t>
      </w:r>
    </w:p>
    <w:p w:rsidR="00E521BC" w:rsidRPr="005C5B7E" w:rsidRDefault="00E521BC" w:rsidP="00CB11A9">
      <w:pPr>
        <w:pStyle w:val="ListParagraph"/>
        <w:widowControl/>
        <w:numPr>
          <w:ilvl w:val="0"/>
          <w:numId w:val="18"/>
        </w:numPr>
        <w:suppressAutoHyphens w:val="0"/>
        <w:ind w:left="1080"/>
        <w:jc w:val="both"/>
      </w:pPr>
      <w:r w:rsidRPr="005C5B7E">
        <w:t>спирално пнеуматско црево од полиуретана дужине 9м;</w:t>
      </w:r>
    </w:p>
    <w:p w:rsidR="00E521BC" w:rsidRPr="00F41F21" w:rsidRDefault="00E521BC" w:rsidP="00CB11A9">
      <w:pPr>
        <w:pStyle w:val="ListParagraph"/>
        <w:widowControl/>
        <w:numPr>
          <w:ilvl w:val="0"/>
          <w:numId w:val="18"/>
        </w:numPr>
        <w:suppressAutoHyphens w:val="0"/>
        <w:ind w:left="1080"/>
        <w:jc w:val="both"/>
      </w:pPr>
      <w:r w:rsidRPr="00F41F21">
        <w:t>пнеуматски пиштољ за пескарење са бржим спојницама;</w:t>
      </w:r>
    </w:p>
    <w:p w:rsidR="00E521BC" w:rsidRPr="00F41F21" w:rsidRDefault="00E521BC" w:rsidP="00CB11A9">
      <w:pPr>
        <w:pStyle w:val="ListParagraph"/>
        <w:widowControl/>
        <w:numPr>
          <w:ilvl w:val="0"/>
          <w:numId w:val="18"/>
        </w:numPr>
        <w:suppressAutoHyphens w:val="0"/>
        <w:ind w:left="1080"/>
        <w:jc w:val="both"/>
      </w:pPr>
      <w:r w:rsidRPr="00F41F21">
        <w:t xml:space="preserve">опрема има ознаку </w:t>
      </w:r>
      <w:r w:rsidRPr="00F41F21">
        <w:rPr>
          <w:lang w:val="en-US"/>
        </w:rPr>
        <w:t>CE</w:t>
      </w:r>
      <w:r w:rsidRPr="00F41F21">
        <w:t xml:space="preserve"> и усклађена је са одговарајућим директивама ЕУ.</w:t>
      </w:r>
    </w:p>
    <w:p w:rsidR="00CB11A9" w:rsidRPr="001D7FFC" w:rsidRDefault="00CB11A9" w:rsidP="00CB11A9">
      <w:pPr>
        <w:pStyle w:val="ListParagraph"/>
        <w:widowControl/>
        <w:suppressAutoHyphens w:val="0"/>
        <w:jc w:val="both"/>
        <w:rPr>
          <w:color w:val="FF0000"/>
        </w:rPr>
      </w:pPr>
    </w:p>
    <w:p w:rsidR="00E521BC" w:rsidRPr="00F41F21" w:rsidRDefault="00E521BC" w:rsidP="00C47525">
      <w:pPr>
        <w:ind w:firstLine="720"/>
        <w:jc w:val="both"/>
        <w:rPr>
          <w:lang w:val="sr-Cyrl-CS"/>
        </w:rPr>
      </w:pPr>
      <w:r w:rsidRPr="00F41F21">
        <w:rPr>
          <w:lang w:val="sr-Cyrl-CS"/>
        </w:rPr>
        <w:t>Неопходно је редовно одржавање и сервисирање машина за уништење кривотворене робе са пратећом опремом</w:t>
      </w:r>
      <w:r w:rsidR="00805ED2" w:rsidRPr="00F41F21">
        <w:rPr>
          <w:lang w:val="sr-Cyrl-CS"/>
        </w:rPr>
        <w:t xml:space="preserve"> која је предмет ове набавке</w:t>
      </w:r>
      <w:r w:rsidR="00AE221B" w:rsidRPr="00F41F21">
        <w:rPr>
          <w:i/>
          <w:lang w:val="sr-Cyrl-CS"/>
        </w:rPr>
        <w:t>.</w:t>
      </w:r>
    </w:p>
    <w:p w:rsidR="005A3E45" w:rsidRPr="001D7FFC" w:rsidRDefault="005A3E45" w:rsidP="00C47525">
      <w:pPr>
        <w:ind w:firstLine="720"/>
        <w:jc w:val="both"/>
        <w:rPr>
          <w:color w:val="FF0000"/>
          <w:lang w:val="sr-Cyrl-RS"/>
        </w:rPr>
      </w:pPr>
    </w:p>
    <w:p w:rsidR="005821E5" w:rsidRPr="00442094" w:rsidRDefault="005821E5" w:rsidP="00C47525">
      <w:pPr>
        <w:ind w:firstLine="720"/>
        <w:jc w:val="both"/>
        <w:rPr>
          <w:lang w:val="sr-Cyrl-RS"/>
        </w:rPr>
      </w:pPr>
      <w:r w:rsidRPr="00442094">
        <w:rPr>
          <w:lang w:val="sr-Cyrl-RS"/>
        </w:rPr>
        <w:t>Понуђач се обавезује да ће Наручиоцу пружити услуге редовног одржавања и поправке машина услед ванредног квара за уништавање к</w:t>
      </w:r>
      <w:r w:rsidR="005A3E45" w:rsidRPr="00442094">
        <w:rPr>
          <w:lang w:val="sr-Cyrl-RS"/>
        </w:rPr>
        <w:t>ривотворене робе са пратећом</w:t>
      </w:r>
      <w:r w:rsidRPr="00442094">
        <w:rPr>
          <w:lang w:val="sr-Cyrl-RS"/>
        </w:rPr>
        <w:t xml:space="preserve"> опремом у које су укључене следеће активности:</w:t>
      </w:r>
    </w:p>
    <w:p w:rsidR="005821E5" w:rsidRPr="001D7FFC" w:rsidRDefault="005821E5" w:rsidP="005821E5">
      <w:pPr>
        <w:ind w:firstLine="720"/>
        <w:jc w:val="both"/>
        <w:rPr>
          <w:color w:val="FF0000"/>
          <w:lang w:val="sr-Cyrl-RS"/>
        </w:rPr>
      </w:pPr>
    </w:p>
    <w:p w:rsidR="005821E5" w:rsidRPr="00442094" w:rsidRDefault="005821E5" w:rsidP="005821E5">
      <w:pPr>
        <w:ind w:firstLine="720"/>
        <w:jc w:val="both"/>
        <w:rPr>
          <w:b/>
          <w:lang w:val="sr-Cyrl-RS"/>
        </w:rPr>
      </w:pPr>
      <w:r w:rsidRPr="00442094">
        <w:rPr>
          <w:b/>
          <w:lang w:val="sr-Cyrl-RS"/>
        </w:rPr>
        <w:t>А.</w:t>
      </w:r>
      <w:r w:rsidRPr="00442094">
        <w:rPr>
          <w:lang w:val="sr-Cyrl-RS"/>
        </w:rPr>
        <w:t xml:space="preserve"> </w:t>
      </w:r>
      <w:r w:rsidRPr="00442094">
        <w:rPr>
          <w:b/>
          <w:lang w:val="sr-Cyrl-RS"/>
        </w:rPr>
        <w:t>Редован сервис</w:t>
      </w:r>
    </w:p>
    <w:p w:rsidR="005821E5" w:rsidRPr="00442094" w:rsidRDefault="005821E5" w:rsidP="005821E5">
      <w:pPr>
        <w:ind w:firstLine="720"/>
        <w:jc w:val="both"/>
        <w:rPr>
          <w:lang w:val="sr-Cyrl-RS"/>
        </w:rPr>
      </w:pPr>
    </w:p>
    <w:p w:rsidR="00E521BC" w:rsidRDefault="00E521BC" w:rsidP="00C47525">
      <w:pPr>
        <w:ind w:firstLine="720"/>
        <w:jc w:val="both"/>
        <w:rPr>
          <w:lang w:val="sr-Cyrl-CS"/>
        </w:rPr>
      </w:pPr>
      <w:r w:rsidRPr="00442094">
        <w:rPr>
          <w:lang w:val="sr-Cyrl-CS"/>
        </w:rPr>
        <w:t xml:space="preserve">Редован сервис је потребно радити једном годишње или на сваких 200 сати рада машине, ради очувања ефикасности опреме, и он би обухватао: контролу рада машина, чишћење опреме, замену делова подложних хабању,  замену потрошног материјала (као што </w:t>
      </w:r>
      <w:r w:rsidR="000A6D59">
        <w:rPr>
          <w:lang w:val="sr-Cyrl-CS"/>
        </w:rPr>
        <w:t>је замена уља на редукторима машина</w:t>
      </w:r>
      <w:r w:rsidRPr="00442094">
        <w:rPr>
          <w:lang w:val="sr-Cyrl-CS"/>
        </w:rPr>
        <w:t>), контролу истрошености мазалица и електроинсталација.</w:t>
      </w:r>
    </w:p>
    <w:p w:rsidR="000A6D59" w:rsidRPr="000A6D59" w:rsidRDefault="000A6D59" w:rsidP="00C47525">
      <w:pPr>
        <w:ind w:firstLine="720"/>
        <w:jc w:val="both"/>
        <w:rPr>
          <w:lang w:val="sr-Cyrl-CS"/>
        </w:rPr>
      </w:pPr>
      <w:r w:rsidRPr="00DF1EEB">
        <w:rPr>
          <w:lang w:val="sr-Cyrl-CS"/>
        </w:rPr>
        <w:t xml:space="preserve">Такође </w:t>
      </w:r>
      <w:r w:rsidR="00DF1EEB" w:rsidRPr="00DF1EEB">
        <w:t>je</w:t>
      </w:r>
      <w:r w:rsidRPr="00DF1EEB">
        <w:rPr>
          <w:lang w:val="sr-Cyrl-CS"/>
        </w:rPr>
        <w:t xml:space="preserve"> потребно  извршити замену хидрауличног уља на машини</w:t>
      </w:r>
      <w:r w:rsidRPr="00DF1EEB">
        <w:t xml:space="preserve"> WD1501300,  </w:t>
      </w:r>
      <w:proofErr w:type="spellStart"/>
      <w:r w:rsidRPr="00DF1EEB">
        <w:t>модел</w:t>
      </w:r>
      <w:proofErr w:type="spellEnd"/>
      <w:r w:rsidRPr="00DF1EEB">
        <w:t xml:space="preserve"> WD150H</w:t>
      </w:r>
      <w:r w:rsidRPr="00DF1EEB">
        <w:rPr>
          <w:lang w:val="sr-Cyrl-CS"/>
        </w:rPr>
        <w:t>.</w:t>
      </w:r>
    </w:p>
    <w:p w:rsidR="005A3E45" w:rsidRPr="000A6D59" w:rsidRDefault="005A3E45" w:rsidP="0066610E">
      <w:pPr>
        <w:rPr>
          <w:lang w:val="sr-Cyrl-RS"/>
        </w:rPr>
      </w:pPr>
    </w:p>
    <w:p w:rsidR="00442094" w:rsidRDefault="00442094" w:rsidP="0066610E">
      <w:pPr>
        <w:rPr>
          <w:color w:val="FF0000"/>
          <w:lang w:val="sr-Cyrl-RS"/>
        </w:rPr>
      </w:pPr>
    </w:p>
    <w:p w:rsidR="00442094" w:rsidRPr="001D7FFC" w:rsidRDefault="00442094" w:rsidP="0066610E">
      <w:pPr>
        <w:rPr>
          <w:color w:val="FF0000"/>
          <w:lang w:val="sr-Cyrl-RS"/>
        </w:rPr>
      </w:pPr>
    </w:p>
    <w:p w:rsidR="0008003D" w:rsidRPr="00DF1EEB" w:rsidRDefault="0008003D" w:rsidP="005821E5">
      <w:pPr>
        <w:ind w:firstLine="720"/>
        <w:rPr>
          <w:lang w:val="sr-Cyrl-RS"/>
        </w:rPr>
      </w:pPr>
      <w:r w:rsidRPr="00DF1EEB">
        <w:rPr>
          <w:b/>
          <w:caps/>
          <w:lang w:val="sr-Cyrl-RS"/>
        </w:rPr>
        <w:t>б.</w:t>
      </w:r>
      <w:r w:rsidRPr="00DF1EEB">
        <w:rPr>
          <w:caps/>
          <w:lang w:val="sr-Cyrl-RS"/>
        </w:rPr>
        <w:t xml:space="preserve"> </w:t>
      </w:r>
      <w:r w:rsidRPr="00DF1EEB">
        <w:rPr>
          <w:b/>
          <w:lang w:val="sr-Cyrl-RS"/>
        </w:rPr>
        <w:t xml:space="preserve"> Поправке услед ванредног квара машине за уништ</w:t>
      </w:r>
      <w:r w:rsidR="007D4E56" w:rsidRPr="00DF1EEB">
        <w:rPr>
          <w:b/>
          <w:lang w:val="sr-Cyrl-RS"/>
        </w:rPr>
        <w:t>ење</w:t>
      </w:r>
      <w:r w:rsidRPr="00DF1EEB">
        <w:rPr>
          <w:b/>
          <w:lang w:val="sr-Cyrl-RS"/>
        </w:rPr>
        <w:t xml:space="preserve"> робе</w:t>
      </w:r>
      <w:r w:rsidRPr="00DF1EEB">
        <w:rPr>
          <w:lang w:val="sr-Cyrl-RS"/>
        </w:rPr>
        <w:t xml:space="preserve"> </w:t>
      </w:r>
    </w:p>
    <w:p w:rsidR="007E7CAC" w:rsidRPr="00DF1EEB" w:rsidRDefault="007E7CAC" w:rsidP="0066610E">
      <w:pPr>
        <w:rPr>
          <w:lang w:val="sr-Cyrl-RS"/>
        </w:rPr>
      </w:pPr>
    </w:p>
    <w:p w:rsidR="004B5B9D" w:rsidRPr="00DF1EEB" w:rsidRDefault="004B5B9D" w:rsidP="004B5B9D">
      <w:pPr>
        <w:ind w:firstLine="720"/>
        <w:jc w:val="both"/>
        <w:rPr>
          <w:bCs/>
          <w:lang w:val="sr-Cyrl-RS"/>
        </w:rPr>
      </w:pPr>
      <w:r w:rsidRPr="00DF1EEB">
        <w:rPr>
          <w:bCs/>
          <w:lang w:val="sr-Cyrl-RS"/>
        </w:rPr>
        <w:t>У оквиру услуга одржавања подразумева се да понуђач обезбеђује резервне делове, уља, мазива, остали потрошни материјал у складу са нормативима и препорукама произвођача конкретне робне марке машине, а које по квалитету гарантују исправан рад машине.</w:t>
      </w:r>
    </w:p>
    <w:p w:rsidR="004B5B9D" w:rsidRPr="00D25405" w:rsidRDefault="004B5B9D" w:rsidP="004B5B9D">
      <w:pPr>
        <w:ind w:firstLine="720"/>
        <w:jc w:val="both"/>
        <w:rPr>
          <w:lang w:val="sr-Cyrl-RS"/>
        </w:rPr>
      </w:pPr>
      <w:r w:rsidRPr="00D25405">
        <w:rPr>
          <w:lang w:val="sr-Cyrl-RS"/>
        </w:rPr>
        <w:t>Министарство финансија - Управа царина поседује две (2) машине за уништење кривотворене робе са пратећим опремом, произвођача</w:t>
      </w:r>
      <w:r w:rsidRPr="00D25405">
        <w:t xml:space="preserve"> </w:t>
      </w:r>
      <w:r w:rsidRPr="00D25405">
        <w:rPr>
          <w:lang w:val="sr-Latn-RS"/>
        </w:rPr>
        <w:t>WRS ITALIA SRL, 31045 Motta di Livenza, Italy,</w:t>
      </w:r>
      <w:r w:rsidRPr="00D25405">
        <w:rPr>
          <w:lang w:val="sr-Cyrl-RS"/>
        </w:rPr>
        <w:t xml:space="preserve"> које су смештене у магацину Царинарнице Крушевац, на адреси Јасички пут бб. Назив прве веће машине-сецкалице је </w:t>
      </w:r>
      <w:r w:rsidRPr="00D25405">
        <w:rPr>
          <w:b/>
          <w:lang w:val="sr-Latn-RS"/>
        </w:rPr>
        <w:t>WD1501300</w:t>
      </w:r>
      <w:r w:rsidRPr="00D25405">
        <w:rPr>
          <w:lang w:val="sr-Latn-RS"/>
        </w:rPr>
        <w:t xml:space="preserve">, </w:t>
      </w:r>
      <w:r w:rsidRPr="00D25405">
        <w:rPr>
          <w:lang w:val="sr-Cyrl-RS"/>
        </w:rPr>
        <w:t xml:space="preserve">модел </w:t>
      </w:r>
      <w:r w:rsidRPr="00D25405">
        <w:rPr>
          <w:b/>
          <w:lang w:val="sr-Latn-RS"/>
        </w:rPr>
        <w:t>WD150</w:t>
      </w:r>
      <w:r w:rsidRPr="00D25405">
        <w:rPr>
          <w:b/>
          <w:lang w:val="sr-Cyrl-RS"/>
        </w:rPr>
        <w:t>Н,</w:t>
      </w:r>
      <w:r w:rsidRPr="00D25405">
        <w:rPr>
          <w:lang w:val="sr-Cyrl-RS"/>
        </w:rPr>
        <w:t xml:space="preserve"> а друге мање машине (сецкалице) је </w:t>
      </w:r>
      <w:r w:rsidRPr="00D25405">
        <w:rPr>
          <w:b/>
          <w:lang w:val="sr-Latn-RS"/>
        </w:rPr>
        <w:t>WD</w:t>
      </w:r>
      <w:r w:rsidRPr="00D25405">
        <w:rPr>
          <w:b/>
          <w:lang w:val="sr-Cyrl-RS"/>
        </w:rPr>
        <w:t>70Е 700</w:t>
      </w:r>
      <w:r w:rsidRPr="00D25405">
        <w:rPr>
          <w:lang w:val="sr-Cyrl-RS"/>
        </w:rPr>
        <w:t xml:space="preserve">, модел </w:t>
      </w:r>
      <w:r w:rsidRPr="00D25405">
        <w:rPr>
          <w:b/>
          <w:lang w:val="sr-Latn-RS"/>
        </w:rPr>
        <w:t>WD</w:t>
      </w:r>
      <w:r w:rsidRPr="00D25405">
        <w:rPr>
          <w:b/>
          <w:lang w:val="sr-Cyrl-RS"/>
        </w:rPr>
        <w:t xml:space="preserve">70Е. </w:t>
      </w:r>
      <w:r w:rsidR="005A3E45" w:rsidRPr="00D25405">
        <w:rPr>
          <w:lang w:val="sr-Cyrl-RS"/>
        </w:rPr>
        <w:t>Машине за уништење робе и пратећу опрему чине:</w:t>
      </w:r>
      <w:r w:rsidRPr="00D25405">
        <w:rPr>
          <w:lang w:val="sr-Cyrl-RS"/>
        </w:rPr>
        <w:t>:</w:t>
      </w:r>
    </w:p>
    <w:p w:rsidR="004B5B9D" w:rsidRPr="00D25405" w:rsidRDefault="004B5B9D" w:rsidP="004B5B9D">
      <w:pPr>
        <w:ind w:firstLine="720"/>
        <w:rPr>
          <w:lang w:val="sr-Cyrl-RS"/>
        </w:rPr>
      </w:pPr>
    </w:p>
    <w:p w:rsidR="004B5B9D" w:rsidRPr="00D25405" w:rsidRDefault="004B5B9D" w:rsidP="004B5B9D">
      <w:pPr>
        <w:numPr>
          <w:ilvl w:val="0"/>
          <w:numId w:val="13"/>
        </w:numPr>
        <w:rPr>
          <w:lang w:val="sr-Cyrl-RS"/>
        </w:rPr>
      </w:pPr>
      <w:r w:rsidRPr="00D25405">
        <w:rPr>
          <w:lang w:val="sr-Cyrl-RS"/>
        </w:rPr>
        <w:t>компресор за ваздух са флексибилним цревом;</w:t>
      </w:r>
    </w:p>
    <w:p w:rsidR="004B5B9D" w:rsidRPr="00D25405" w:rsidRDefault="004B5B9D" w:rsidP="004B5B9D">
      <w:pPr>
        <w:numPr>
          <w:ilvl w:val="0"/>
          <w:numId w:val="13"/>
        </w:numPr>
        <w:rPr>
          <w:lang w:val="sr-Cyrl-RS"/>
        </w:rPr>
      </w:pPr>
      <w:r w:rsidRPr="00D25405">
        <w:rPr>
          <w:lang w:val="sr-Cyrl-RS"/>
        </w:rPr>
        <w:t>плоча за дистрибуцију електричне енергије;</w:t>
      </w:r>
    </w:p>
    <w:p w:rsidR="004B5B9D" w:rsidRPr="00D25405" w:rsidRDefault="004B5B9D" w:rsidP="004B5B9D">
      <w:pPr>
        <w:numPr>
          <w:ilvl w:val="0"/>
          <w:numId w:val="13"/>
        </w:numPr>
        <w:rPr>
          <w:lang w:val="sr-Cyrl-RS"/>
        </w:rPr>
      </w:pPr>
      <w:r w:rsidRPr="00D25405">
        <w:rPr>
          <w:lang w:val="sr-Cyrl-RS"/>
        </w:rPr>
        <w:t>електрични палетар;</w:t>
      </w:r>
    </w:p>
    <w:p w:rsidR="004B5B9D" w:rsidRPr="00D25405" w:rsidRDefault="004B5B9D" w:rsidP="004B5B9D">
      <w:pPr>
        <w:numPr>
          <w:ilvl w:val="0"/>
          <w:numId w:val="13"/>
        </w:numPr>
        <w:rPr>
          <w:lang w:val="sr-Cyrl-RS"/>
        </w:rPr>
      </w:pPr>
      <w:r w:rsidRPr="00D25405">
        <w:rPr>
          <w:lang w:val="sr-Cyrl-RS"/>
        </w:rPr>
        <w:t>пуњач за електрични палетар (</w:t>
      </w:r>
      <w:r w:rsidRPr="00D25405">
        <w:rPr>
          <w:lang w:val="sr-Latn-RS"/>
        </w:rPr>
        <w:t>lifter);</w:t>
      </w:r>
    </w:p>
    <w:p w:rsidR="004B5B9D" w:rsidRPr="00D25405" w:rsidRDefault="004B5B9D" w:rsidP="004B5B9D">
      <w:pPr>
        <w:numPr>
          <w:ilvl w:val="0"/>
          <w:numId w:val="13"/>
        </w:numPr>
        <w:rPr>
          <w:lang w:val="sr-Cyrl-RS"/>
        </w:rPr>
      </w:pPr>
      <w:r w:rsidRPr="00D25405">
        <w:rPr>
          <w:lang w:val="sr-Cyrl-RS"/>
        </w:rPr>
        <w:t>усипни кош;</w:t>
      </w:r>
    </w:p>
    <w:p w:rsidR="004B5B9D" w:rsidRPr="00D25405" w:rsidRDefault="004B5B9D" w:rsidP="004B5B9D">
      <w:pPr>
        <w:numPr>
          <w:ilvl w:val="0"/>
          <w:numId w:val="13"/>
        </w:numPr>
        <w:rPr>
          <w:lang w:val="sr-Cyrl-RS"/>
        </w:rPr>
      </w:pPr>
      <w:r w:rsidRPr="00D25405">
        <w:rPr>
          <w:lang w:val="sr-Cyrl-RS"/>
        </w:rPr>
        <w:t>постоље сецкалице;</w:t>
      </w:r>
    </w:p>
    <w:p w:rsidR="004B5B9D" w:rsidRPr="00D25405" w:rsidRDefault="004B5B9D" w:rsidP="004B5B9D">
      <w:pPr>
        <w:numPr>
          <w:ilvl w:val="0"/>
          <w:numId w:val="13"/>
        </w:numPr>
        <w:rPr>
          <w:lang w:val="sr-Cyrl-RS"/>
        </w:rPr>
      </w:pPr>
      <w:r w:rsidRPr="00D25405">
        <w:rPr>
          <w:lang w:val="sr-Cyrl-RS"/>
        </w:rPr>
        <w:t xml:space="preserve">транспортна трака </w:t>
      </w:r>
      <w:r w:rsidR="00DF1EEB">
        <w:t xml:space="preserve"> </w:t>
      </w:r>
      <w:r w:rsidR="00DF1EEB">
        <w:rPr>
          <w:lang w:val="sr-Cyrl-RS"/>
        </w:rPr>
        <w:t xml:space="preserve">за </w:t>
      </w:r>
      <w:r w:rsidR="00DF1EEB" w:rsidRPr="00D25405">
        <w:rPr>
          <w:lang w:val="sr-Cyrl-RS"/>
        </w:rPr>
        <w:t>машин</w:t>
      </w:r>
      <w:r w:rsidR="00DF1EEB">
        <w:rPr>
          <w:lang w:val="sr-Cyrl-RS"/>
        </w:rPr>
        <w:t>у</w:t>
      </w:r>
      <w:r w:rsidR="00DF1EEB" w:rsidRPr="00D25405">
        <w:rPr>
          <w:lang w:val="sr-Cyrl-RS"/>
        </w:rPr>
        <w:t>-сецкалиц</w:t>
      </w:r>
      <w:r w:rsidR="00DF1EEB">
        <w:rPr>
          <w:lang w:val="sr-Cyrl-RS"/>
        </w:rPr>
        <w:t>у</w:t>
      </w:r>
      <w:r w:rsidR="00DF1EEB" w:rsidRPr="00D25405">
        <w:rPr>
          <w:lang w:val="sr-Cyrl-RS"/>
        </w:rPr>
        <w:t xml:space="preserve"> </w:t>
      </w:r>
      <w:r w:rsidR="00DF1EEB" w:rsidRPr="00D25405">
        <w:rPr>
          <w:b/>
          <w:lang w:val="sr-Latn-RS"/>
        </w:rPr>
        <w:t>WD1501300</w:t>
      </w:r>
      <w:r w:rsidR="00DF1EEB" w:rsidRPr="00D25405">
        <w:rPr>
          <w:lang w:val="sr-Latn-RS"/>
        </w:rPr>
        <w:t xml:space="preserve">, </w:t>
      </w:r>
      <w:r w:rsidR="00DF1EEB" w:rsidRPr="00D25405">
        <w:rPr>
          <w:lang w:val="sr-Cyrl-RS"/>
        </w:rPr>
        <w:t xml:space="preserve">модел </w:t>
      </w:r>
      <w:r w:rsidR="00DF1EEB" w:rsidRPr="00D25405">
        <w:rPr>
          <w:b/>
          <w:lang w:val="sr-Latn-RS"/>
        </w:rPr>
        <w:t>WD150</w:t>
      </w:r>
      <w:r w:rsidR="00DF1EEB" w:rsidRPr="00D25405">
        <w:rPr>
          <w:b/>
          <w:lang w:val="sr-Cyrl-RS"/>
        </w:rPr>
        <w:t>Н</w:t>
      </w:r>
      <w:r w:rsidR="00DF1EEB" w:rsidRPr="00D25405">
        <w:rPr>
          <w:lang w:val="sr-Cyrl-RS"/>
        </w:rPr>
        <w:t xml:space="preserve"> </w:t>
      </w:r>
      <w:r w:rsidRPr="00D25405">
        <w:rPr>
          <w:lang w:val="sr-Cyrl-RS"/>
        </w:rPr>
        <w:t>и</w:t>
      </w:r>
    </w:p>
    <w:p w:rsidR="004B5B9D" w:rsidRPr="00DF1EEB" w:rsidRDefault="004B5B9D" w:rsidP="00DF1EEB">
      <w:pPr>
        <w:pStyle w:val="ListParagraph"/>
        <w:numPr>
          <w:ilvl w:val="0"/>
          <w:numId w:val="13"/>
        </w:numPr>
        <w:jc w:val="both"/>
        <w:rPr>
          <w:lang w:val="sr-Cyrl-RS"/>
        </w:rPr>
      </w:pPr>
      <w:r w:rsidRPr="00DF1EEB">
        <w:rPr>
          <w:lang w:val="sr-Cyrl-RS"/>
        </w:rPr>
        <w:t>метални контејнери.</w:t>
      </w:r>
    </w:p>
    <w:p w:rsidR="00C47525" w:rsidRPr="00D25405" w:rsidRDefault="00C47525" w:rsidP="005821E5">
      <w:pPr>
        <w:jc w:val="both"/>
        <w:rPr>
          <w:bCs/>
          <w:lang w:val="sr-Cyrl-RS"/>
        </w:rPr>
      </w:pPr>
    </w:p>
    <w:p w:rsidR="0008003D" w:rsidRPr="00D25405" w:rsidRDefault="00A9656E" w:rsidP="0008003D">
      <w:pPr>
        <w:widowControl w:val="0"/>
        <w:numPr>
          <w:ilvl w:val="0"/>
          <w:numId w:val="14"/>
        </w:numPr>
        <w:suppressAutoHyphens/>
        <w:spacing w:line="100" w:lineRule="atLeast"/>
        <w:contextualSpacing/>
        <w:outlineLvl w:val="0"/>
        <w:rPr>
          <w:rFonts w:eastAsia="Lucida Sans Unicode"/>
          <w:b/>
          <w:kern w:val="1"/>
          <w:lang w:val="sr-Cyrl-RS"/>
        </w:rPr>
      </w:pPr>
      <w:r w:rsidRPr="00D25405">
        <w:rPr>
          <w:rFonts w:eastAsia="Lucida Sans Unicode"/>
          <w:b/>
          <w:kern w:val="1"/>
          <w:lang w:val="sr-Cyrl-RS"/>
        </w:rPr>
        <w:t>Цена</w:t>
      </w:r>
    </w:p>
    <w:p w:rsidR="0008003D" w:rsidRPr="00D25405" w:rsidRDefault="0008003D" w:rsidP="00C47525">
      <w:pPr>
        <w:widowControl w:val="0"/>
        <w:suppressAutoHyphens/>
        <w:spacing w:line="100" w:lineRule="atLeast"/>
        <w:ind w:left="720" w:firstLine="720"/>
        <w:contextualSpacing/>
        <w:outlineLvl w:val="0"/>
        <w:rPr>
          <w:rFonts w:eastAsia="Lucida Sans Unicode"/>
          <w:b/>
          <w:kern w:val="1"/>
          <w:lang w:val="sr-Cyrl-RS"/>
        </w:rPr>
      </w:pPr>
    </w:p>
    <w:p w:rsidR="00650D43" w:rsidRPr="00D25405" w:rsidRDefault="00650D43" w:rsidP="00650D43">
      <w:pPr>
        <w:keepNext/>
        <w:tabs>
          <w:tab w:val="left" w:pos="360"/>
        </w:tabs>
        <w:outlineLvl w:val="3"/>
        <w:rPr>
          <w:bCs/>
          <w:lang w:val="sr-Cyrl-RS"/>
        </w:rPr>
      </w:pPr>
      <w:r w:rsidRPr="00D25405">
        <w:rPr>
          <w:bCs/>
          <w:lang w:val="sr-Cyrl-RS"/>
        </w:rPr>
        <w:tab/>
      </w:r>
      <w:r w:rsidRPr="00D25405">
        <w:rPr>
          <w:bCs/>
          <w:lang w:val="sr-Cyrl-RS"/>
        </w:rPr>
        <w:tab/>
        <w:t>Цене морају да буду изражене у динарима, без ПДВ.</w:t>
      </w:r>
    </w:p>
    <w:p w:rsidR="00650D43" w:rsidRPr="00D25405" w:rsidRDefault="00650D43" w:rsidP="00650D43">
      <w:pPr>
        <w:rPr>
          <w:lang w:val="sr-Latn-RS"/>
        </w:rPr>
      </w:pPr>
      <w:r w:rsidRPr="00D25405">
        <w:rPr>
          <w:lang w:val="sr-Cyrl-RS"/>
        </w:rPr>
        <w:tab/>
        <w:t>Цене су фиксне и не могу се мењати.</w:t>
      </w:r>
    </w:p>
    <w:p w:rsidR="00650D43" w:rsidRPr="00D25405" w:rsidRDefault="00650D43" w:rsidP="00650D43">
      <w:pPr>
        <w:ind w:firstLine="720"/>
        <w:rPr>
          <w:lang w:val="sr-Latn-RS"/>
        </w:rPr>
      </w:pPr>
      <w:r w:rsidRPr="00D25405">
        <w:rPr>
          <w:lang w:val="sr-Cyrl-RS"/>
        </w:rPr>
        <w:t>Цене услуга укључују све зависне трошкове.</w:t>
      </w:r>
    </w:p>
    <w:p w:rsidR="0008003D" w:rsidRPr="001D7FFC" w:rsidRDefault="00C47525" w:rsidP="00650D43">
      <w:pPr>
        <w:keepNext/>
        <w:widowControl w:val="0"/>
        <w:tabs>
          <w:tab w:val="left" w:pos="360"/>
        </w:tabs>
        <w:jc w:val="both"/>
        <w:outlineLvl w:val="3"/>
        <w:rPr>
          <w:color w:val="FF0000"/>
          <w:lang w:val="sr-Cyrl-RS"/>
        </w:rPr>
      </w:pPr>
      <w:r w:rsidRPr="001D7FFC">
        <w:rPr>
          <w:bCs/>
          <w:color w:val="FF0000"/>
          <w:lang w:val="sr-Cyrl-RS"/>
        </w:rPr>
        <w:tab/>
      </w:r>
      <w:r w:rsidRPr="001D7FFC">
        <w:rPr>
          <w:bCs/>
          <w:color w:val="FF0000"/>
          <w:lang w:val="sr-Cyrl-RS"/>
        </w:rPr>
        <w:tab/>
      </w:r>
    </w:p>
    <w:p w:rsidR="0008003D" w:rsidRPr="000A6D59" w:rsidRDefault="0008003D" w:rsidP="0008003D">
      <w:pPr>
        <w:widowControl w:val="0"/>
        <w:numPr>
          <w:ilvl w:val="0"/>
          <w:numId w:val="14"/>
        </w:numPr>
        <w:suppressAutoHyphens/>
        <w:contextualSpacing/>
        <w:jc w:val="both"/>
        <w:outlineLvl w:val="0"/>
        <w:rPr>
          <w:rFonts w:eastAsia="Lucida Sans Unicode"/>
          <w:b/>
          <w:kern w:val="1"/>
          <w:lang w:val="sr-Cyrl-RS"/>
        </w:rPr>
      </w:pPr>
      <w:r w:rsidRPr="000A6D59">
        <w:rPr>
          <w:rFonts w:eastAsia="Lucida Sans Unicode"/>
          <w:b/>
          <w:kern w:val="1"/>
          <w:lang w:val="sr-Cyrl-RS"/>
        </w:rPr>
        <w:t>Захтеви у погледу начина и услова плаћања</w:t>
      </w:r>
    </w:p>
    <w:p w:rsidR="0008003D" w:rsidRPr="001D7FFC" w:rsidRDefault="0008003D" w:rsidP="0008003D">
      <w:pPr>
        <w:ind w:left="720"/>
        <w:jc w:val="both"/>
        <w:outlineLvl w:val="0"/>
        <w:rPr>
          <w:color w:val="FF0000"/>
          <w:lang w:val="sr-Cyrl-RS"/>
        </w:rPr>
      </w:pPr>
    </w:p>
    <w:p w:rsidR="003764B6" w:rsidRPr="007F2B33" w:rsidRDefault="003764B6" w:rsidP="003764B6">
      <w:pPr>
        <w:ind w:firstLine="720"/>
        <w:jc w:val="both"/>
        <w:rPr>
          <w:lang w:val="sr-Cyrl-CS"/>
        </w:rPr>
      </w:pPr>
      <w:r w:rsidRPr="007F2B33">
        <w:rPr>
          <w:lang w:val="sr-Cyrl-RS"/>
        </w:rPr>
        <w:t>Плаћања</w:t>
      </w:r>
      <w:r w:rsidRPr="007F2B33">
        <w:rPr>
          <w:lang w:val="sr-Cyrl-CS"/>
        </w:rPr>
        <w:t xml:space="preserve"> врши </w:t>
      </w:r>
      <w:r w:rsidRPr="007F2B33">
        <w:rPr>
          <w:lang w:val="sr-Cyrl-RS"/>
        </w:rPr>
        <w:t>Наручилац</w:t>
      </w:r>
      <w:r w:rsidRPr="007F2B33">
        <w:rPr>
          <w:lang w:val="sr-Cyrl-CS"/>
        </w:rPr>
        <w:t xml:space="preserve"> по пријему фактура у складу са важећим Законом о електронском фактурисању, у року од 45 дана од дана електронског пријема фактуре и </w:t>
      </w:r>
      <w:r w:rsidR="004544EB">
        <w:rPr>
          <w:lang w:val="sr-Cyrl-CS"/>
        </w:rPr>
        <w:t>Записник</w:t>
      </w:r>
      <w:r w:rsidRPr="004544EB">
        <w:rPr>
          <w:lang w:val="sr-Cyrl-CS"/>
        </w:rPr>
        <w:t xml:space="preserve"> о извршеној услузи. Уплата </w:t>
      </w:r>
      <w:r w:rsidRPr="007F2B33">
        <w:rPr>
          <w:lang w:val="sr-Cyrl-CS"/>
        </w:rPr>
        <w:t>се врши на рачун Понуђача.</w:t>
      </w:r>
    </w:p>
    <w:p w:rsidR="003764B6" w:rsidRPr="007F2B33" w:rsidRDefault="003764B6" w:rsidP="003764B6">
      <w:pPr>
        <w:widowControl w:val="0"/>
        <w:autoSpaceDE w:val="0"/>
        <w:autoSpaceDN w:val="0"/>
        <w:adjustRightInd w:val="0"/>
        <w:ind w:firstLine="720"/>
        <w:jc w:val="both"/>
        <w:rPr>
          <w:noProof/>
          <w:lang w:val="sr-Cyrl-CS"/>
        </w:rPr>
      </w:pPr>
      <w:r w:rsidRPr="007F2B33">
        <w:rPr>
          <w:noProof/>
          <w:lang w:val="sr-Cyrl-CS"/>
        </w:rPr>
        <w:t>Понуђач је дужан да за извршене услуге сачини и достави фактуру Наручиоцу на основу закљученог уговора, у складу са важећим Законом о електронском фактурисању („Сл.Гласник РС“, бр.44/2021, 129/2021</w:t>
      </w:r>
      <w:r w:rsidRPr="007F2B33">
        <w:rPr>
          <w:noProof/>
          <w:lang w:val="sr-Latn-RS"/>
        </w:rPr>
        <w:t xml:space="preserve"> </w:t>
      </w:r>
      <w:r w:rsidRPr="007F2B33">
        <w:rPr>
          <w:noProof/>
          <w:lang w:val="sr-Cyrl-RS"/>
        </w:rPr>
        <w:t>и 138/2022</w:t>
      </w:r>
      <w:r w:rsidRPr="007F2B33">
        <w:rPr>
          <w:noProof/>
          <w:lang w:val="sr-Cyrl-CS"/>
        </w:rPr>
        <w:t>)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(„Сл.Гласник РС“, бр.69/2021, 132/2021 и 46/2022).</w:t>
      </w:r>
    </w:p>
    <w:p w:rsidR="003764B6" w:rsidRPr="007F2B33" w:rsidRDefault="003764B6" w:rsidP="003764B6">
      <w:pPr>
        <w:widowControl w:val="0"/>
        <w:autoSpaceDE w:val="0"/>
        <w:autoSpaceDN w:val="0"/>
        <w:adjustRightInd w:val="0"/>
        <w:ind w:firstLine="720"/>
        <w:jc w:val="both"/>
        <w:rPr>
          <w:noProof/>
          <w:lang w:val="sr-Cyrl-CS"/>
        </w:rPr>
      </w:pPr>
      <w:r w:rsidRPr="007F2B33">
        <w:rPr>
          <w:noProof/>
          <w:lang w:val="sr-Cyrl-CS"/>
        </w:rPr>
        <w:t>Понуђач је дужан да прати извршење уговора.</w:t>
      </w:r>
    </w:p>
    <w:p w:rsidR="003764B6" w:rsidRPr="007F2B33" w:rsidRDefault="003764B6" w:rsidP="003764B6">
      <w:pPr>
        <w:ind w:firstLine="720"/>
        <w:jc w:val="both"/>
        <w:rPr>
          <w:lang w:val="sr-Cyrl-CS"/>
        </w:rPr>
      </w:pPr>
      <w:r w:rsidRPr="007F2B33">
        <w:rPr>
          <w:lang w:val="sr-Cyrl-CS"/>
        </w:rPr>
        <w:t>Свака достављена фактура мора да садржи тачне идентификационе податке о Наручиоцу и</w:t>
      </w:r>
      <w:r w:rsidR="0045643B">
        <w:rPr>
          <w:lang w:val="sr-Cyrl-CS"/>
        </w:rPr>
        <w:t xml:space="preserve"> </w:t>
      </w:r>
      <w:bookmarkStart w:id="0" w:name="_GoBack"/>
      <w:bookmarkEnd w:id="0"/>
      <w:r w:rsidRPr="007F2B33">
        <w:rPr>
          <w:lang w:val="sr-Cyrl-CS"/>
        </w:rPr>
        <w:t>понуђачу, број и датум закљученог уговора, адресу – место извршења услуге и датум извршене услуге.</w:t>
      </w:r>
    </w:p>
    <w:p w:rsidR="003764B6" w:rsidRDefault="003764B6" w:rsidP="003764B6">
      <w:pPr>
        <w:widowControl w:val="0"/>
        <w:tabs>
          <w:tab w:val="left" w:pos="450"/>
        </w:tabs>
        <w:autoSpaceDE w:val="0"/>
        <w:autoSpaceDN w:val="0"/>
        <w:adjustRightInd w:val="0"/>
        <w:jc w:val="both"/>
        <w:rPr>
          <w:rFonts w:eastAsia="Calibri"/>
          <w:color w:val="FF0000"/>
          <w:lang w:val="ru-RU"/>
        </w:rPr>
      </w:pPr>
      <w:r w:rsidRPr="001D7FFC">
        <w:rPr>
          <w:rFonts w:eastAsia="Calibri"/>
          <w:color w:val="FF0000"/>
          <w:lang w:val="ru-RU"/>
        </w:rPr>
        <w:tab/>
      </w:r>
      <w:r w:rsidRPr="001D7FFC">
        <w:rPr>
          <w:rFonts w:eastAsia="Calibri"/>
          <w:color w:val="FF0000"/>
          <w:lang w:val="ru-RU"/>
        </w:rPr>
        <w:tab/>
      </w:r>
    </w:p>
    <w:p w:rsidR="000A6D59" w:rsidRDefault="000A6D59" w:rsidP="003764B6">
      <w:pPr>
        <w:widowControl w:val="0"/>
        <w:tabs>
          <w:tab w:val="left" w:pos="450"/>
        </w:tabs>
        <w:autoSpaceDE w:val="0"/>
        <w:autoSpaceDN w:val="0"/>
        <w:adjustRightInd w:val="0"/>
        <w:jc w:val="both"/>
        <w:rPr>
          <w:rFonts w:eastAsia="Calibri"/>
          <w:color w:val="FF0000"/>
          <w:lang w:val="ru-RU"/>
        </w:rPr>
      </w:pPr>
    </w:p>
    <w:p w:rsidR="000A6D59" w:rsidRDefault="000A6D59" w:rsidP="003764B6">
      <w:pPr>
        <w:widowControl w:val="0"/>
        <w:tabs>
          <w:tab w:val="left" w:pos="450"/>
        </w:tabs>
        <w:autoSpaceDE w:val="0"/>
        <w:autoSpaceDN w:val="0"/>
        <w:adjustRightInd w:val="0"/>
        <w:jc w:val="both"/>
        <w:rPr>
          <w:rFonts w:eastAsia="Calibri"/>
          <w:color w:val="FF0000"/>
          <w:lang w:val="ru-RU"/>
        </w:rPr>
      </w:pPr>
    </w:p>
    <w:p w:rsidR="000A6D59" w:rsidRDefault="000A6D59" w:rsidP="003764B6">
      <w:pPr>
        <w:widowControl w:val="0"/>
        <w:tabs>
          <w:tab w:val="left" w:pos="450"/>
        </w:tabs>
        <w:autoSpaceDE w:val="0"/>
        <w:autoSpaceDN w:val="0"/>
        <w:adjustRightInd w:val="0"/>
        <w:jc w:val="both"/>
        <w:rPr>
          <w:rFonts w:eastAsia="Calibri"/>
          <w:color w:val="FF0000"/>
          <w:lang w:val="ru-RU"/>
        </w:rPr>
      </w:pPr>
    </w:p>
    <w:p w:rsidR="000A6D59" w:rsidRPr="001D7FFC" w:rsidRDefault="000A6D59" w:rsidP="003764B6">
      <w:pPr>
        <w:widowControl w:val="0"/>
        <w:tabs>
          <w:tab w:val="left" w:pos="450"/>
        </w:tabs>
        <w:autoSpaceDE w:val="0"/>
        <w:autoSpaceDN w:val="0"/>
        <w:adjustRightInd w:val="0"/>
        <w:jc w:val="both"/>
        <w:rPr>
          <w:rFonts w:eastAsia="Calibri"/>
          <w:color w:val="FF0000"/>
          <w:lang w:val="ru-RU"/>
        </w:rPr>
      </w:pPr>
    </w:p>
    <w:p w:rsidR="0008003D" w:rsidRPr="000A6D59" w:rsidRDefault="0008003D" w:rsidP="0008003D">
      <w:pPr>
        <w:numPr>
          <w:ilvl w:val="0"/>
          <w:numId w:val="14"/>
        </w:numPr>
        <w:tabs>
          <w:tab w:val="left" w:pos="1170"/>
        </w:tabs>
        <w:jc w:val="both"/>
        <w:outlineLvl w:val="0"/>
        <w:rPr>
          <w:rFonts w:eastAsia="Batang"/>
          <w:b/>
          <w:lang w:val="sr-Cyrl-RS"/>
        </w:rPr>
      </w:pPr>
      <w:r w:rsidRPr="000A6D59">
        <w:rPr>
          <w:rFonts w:eastAsia="Batang"/>
          <w:b/>
          <w:lang w:val="sr-Cyrl-RS"/>
        </w:rPr>
        <w:lastRenderedPageBreak/>
        <w:t>Средство обезбеђења</w:t>
      </w:r>
    </w:p>
    <w:p w:rsidR="0008003D" w:rsidRPr="000A6D59" w:rsidRDefault="0008003D" w:rsidP="0008003D">
      <w:pPr>
        <w:ind w:left="720"/>
        <w:jc w:val="both"/>
        <w:outlineLvl w:val="0"/>
        <w:rPr>
          <w:rFonts w:eastAsia="Batang"/>
          <w:b/>
          <w:lang w:val="sr-Cyrl-RS"/>
        </w:rPr>
      </w:pPr>
    </w:p>
    <w:p w:rsidR="00AD1397" w:rsidRPr="000A6D59" w:rsidRDefault="00AD1397" w:rsidP="00BD711F">
      <w:pPr>
        <w:keepNext/>
        <w:keepLines/>
        <w:tabs>
          <w:tab w:val="left" w:pos="720"/>
        </w:tabs>
        <w:autoSpaceDE w:val="0"/>
        <w:autoSpaceDN w:val="0"/>
        <w:adjustRightInd w:val="0"/>
        <w:jc w:val="both"/>
        <w:rPr>
          <w:rFonts w:eastAsia="Batang"/>
          <w:b/>
          <w:lang w:val="sr-Cyrl-RS"/>
        </w:rPr>
      </w:pPr>
      <w:r w:rsidRPr="000A6D59">
        <w:rPr>
          <w:rFonts w:eastAsia="Calibri"/>
          <w:b/>
          <w:lang w:val="ru-RU"/>
        </w:rPr>
        <w:tab/>
        <w:t>Понуђач коме буде додељен уговор дужан је да у року од 15 дана од дана закључења уговора преда Наручиоцу:</w:t>
      </w:r>
    </w:p>
    <w:p w:rsidR="00AD1397" w:rsidRPr="000A6D59" w:rsidRDefault="00AD1397" w:rsidP="00BD711F">
      <w:pPr>
        <w:tabs>
          <w:tab w:val="left" w:pos="720"/>
        </w:tabs>
        <w:jc w:val="both"/>
        <w:outlineLvl w:val="0"/>
        <w:rPr>
          <w:rFonts w:eastAsia="Batang"/>
          <w:b/>
          <w:lang w:val="sr-Cyrl-RS"/>
        </w:rPr>
      </w:pPr>
      <w:r w:rsidRPr="000A6D59">
        <w:rPr>
          <w:rFonts w:eastAsia="Batang"/>
          <w:b/>
          <w:lang w:val="sr-Cyrl-RS"/>
        </w:rPr>
        <w:tab/>
        <w:t>Бланко сопствену меницу за испуњење уговорних обавеза</w:t>
      </w:r>
      <w:r w:rsidRPr="000A6D59">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AD1397" w:rsidRPr="000A6D59" w:rsidRDefault="00AD1397" w:rsidP="00BD711F">
      <w:pPr>
        <w:widowControl w:val="0"/>
        <w:shd w:val="clear" w:color="auto" w:fill="FFFFFF"/>
        <w:jc w:val="both"/>
        <w:rPr>
          <w:rFonts w:eastAsia="Malgun Gothic"/>
          <w:lang w:val="sr-Cyrl-CS"/>
        </w:rPr>
      </w:pPr>
      <w:r w:rsidRPr="000A6D59">
        <w:rPr>
          <w:rFonts w:eastAsia="Malgun Gothic"/>
          <w:lang w:val="sr-Cyrl-CS"/>
        </w:rPr>
        <w:tab/>
        <w:t>- Менично овлашћење да се мениц</w:t>
      </w:r>
      <w:r w:rsidRPr="000A6D59">
        <w:rPr>
          <w:rFonts w:eastAsia="Malgun Gothic"/>
        </w:rPr>
        <w:t>a</w:t>
      </w:r>
      <w:r w:rsidRPr="000A6D59">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AD1397" w:rsidRPr="000A6D59" w:rsidRDefault="00AD1397" w:rsidP="00BD711F">
      <w:pPr>
        <w:widowControl w:val="0"/>
        <w:shd w:val="clear" w:color="auto" w:fill="FFFFFF"/>
        <w:ind w:firstLine="720"/>
        <w:jc w:val="both"/>
        <w:rPr>
          <w:rFonts w:eastAsia="Malgun Gothic"/>
          <w:lang w:val="sr-Cyrl-CS"/>
        </w:rPr>
      </w:pPr>
      <w:r w:rsidRPr="000A6D59">
        <w:rPr>
          <w:rFonts w:eastAsia="Malgun Gothic"/>
          <w:lang w:val="sr-Cyrl-CS"/>
        </w:rPr>
        <w:t xml:space="preserve">-  Потврду о регистрацији менице; </w:t>
      </w:r>
    </w:p>
    <w:p w:rsidR="00AD1397" w:rsidRPr="000A6D59" w:rsidRDefault="00AD1397" w:rsidP="00BD711F">
      <w:pPr>
        <w:widowControl w:val="0"/>
        <w:shd w:val="clear" w:color="auto" w:fill="FFFFFF"/>
        <w:jc w:val="both"/>
        <w:rPr>
          <w:rFonts w:eastAsia="Malgun Gothic"/>
          <w:lang w:val="sr-Cyrl-CS"/>
        </w:rPr>
      </w:pPr>
      <w:r w:rsidRPr="000A6D59">
        <w:rPr>
          <w:rFonts w:eastAsia="Malgun Gothic"/>
          <w:lang w:val="sr-Cyrl-CS"/>
        </w:rPr>
        <w:tab/>
        <w:t xml:space="preserve">- </w:t>
      </w:r>
      <w:r w:rsidR="007F2576" w:rsidRPr="000A6D59">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r w:rsidR="007F2576" w:rsidRPr="000A6D59">
        <w:rPr>
          <w:b/>
          <w:lang w:val="sr-Cyrl-RS" w:eastAsia="zh-CN"/>
        </w:rPr>
        <w:t>.</w:t>
      </w:r>
    </w:p>
    <w:p w:rsidR="00AD1397" w:rsidRPr="000A6D59" w:rsidRDefault="00AD1397" w:rsidP="00BD711F">
      <w:pPr>
        <w:widowControl w:val="0"/>
        <w:shd w:val="clear" w:color="auto" w:fill="FFFFFF"/>
        <w:jc w:val="both"/>
        <w:rPr>
          <w:rFonts w:eastAsia="Calibri"/>
          <w:lang w:val="ru-RU"/>
        </w:rPr>
      </w:pPr>
      <w:r w:rsidRPr="000A6D59">
        <w:rPr>
          <w:rFonts w:eastAsia="Malgun Gothic"/>
          <w:lang w:val="sr-Cyrl-CS"/>
        </w:rPr>
        <w:tab/>
      </w:r>
      <w:r w:rsidRPr="000A6D59">
        <w:rPr>
          <w:rFonts w:eastAsia="Calibri"/>
          <w:lang w:val="ru-RU"/>
        </w:rPr>
        <w:t>Потпис овлашћеног лица на меници и меничном овлашћењу мора бити идентичан са потписом у картону депонованих потписа.</w:t>
      </w:r>
    </w:p>
    <w:p w:rsidR="00AD1397" w:rsidRPr="000A6D59" w:rsidRDefault="00AD1397" w:rsidP="00BD711F">
      <w:pPr>
        <w:widowControl w:val="0"/>
        <w:shd w:val="clear" w:color="auto" w:fill="FFFFFF"/>
        <w:jc w:val="both"/>
        <w:rPr>
          <w:rFonts w:eastAsia="Malgun Gothic"/>
          <w:lang w:val="sr-Cyrl-CS"/>
        </w:rPr>
      </w:pPr>
      <w:r w:rsidRPr="000A6D59">
        <w:rPr>
          <w:rFonts w:eastAsia="Calibri"/>
          <w:lang w:val="ru-RU"/>
        </w:rPr>
        <w:tab/>
        <w:t xml:space="preserve">У случају промене лица овлашћеног за заступање, менично овлашћење остаје на снази. </w:t>
      </w:r>
    </w:p>
    <w:p w:rsidR="00AD1397" w:rsidRPr="000A6D59" w:rsidRDefault="00AD1397" w:rsidP="00BD711F">
      <w:pPr>
        <w:widowControl w:val="0"/>
        <w:shd w:val="clear" w:color="auto" w:fill="FFFFFF"/>
        <w:jc w:val="both"/>
        <w:rPr>
          <w:rFonts w:eastAsia="Batang"/>
          <w:b/>
          <w:lang w:val="sr-Cyrl-RS"/>
        </w:rPr>
      </w:pPr>
      <w:r w:rsidRPr="000A6D59">
        <w:rPr>
          <w:rFonts w:eastAsia="Calibri"/>
          <w:lang w:val="ru-RU"/>
        </w:rPr>
        <w:tab/>
        <w:t>По завршеном послу Наручилац ће предметну меницу вратити, на писани захтев понуђача.</w:t>
      </w:r>
    </w:p>
    <w:p w:rsidR="005822B1" w:rsidRPr="000A6D59" w:rsidRDefault="005822B1" w:rsidP="005822B1">
      <w:pPr>
        <w:tabs>
          <w:tab w:val="left" w:pos="1440"/>
        </w:tabs>
        <w:suppressAutoHyphens/>
        <w:autoSpaceDN w:val="0"/>
        <w:jc w:val="both"/>
        <w:rPr>
          <w:kern w:val="3"/>
          <w:lang w:val="sr-Latn-CS" w:eastAsia="zh-CN" w:bidi="hi-IN"/>
        </w:rPr>
      </w:pPr>
    </w:p>
    <w:p w:rsidR="0008003D" w:rsidRPr="000A6D59" w:rsidRDefault="0008003D" w:rsidP="0008003D">
      <w:pPr>
        <w:widowControl w:val="0"/>
        <w:numPr>
          <w:ilvl w:val="0"/>
          <w:numId w:val="14"/>
        </w:numPr>
        <w:suppressAutoHyphens/>
        <w:contextualSpacing/>
        <w:jc w:val="both"/>
        <w:outlineLvl w:val="0"/>
        <w:rPr>
          <w:rFonts w:eastAsia="Batang"/>
          <w:b/>
          <w:kern w:val="1"/>
          <w:lang w:val="sr-Cyrl-RS"/>
        </w:rPr>
      </w:pPr>
      <w:r w:rsidRPr="000A6D59">
        <w:rPr>
          <w:rFonts w:eastAsia="Batang"/>
          <w:b/>
          <w:kern w:val="1"/>
          <w:lang w:val="sr-Cyrl-RS"/>
        </w:rPr>
        <w:t>Реализација средства обезбеђења</w:t>
      </w:r>
    </w:p>
    <w:p w:rsidR="0008003D" w:rsidRPr="000A6D59" w:rsidRDefault="0008003D" w:rsidP="0008003D">
      <w:pPr>
        <w:widowControl w:val="0"/>
        <w:suppressAutoHyphens/>
        <w:ind w:left="1080"/>
        <w:contextualSpacing/>
        <w:jc w:val="both"/>
        <w:outlineLvl w:val="0"/>
        <w:rPr>
          <w:rFonts w:eastAsia="Batang"/>
          <w:b/>
          <w:kern w:val="1"/>
          <w:lang w:val="sr-Cyrl-RS"/>
        </w:rPr>
      </w:pPr>
    </w:p>
    <w:p w:rsidR="0008003D" w:rsidRPr="000A6D59" w:rsidRDefault="0008003D" w:rsidP="0008003D">
      <w:pPr>
        <w:ind w:firstLine="720"/>
        <w:jc w:val="both"/>
        <w:outlineLvl w:val="0"/>
        <w:rPr>
          <w:lang w:val="ru-RU"/>
        </w:rPr>
      </w:pPr>
      <w:r w:rsidRPr="000A6D59">
        <w:rPr>
          <w:lang w:val="ru-RU"/>
        </w:rPr>
        <w:t>Наручилац може да реализу</w:t>
      </w:r>
      <w:r w:rsidR="00FA4E41" w:rsidRPr="000A6D59">
        <w:rPr>
          <w:lang w:val="ru-RU"/>
        </w:rPr>
        <w:t>је средство обезбеђења уколико п</w:t>
      </w:r>
      <w:r w:rsidRPr="000A6D59">
        <w:rPr>
          <w:lang w:val="ru-RU"/>
        </w:rPr>
        <w:t>онуђач не испуњава уговорне обавезе.</w:t>
      </w:r>
    </w:p>
    <w:p w:rsidR="008B1118" w:rsidRPr="000A6D59" w:rsidRDefault="008B1118" w:rsidP="008B1118">
      <w:pPr>
        <w:jc w:val="both"/>
        <w:outlineLvl w:val="0"/>
        <w:rPr>
          <w:lang w:val="ru-RU"/>
        </w:rPr>
      </w:pPr>
    </w:p>
    <w:p w:rsidR="0008003D" w:rsidRPr="000A6D59" w:rsidRDefault="0008003D" w:rsidP="0008003D">
      <w:pPr>
        <w:widowControl w:val="0"/>
        <w:numPr>
          <w:ilvl w:val="0"/>
          <w:numId w:val="14"/>
        </w:numPr>
        <w:suppressAutoHyphens/>
        <w:spacing w:line="100" w:lineRule="atLeast"/>
        <w:contextualSpacing/>
        <w:outlineLvl w:val="0"/>
        <w:rPr>
          <w:rFonts w:eastAsia="Lucida Sans Unicode"/>
          <w:b/>
          <w:kern w:val="1"/>
          <w:lang w:val="sr-Cyrl-CS"/>
        </w:rPr>
      </w:pPr>
      <w:r w:rsidRPr="000A6D59">
        <w:rPr>
          <w:rFonts w:eastAsia="Lucida Sans Unicode"/>
          <w:b/>
          <w:kern w:val="1"/>
          <w:lang w:val="sr-Cyrl-CS"/>
        </w:rPr>
        <w:t>Место</w:t>
      </w:r>
      <w:r w:rsidRPr="000A6D59">
        <w:rPr>
          <w:rFonts w:eastAsia="Lucida Sans Unicode"/>
          <w:b/>
          <w:kern w:val="1"/>
          <w:lang w:val="sr-Latn-RS"/>
        </w:rPr>
        <w:t xml:space="preserve"> </w:t>
      </w:r>
      <w:r w:rsidRPr="000A6D59">
        <w:rPr>
          <w:rFonts w:eastAsia="Lucida Sans Unicode"/>
          <w:b/>
          <w:kern w:val="1"/>
          <w:lang w:val="sr-Cyrl-RS"/>
        </w:rPr>
        <w:t>и начин</w:t>
      </w:r>
      <w:r w:rsidRPr="000A6D59">
        <w:rPr>
          <w:rFonts w:eastAsia="Lucida Sans Unicode"/>
          <w:b/>
          <w:kern w:val="1"/>
          <w:lang w:val="sr-Cyrl-CS"/>
        </w:rPr>
        <w:t xml:space="preserve"> извршења услуга</w:t>
      </w:r>
    </w:p>
    <w:p w:rsidR="0008003D" w:rsidRPr="000A6D59" w:rsidRDefault="0008003D" w:rsidP="0008003D">
      <w:pPr>
        <w:widowControl w:val="0"/>
        <w:suppressAutoHyphens/>
        <w:spacing w:line="100" w:lineRule="atLeast"/>
        <w:ind w:left="720"/>
        <w:contextualSpacing/>
        <w:outlineLvl w:val="0"/>
        <w:rPr>
          <w:rFonts w:eastAsia="Lucida Sans Unicode"/>
          <w:b/>
          <w:kern w:val="1"/>
          <w:lang w:val="sr-Cyrl-CS"/>
        </w:rPr>
      </w:pPr>
    </w:p>
    <w:p w:rsidR="0008003D" w:rsidRPr="007F2B33" w:rsidRDefault="0008003D" w:rsidP="0008003D">
      <w:pPr>
        <w:keepNext/>
        <w:keepLines/>
        <w:suppressAutoHyphens/>
        <w:spacing w:line="100" w:lineRule="atLeast"/>
        <w:ind w:firstLine="720"/>
        <w:jc w:val="both"/>
      </w:pPr>
      <w:r w:rsidRPr="007F2B33">
        <w:rPr>
          <w:rFonts w:eastAsia="Arial Unicode MS"/>
          <w:kern w:val="2"/>
          <w:lang w:val="ru-RU" w:eastAsia="ar-SA"/>
        </w:rPr>
        <w:t>Предметна услуга обавља се на локацији Наручиоца - магацин Царинарнице Крушевац</w:t>
      </w:r>
      <w:r w:rsidR="00081239" w:rsidRPr="007F2B33">
        <w:rPr>
          <w:lang w:val="sr-Cyrl-RS"/>
        </w:rPr>
        <w:t>, на адреси Јасички пут бб</w:t>
      </w:r>
      <w:r w:rsidRPr="007F2B33">
        <w:rPr>
          <w:rFonts w:eastAsia="Arial Unicode MS"/>
          <w:kern w:val="2"/>
          <w:lang w:val="ru-RU" w:eastAsia="ar-SA"/>
        </w:rPr>
        <w:t>.</w:t>
      </w:r>
    </w:p>
    <w:p w:rsidR="0008003D" w:rsidRDefault="0008003D" w:rsidP="0008003D">
      <w:pPr>
        <w:ind w:firstLine="720"/>
        <w:jc w:val="both"/>
        <w:rPr>
          <w:lang w:val="ru-RU"/>
        </w:rPr>
      </w:pPr>
      <w:r w:rsidRPr="007F2B33">
        <w:rPr>
          <w:lang w:val="ru-RU"/>
        </w:rPr>
        <w:t xml:space="preserve">Пружање услуга одржавања понуђач започиње на основу примљеног налога од стране Наручиоца. Услуга одржавања понуђач </w:t>
      </w:r>
      <w:r w:rsidR="00601B6C" w:rsidRPr="007F2B33">
        <w:rPr>
          <w:lang w:val="ru-RU"/>
        </w:rPr>
        <w:t xml:space="preserve">ће обављати само уз писани </w:t>
      </w:r>
      <w:r w:rsidRPr="007F2B33">
        <w:rPr>
          <w:lang w:val="ru-RU"/>
        </w:rPr>
        <w:t>налог од стране Наручиоца.</w:t>
      </w:r>
    </w:p>
    <w:p w:rsidR="004544EB" w:rsidRPr="003D71FC" w:rsidRDefault="004544EB" w:rsidP="004544EB">
      <w:pPr>
        <w:ind w:firstLine="720"/>
        <w:jc w:val="both"/>
        <w:rPr>
          <w:lang w:val="ru-RU"/>
        </w:rPr>
      </w:pPr>
      <w:r w:rsidRPr="003D71FC">
        <w:rPr>
          <w:lang w:val="ru-RU"/>
        </w:rPr>
        <w:t>Овлашћени представници Наручиоца и понуђача ће записнички констатовати извршење предметних услуга.</w:t>
      </w:r>
    </w:p>
    <w:p w:rsidR="004544EB" w:rsidRPr="00413CF6" w:rsidRDefault="004544EB" w:rsidP="004544EB">
      <w:pPr>
        <w:ind w:firstLine="720"/>
        <w:jc w:val="both"/>
        <w:rPr>
          <w:lang w:val="ru-RU"/>
        </w:rPr>
      </w:pPr>
      <w:r w:rsidRPr="004544EB">
        <w:rPr>
          <w:lang w:val="ru-RU"/>
        </w:rPr>
        <w:t>Записник о извршеним услугама треба да садржи и податке о датуму предаје машине ради одржавања, отпочињања и завршетка услуге одржавања или поправке, обавештавања Наручиоца о извршеној услузи и преузимања машине од стране представника Наручиоца.</w:t>
      </w:r>
    </w:p>
    <w:p w:rsidR="0008003D" w:rsidRPr="007F2B33" w:rsidRDefault="0008003D" w:rsidP="0008003D">
      <w:pPr>
        <w:spacing w:line="276" w:lineRule="auto"/>
        <w:ind w:firstLine="720"/>
        <w:jc w:val="both"/>
        <w:rPr>
          <w:lang w:val="sr-Cyrl-RS"/>
        </w:rPr>
      </w:pPr>
      <w:r w:rsidRPr="007F2B33">
        <w:rPr>
          <w:iCs/>
          <w:lang w:val="sr-Cyrl-RS"/>
        </w:rPr>
        <w:t>Понуђач</w:t>
      </w:r>
      <w:r w:rsidRPr="007F2B33">
        <w:rPr>
          <w:lang w:val="sr-Cyrl-RS"/>
        </w:rPr>
        <w:t xml:space="preserve"> је дужан да састави и достави извештај о дијагностиковању квара.</w:t>
      </w:r>
    </w:p>
    <w:p w:rsidR="0008003D" w:rsidRPr="004544EB" w:rsidRDefault="0008003D" w:rsidP="0008003D">
      <w:pPr>
        <w:spacing w:line="276" w:lineRule="auto"/>
        <w:ind w:firstLine="720"/>
        <w:jc w:val="both"/>
        <w:rPr>
          <w:lang w:val="ru-RU"/>
        </w:rPr>
      </w:pPr>
      <w:r w:rsidRPr="004544EB">
        <w:rPr>
          <w:iCs/>
          <w:lang w:val="sr-Cyrl-RS"/>
        </w:rPr>
        <w:t>Поправка опреме подразумева интервенције понуђача по писаном</w:t>
      </w:r>
      <w:r w:rsidR="001F1275" w:rsidRPr="004544EB">
        <w:rPr>
          <w:iCs/>
          <w:lang w:val="sr-Cyrl-RS"/>
        </w:rPr>
        <w:t xml:space="preserve"> </w:t>
      </w:r>
      <w:r w:rsidRPr="004544EB">
        <w:rPr>
          <w:iCs/>
          <w:lang w:val="sr-Cyrl-RS"/>
        </w:rPr>
        <w:t>налогу  Наручиоца  а обухвата  з</w:t>
      </w:r>
      <w:r w:rsidRPr="004544EB">
        <w:rPr>
          <w:lang w:val="sr-Cyrl-RS"/>
        </w:rPr>
        <w:t>амену  неисправних делова и довођење опреме која се поправља у исправно стање</w:t>
      </w:r>
      <w:r w:rsidRPr="004544EB">
        <w:rPr>
          <w:lang w:val="ru-RU"/>
        </w:rPr>
        <w:t xml:space="preserve">. </w:t>
      </w:r>
    </w:p>
    <w:p w:rsidR="0008003D" w:rsidRPr="004544EB" w:rsidRDefault="0008003D" w:rsidP="0008003D">
      <w:pPr>
        <w:ind w:firstLine="720"/>
        <w:jc w:val="both"/>
        <w:rPr>
          <w:lang w:val="ru-RU"/>
        </w:rPr>
      </w:pPr>
      <w:r w:rsidRPr="004544EB">
        <w:rPr>
          <w:lang w:val="ru-RU"/>
        </w:rPr>
        <w:t>У случ</w:t>
      </w:r>
      <w:r w:rsidR="00191A9E" w:rsidRPr="004544EB">
        <w:rPr>
          <w:lang w:val="ru-RU"/>
        </w:rPr>
        <w:t>ају да у току извршења услуге, п</w:t>
      </w:r>
      <w:r w:rsidRPr="004544EB">
        <w:rPr>
          <w:lang w:val="ru-RU"/>
        </w:rPr>
        <w:t xml:space="preserve">онуђач утврди да је потребно извршити и услуге које нису наведене </w:t>
      </w:r>
      <w:r w:rsidR="00601B6C" w:rsidRPr="004544EB">
        <w:rPr>
          <w:lang w:val="ru-RU"/>
        </w:rPr>
        <w:t xml:space="preserve">у </w:t>
      </w:r>
      <w:r w:rsidRPr="004544EB">
        <w:rPr>
          <w:lang w:val="ru-RU"/>
        </w:rPr>
        <w:t xml:space="preserve">налогу, дужан је да обавести Наручиоца и прибави писану сагласност Наручиоца за извршење додатних услуга. </w:t>
      </w:r>
    </w:p>
    <w:p w:rsidR="000A6D59" w:rsidRPr="001D7FFC" w:rsidRDefault="000A6D59" w:rsidP="0008003D">
      <w:pPr>
        <w:rPr>
          <w:color w:val="FF0000"/>
          <w:lang w:val="sr-Cyrl-RS"/>
        </w:rPr>
      </w:pPr>
    </w:p>
    <w:p w:rsidR="0008003D" w:rsidRPr="006B435D" w:rsidRDefault="0008003D" w:rsidP="0008003D">
      <w:pPr>
        <w:widowControl w:val="0"/>
        <w:numPr>
          <w:ilvl w:val="0"/>
          <w:numId w:val="14"/>
        </w:numPr>
        <w:suppressAutoHyphens/>
        <w:contextualSpacing/>
        <w:rPr>
          <w:rFonts w:eastAsia="Lucida Sans Unicode"/>
          <w:kern w:val="1"/>
          <w:lang w:val="sr-Cyrl-RS"/>
        </w:rPr>
      </w:pPr>
      <w:r w:rsidRPr="006B435D">
        <w:rPr>
          <w:rFonts w:eastAsia="Lucida Sans Unicode"/>
          <w:b/>
          <w:kern w:val="1"/>
          <w:lang w:val="sr-Cyrl-RS"/>
        </w:rPr>
        <w:t>Р</w:t>
      </w:r>
      <w:r w:rsidRPr="006B435D">
        <w:rPr>
          <w:rFonts w:eastAsia="Lucida Sans Unicode"/>
          <w:b/>
          <w:kern w:val="1"/>
          <w:lang w:val="sr-Cyrl-CS"/>
        </w:rPr>
        <w:t>ок извршења услуга и време одзива</w:t>
      </w:r>
      <w:r w:rsidRPr="006B435D">
        <w:rPr>
          <w:rFonts w:eastAsia="Lucida Sans Unicode"/>
          <w:b/>
          <w:kern w:val="1"/>
          <w:lang w:val="sr-Cyrl-RS"/>
        </w:rPr>
        <w:t xml:space="preserve"> на позив Наручиоца</w:t>
      </w:r>
    </w:p>
    <w:p w:rsidR="0008003D" w:rsidRPr="001D7FFC" w:rsidRDefault="0008003D" w:rsidP="0008003D">
      <w:pPr>
        <w:rPr>
          <w:color w:val="FF0000"/>
          <w:lang w:val="sr-Cyrl-RS"/>
        </w:rPr>
      </w:pPr>
    </w:p>
    <w:p w:rsidR="0008003D" w:rsidRPr="004544EB" w:rsidRDefault="0008003D" w:rsidP="0008003D">
      <w:pPr>
        <w:ind w:firstLine="720"/>
        <w:jc w:val="both"/>
        <w:rPr>
          <w:lang w:val="ru-RU"/>
        </w:rPr>
      </w:pPr>
      <w:r w:rsidRPr="007F2B33">
        <w:rPr>
          <w:lang w:val="ru-RU"/>
        </w:rPr>
        <w:t xml:space="preserve">Рок за извршење услуге редовног сервиса </w:t>
      </w:r>
      <w:r w:rsidRPr="004544EB">
        <w:rPr>
          <w:lang w:val="ru-RU"/>
        </w:rPr>
        <w:t xml:space="preserve">не може бити дужи од </w:t>
      </w:r>
      <w:r w:rsidR="004544EB" w:rsidRPr="004544EB">
        <w:rPr>
          <w:lang w:val="ru-RU"/>
        </w:rPr>
        <w:t>петнаест</w:t>
      </w:r>
      <w:r w:rsidRPr="004544EB">
        <w:rPr>
          <w:lang w:val="ru-RU"/>
        </w:rPr>
        <w:t xml:space="preserve"> (</w:t>
      </w:r>
      <w:r w:rsidR="004544EB" w:rsidRPr="004544EB">
        <w:rPr>
          <w:lang w:val="ru-RU"/>
        </w:rPr>
        <w:t>15</w:t>
      </w:r>
      <w:r w:rsidR="006E4944">
        <w:rPr>
          <w:lang w:val="ru-RU"/>
        </w:rPr>
        <w:t xml:space="preserve">) </w:t>
      </w:r>
      <w:r w:rsidRPr="004544EB">
        <w:rPr>
          <w:lang w:val="ru-RU"/>
        </w:rPr>
        <w:t>дана од дана одзива на позив Наручиоца.</w:t>
      </w:r>
    </w:p>
    <w:p w:rsidR="0008003D" w:rsidRPr="004544EB" w:rsidRDefault="0008003D" w:rsidP="0008003D">
      <w:pPr>
        <w:ind w:firstLine="720"/>
        <w:jc w:val="both"/>
        <w:rPr>
          <w:lang w:val="ru-RU"/>
        </w:rPr>
      </w:pPr>
      <w:r w:rsidRPr="004544EB">
        <w:rPr>
          <w:lang w:val="ru-RU"/>
        </w:rPr>
        <w:t xml:space="preserve">Рок за дијагностику услед ванредног квара машине не </w:t>
      </w:r>
      <w:r w:rsidR="006E4944">
        <w:rPr>
          <w:lang w:val="ru-RU"/>
        </w:rPr>
        <w:t xml:space="preserve">може бити дужи од три (3) </w:t>
      </w:r>
      <w:r w:rsidRPr="004544EB">
        <w:rPr>
          <w:lang w:val="ru-RU"/>
        </w:rPr>
        <w:t>дана од дана одзива на позив Наручиоца.</w:t>
      </w:r>
    </w:p>
    <w:p w:rsidR="0008003D" w:rsidRPr="004544EB" w:rsidRDefault="0008003D" w:rsidP="0008003D">
      <w:pPr>
        <w:ind w:firstLine="720"/>
        <w:jc w:val="both"/>
        <w:rPr>
          <w:noProof/>
          <w:color w:val="FF0000"/>
          <w:lang w:val="ru-RU"/>
        </w:rPr>
      </w:pPr>
      <w:r w:rsidRPr="004544EB">
        <w:rPr>
          <w:noProof/>
          <w:lang w:val="ru-RU"/>
        </w:rPr>
        <w:t>Рок одазива на позив Наручиоца за редован сервис и поправке</w:t>
      </w:r>
      <w:r w:rsidR="002A7F1A" w:rsidRPr="004544EB">
        <w:rPr>
          <w:noProof/>
          <w:lang w:val="ru-RU"/>
        </w:rPr>
        <w:t xml:space="preserve"> машина не може бити дужи од </w:t>
      </w:r>
      <w:r w:rsidR="006E4944">
        <w:rPr>
          <w:noProof/>
          <w:lang w:val="ru-RU"/>
        </w:rPr>
        <w:t>два (</w:t>
      </w:r>
      <w:r w:rsidR="002A7F1A" w:rsidRPr="004544EB">
        <w:rPr>
          <w:noProof/>
          <w:lang w:val="ru-RU"/>
        </w:rPr>
        <w:t>2</w:t>
      </w:r>
      <w:r w:rsidR="006E4944">
        <w:rPr>
          <w:noProof/>
          <w:lang w:val="ru-RU"/>
        </w:rPr>
        <w:t xml:space="preserve">) дана </w:t>
      </w:r>
      <w:r w:rsidRPr="004544EB">
        <w:rPr>
          <w:noProof/>
          <w:lang w:val="ru-RU"/>
        </w:rPr>
        <w:t xml:space="preserve"> од дана пријема писаног захтева Наручиоца</w:t>
      </w:r>
      <w:r w:rsidRPr="004544EB">
        <w:rPr>
          <w:noProof/>
          <w:color w:val="FF0000"/>
          <w:lang w:val="ru-RU"/>
        </w:rPr>
        <w:t>.</w:t>
      </w:r>
    </w:p>
    <w:p w:rsidR="0008003D" w:rsidRPr="004544EB" w:rsidRDefault="0008003D" w:rsidP="0008003D">
      <w:pPr>
        <w:ind w:firstLine="720"/>
        <w:jc w:val="both"/>
        <w:rPr>
          <w:b/>
          <w:noProof/>
          <w:lang w:val="ru-RU"/>
        </w:rPr>
      </w:pPr>
      <w:r w:rsidRPr="004544EB">
        <w:rPr>
          <w:noProof/>
          <w:lang w:val="ru-RU"/>
        </w:rPr>
        <w:t xml:space="preserve">Рок за решавање рекламације </w:t>
      </w:r>
      <w:r w:rsidR="00E378A0" w:rsidRPr="004544EB">
        <w:rPr>
          <w:noProof/>
          <w:lang w:val="ru-RU"/>
        </w:rPr>
        <w:t>не може бити дужи од 3 (три</w:t>
      </w:r>
      <w:r w:rsidRPr="004544EB">
        <w:rPr>
          <w:noProof/>
          <w:lang w:val="ru-RU"/>
        </w:rPr>
        <w:t>) дана од дана састављања записника о квантитативно-квалитативној примопредаји или од дана писаног обавештења Наручиоца.</w:t>
      </w:r>
    </w:p>
    <w:p w:rsidR="0008003D" w:rsidRPr="007F2B33" w:rsidRDefault="0008003D" w:rsidP="0008003D">
      <w:pPr>
        <w:ind w:firstLine="720"/>
        <w:jc w:val="both"/>
        <w:rPr>
          <w:lang w:val="ru-RU"/>
        </w:rPr>
      </w:pPr>
      <w:r w:rsidRPr="004544EB">
        <w:rPr>
          <w:lang w:val="ru-RU"/>
        </w:rPr>
        <w:t xml:space="preserve">Понуђач је дужан да обезбеди потрошни материјал и уграђује делове, </w:t>
      </w:r>
      <w:r w:rsidRPr="004544EB">
        <w:t>a</w:t>
      </w:r>
      <w:r w:rsidRPr="004544EB">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C47525" w:rsidRPr="007F2B33" w:rsidRDefault="00C47525" w:rsidP="00601B6C">
      <w:pPr>
        <w:jc w:val="both"/>
        <w:rPr>
          <w:lang w:val="ru-RU"/>
        </w:rPr>
      </w:pPr>
    </w:p>
    <w:p w:rsidR="0008003D" w:rsidRPr="000A6D59" w:rsidRDefault="0008003D" w:rsidP="0008003D">
      <w:pPr>
        <w:widowControl w:val="0"/>
        <w:numPr>
          <w:ilvl w:val="0"/>
          <w:numId w:val="14"/>
        </w:numPr>
        <w:suppressAutoHyphens/>
        <w:contextualSpacing/>
        <w:rPr>
          <w:rFonts w:eastAsia="Lucida Sans Unicode"/>
          <w:b/>
          <w:kern w:val="1"/>
          <w:lang w:val="sr-Cyrl-RS"/>
        </w:rPr>
      </w:pPr>
      <w:r w:rsidRPr="000A6D59">
        <w:rPr>
          <w:rFonts w:eastAsia="Lucida Sans Unicode"/>
          <w:b/>
          <w:kern w:val="1"/>
          <w:lang w:val="sr-Cyrl-RS"/>
        </w:rPr>
        <w:t>Квалитет</w:t>
      </w:r>
    </w:p>
    <w:p w:rsidR="00C47525" w:rsidRPr="000A6D59" w:rsidRDefault="00C47525" w:rsidP="0008003D">
      <w:pPr>
        <w:ind w:firstLine="720"/>
        <w:jc w:val="both"/>
        <w:rPr>
          <w:lang w:val="ru-RU"/>
        </w:rPr>
      </w:pPr>
    </w:p>
    <w:p w:rsidR="0008003D" w:rsidRPr="000A6D59" w:rsidRDefault="0008003D" w:rsidP="0008003D">
      <w:pPr>
        <w:ind w:firstLine="720"/>
        <w:jc w:val="both"/>
        <w:rPr>
          <w:lang w:val="sr-Cyrl-RS"/>
        </w:rPr>
      </w:pPr>
      <w:r w:rsidRPr="000A6D59">
        <w:rPr>
          <w:lang w:val="ru-RU"/>
        </w:rPr>
        <w:t xml:space="preserve">Понуђач је дужан да обезбеди потрошни материјал и уграђује делове, </w:t>
      </w:r>
      <w:r w:rsidRPr="000A6D59">
        <w:t>a</w:t>
      </w:r>
      <w:r w:rsidRPr="000A6D59">
        <w:rPr>
          <w:lang w:val="ru-RU"/>
        </w:rPr>
        <w:t xml:space="preserve"> све у </w:t>
      </w:r>
      <w:r w:rsidRPr="000A6D59">
        <w:rPr>
          <w:lang w:val="sr-Cyrl-RS"/>
        </w:rPr>
        <w:t>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1C71E5" w:rsidRPr="000A6D59" w:rsidRDefault="004D0CA6" w:rsidP="00C47525">
      <w:pPr>
        <w:ind w:firstLine="720"/>
        <w:jc w:val="both"/>
        <w:rPr>
          <w:lang w:val="sr-Cyrl-RS"/>
        </w:rPr>
      </w:pPr>
      <w:r w:rsidRPr="000A6D59">
        <w:rPr>
          <w:lang w:val="sr-Cyrl-RS"/>
        </w:rPr>
        <w:t xml:space="preserve">Понуђач </w:t>
      </w:r>
      <w:r w:rsidR="0008003D" w:rsidRPr="000A6D59">
        <w:rPr>
          <w:lang w:val="sr-Cyrl-RS"/>
        </w:rPr>
        <w:t>се обавезује да ће приликом пружања услуге користити средства у складу са стандардима који су потребни за квалитетно пружање предметних услуга.</w:t>
      </w:r>
    </w:p>
    <w:p w:rsidR="0008003D" w:rsidRPr="001D7FFC" w:rsidRDefault="0008003D" w:rsidP="0008003D">
      <w:pPr>
        <w:rPr>
          <w:bCs/>
          <w:color w:val="FF0000"/>
          <w:lang w:val="ru-RU"/>
        </w:rPr>
      </w:pPr>
    </w:p>
    <w:p w:rsidR="0008003D" w:rsidRPr="003D71FC" w:rsidRDefault="0008003D" w:rsidP="0008003D">
      <w:pPr>
        <w:widowControl w:val="0"/>
        <w:numPr>
          <w:ilvl w:val="0"/>
          <w:numId w:val="14"/>
        </w:numPr>
        <w:tabs>
          <w:tab w:val="left" w:pos="1260"/>
        </w:tabs>
        <w:suppressAutoHyphens/>
        <w:contextualSpacing/>
        <w:rPr>
          <w:rFonts w:eastAsia="Lucida Sans Unicode"/>
          <w:b/>
          <w:bCs/>
          <w:kern w:val="1"/>
          <w:lang w:val="ru-RU"/>
        </w:rPr>
      </w:pPr>
      <w:r w:rsidRPr="003D71FC">
        <w:rPr>
          <w:rFonts w:eastAsia="Lucida Sans Unicode"/>
          <w:b/>
          <w:bCs/>
          <w:kern w:val="1"/>
          <w:lang w:val="ru-RU"/>
        </w:rPr>
        <w:t xml:space="preserve">Гарантни рок и грешке у квалитету </w:t>
      </w:r>
    </w:p>
    <w:p w:rsidR="0008003D" w:rsidRPr="003D71FC" w:rsidRDefault="0008003D" w:rsidP="0008003D">
      <w:pPr>
        <w:tabs>
          <w:tab w:val="left" w:pos="1260"/>
        </w:tabs>
        <w:jc w:val="both"/>
        <w:rPr>
          <w:bCs/>
          <w:lang w:val="ru-RU"/>
        </w:rPr>
      </w:pPr>
    </w:p>
    <w:p w:rsidR="0008003D" w:rsidRPr="003D71FC" w:rsidRDefault="0008003D" w:rsidP="0008003D">
      <w:pPr>
        <w:ind w:firstLine="720"/>
        <w:jc w:val="both"/>
        <w:rPr>
          <w:lang w:val="ru-RU"/>
        </w:rPr>
      </w:pPr>
      <w:r w:rsidRPr="004544EB">
        <w:rPr>
          <w:lang w:val="ru-RU"/>
        </w:rPr>
        <w:t>Понуђач даје гаранцију од 12 месеци на извршене услуге.</w:t>
      </w:r>
    </w:p>
    <w:p w:rsidR="0008003D" w:rsidRPr="003D71FC" w:rsidRDefault="0008003D" w:rsidP="0008003D">
      <w:pPr>
        <w:ind w:firstLine="720"/>
        <w:jc w:val="both"/>
        <w:rPr>
          <w:lang w:val="ru-RU"/>
        </w:rPr>
      </w:pPr>
      <w:r w:rsidRPr="003D71FC">
        <w:rPr>
          <w:lang w:val="ru-RU"/>
        </w:rPr>
        <w:t xml:space="preserve">Гаранција на уграђене резервне делове је произвођачка.  </w:t>
      </w:r>
    </w:p>
    <w:p w:rsidR="0008003D" w:rsidRPr="003D71FC" w:rsidRDefault="0008003D" w:rsidP="0008003D">
      <w:pPr>
        <w:ind w:firstLine="720"/>
        <w:jc w:val="both"/>
        <w:rPr>
          <w:lang w:val="ru-RU"/>
        </w:rPr>
      </w:pPr>
      <w:r w:rsidRPr="003D71FC">
        <w:rPr>
          <w:lang w:val="ru-RU"/>
        </w:rPr>
        <w:t>Почетак гарантног рока се рачуна од датума званичне примопредаје извршених услуга.</w:t>
      </w:r>
    </w:p>
    <w:p w:rsidR="0008003D" w:rsidRPr="003D71FC" w:rsidRDefault="0008003D" w:rsidP="0008003D">
      <w:pPr>
        <w:ind w:firstLine="720"/>
        <w:jc w:val="both"/>
        <w:rPr>
          <w:lang w:val="ru-RU"/>
        </w:rPr>
      </w:pPr>
      <w:r w:rsidRPr="003D71FC">
        <w:rPr>
          <w:lang w:val="ru-RU"/>
        </w:rPr>
        <w:t>Наручилац задржава право да за поједине резервне дело</w:t>
      </w:r>
      <w:r w:rsidR="009F2DD2" w:rsidRPr="003D71FC">
        <w:rPr>
          <w:lang w:val="ru-RU"/>
        </w:rPr>
        <w:t>ве тражи гарантни лист које је п</w:t>
      </w:r>
      <w:r w:rsidRPr="003D71FC">
        <w:rPr>
          <w:lang w:val="ru-RU"/>
        </w:rPr>
        <w:t>онуђач дужан да достави.</w:t>
      </w:r>
    </w:p>
    <w:p w:rsidR="0008003D" w:rsidRPr="003D71FC" w:rsidRDefault="0008003D" w:rsidP="0008003D">
      <w:pPr>
        <w:ind w:firstLine="720"/>
        <w:jc w:val="both"/>
        <w:rPr>
          <w:lang w:val="ru-RU"/>
        </w:rPr>
      </w:pPr>
      <w:r w:rsidRPr="003D71FC">
        <w:rPr>
          <w:lang w:val="ru-RU"/>
        </w:rPr>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w:t>
      </w:r>
      <w:r w:rsidR="009F2DD2" w:rsidRPr="003D71FC">
        <w:rPr>
          <w:lang w:val="ru-RU"/>
        </w:rPr>
        <w:t>није прошло више од 12 месеци, п</w:t>
      </w:r>
      <w:r w:rsidRPr="003D71FC">
        <w:rPr>
          <w:lang w:val="ru-RU"/>
        </w:rPr>
        <w:t xml:space="preserve">онуђач се обавезује да о свом трошку доведе машину у исправно радно стање. </w:t>
      </w:r>
    </w:p>
    <w:p w:rsidR="0008003D" w:rsidRPr="003D71FC" w:rsidRDefault="0008003D" w:rsidP="0008003D">
      <w:pPr>
        <w:ind w:firstLine="720"/>
        <w:jc w:val="both"/>
        <w:rPr>
          <w:noProof/>
          <w:lang w:val="ru-RU"/>
        </w:rPr>
      </w:pPr>
      <w:r w:rsidRPr="003D71FC">
        <w:rPr>
          <w:lang w:val="ru-RU"/>
        </w:rPr>
        <w:t>Уколико Наручилац установи недостатке у погледу квалитета услуге и квалитета добара, након извршења услуг</w:t>
      </w:r>
      <w:r w:rsidR="009F2DD2" w:rsidRPr="003D71FC">
        <w:rPr>
          <w:lang w:val="ru-RU"/>
        </w:rPr>
        <w:t>е или у току важења гаранције, п</w:t>
      </w:r>
      <w:r w:rsidRPr="003D71FC">
        <w:rPr>
          <w:lang w:val="ru-RU"/>
        </w:rPr>
        <w:t>онуђач је дужан да недостатке отклони без накнаде, у ро</w:t>
      </w:r>
      <w:r w:rsidR="002A7F1A" w:rsidRPr="003D71FC">
        <w:rPr>
          <w:lang w:val="ru-RU"/>
        </w:rPr>
        <w:t xml:space="preserve">ку </w:t>
      </w:r>
      <w:r w:rsidR="002A7F1A" w:rsidRPr="004544EB">
        <w:rPr>
          <w:lang w:val="ru-RU"/>
        </w:rPr>
        <w:t>који не може бити дужи од три (3</w:t>
      </w:r>
      <w:r w:rsidRPr="004544EB">
        <w:rPr>
          <w:lang w:val="ru-RU"/>
        </w:rPr>
        <w:t>) дана</w:t>
      </w:r>
      <w:r w:rsidRPr="003D71FC">
        <w:rPr>
          <w:lang w:val="ru-RU"/>
        </w:rPr>
        <w:t xml:space="preserve"> од дана састављања записника о извршењу предметних услуга или од дана писаног или усменог обавештења Наручиоца</w:t>
      </w:r>
      <w:r w:rsidRPr="003D71FC">
        <w:rPr>
          <w:noProof/>
          <w:lang w:val="ru-RU"/>
        </w:rPr>
        <w:t>.</w:t>
      </w:r>
    </w:p>
    <w:p w:rsidR="004544EB" w:rsidRPr="004544EB" w:rsidRDefault="004544EB" w:rsidP="0008003D">
      <w:pPr>
        <w:rPr>
          <w:b/>
          <w:color w:val="FF0000"/>
          <w:lang w:val="ru-RU"/>
        </w:rPr>
      </w:pPr>
      <w:r>
        <w:rPr>
          <w:b/>
          <w:color w:val="FF0000"/>
          <w:lang w:val="ru-RU"/>
        </w:rPr>
        <w:t xml:space="preserve">           </w:t>
      </w:r>
    </w:p>
    <w:p w:rsidR="0008003D" w:rsidRPr="003D71FC" w:rsidRDefault="0008003D" w:rsidP="0008003D">
      <w:pPr>
        <w:widowControl w:val="0"/>
        <w:numPr>
          <w:ilvl w:val="0"/>
          <w:numId w:val="14"/>
        </w:numPr>
        <w:suppressAutoHyphens/>
        <w:contextualSpacing/>
        <w:rPr>
          <w:rFonts w:eastAsia="Lucida Sans Unicode"/>
          <w:b/>
          <w:kern w:val="1"/>
          <w:lang w:val="ru-RU"/>
        </w:rPr>
      </w:pPr>
      <w:r w:rsidRPr="003D71FC">
        <w:rPr>
          <w:rFonts w:eastAsia="Lucida Sans Unicode"/>
          <w:b/>
          <w:kern w:val="1"/>
          <w:lang w:val="ru-RU"/>
        </w:rPr>
        <w:t>Рекламација</w:t>
      </w:r>
    </w:p>
    <w:p w:rsidR="0008003D" w:rsidRPr="003D71FC" w:rsidRDefault="0008003D" w:rsidP="0008003D">
      <w:pPr>
        <w:rPr>
          <w:b/>
        </w:rPr>
      </w:pPr>
    </w:p>
    <w:p w:rsidR="0008003D" w:rsidRPr="003D71FC" w:rsidRDefault="0008003D" w:rsidP="0008003D">
      <w:pPr>
        <w:ind w:firstLine="720"/>
        <w:jc w:val="both"/>
        <w:rPr>
          <w:lang w:val="sr-Cyrl-RS"/>
        </w:rPr>
      </w:pPr>
      <w:r w:rsidRPr="003D71FC">
        <w:rPr>
          <w:lang w:val="sr-Cyrl-RS"/>
        </w:rPr>
        <w:t xml:space="preserve">Уколико Наручилац уочи било какву неправилност у квалитету извршене услуге дужан је да на лицу места обавести </w:t>
      </w:r>
      <w:r w:rsidR="009F2DD2" w:rsidRPr="003D71FC">
        <w:rPr>
          <w:lang w:val="sr-Cyrl-RS"/>
        </w:rPr>
        <w:t>п</w:t>
      </w:r>
      <w:r w:rsidRPr="003D71FC">
        <w:rPr>
          <w:lang w:val="sr-Cyrl-RS"/>
        </w:rPr>
        <w:t>онуђача.</w:t>
      </w:r>
    </w:p>
    <w:p w:rsidR="0008003D" w:rsidRPr="003D71FC" w:rsidRDefault="0008003D" w:rsidP="0008003D">
      <w:pPr>
        <w:ind w:firstLine="720"/>
        <w:jc w:val="both"/>
        <w:rPr>
          <w:lang w:val="sr-Cyrl-RS"/>
        </w:rPr>
      </w:pPr>
      <w:r w:rsidRPr="003D71FC">
        <w:rPr>
          <w:lang w:val="sr-Cyrl-RS"/>
        </w:rPr>
        <w:t>Понуђач је дужан да без одлагања отклони уочене недостатке.</w:t>
      </w:r>
    </w:p>
    <w:p w:rsidR="0008003D" w:rsidRPr="003D71FC" w:rsidRDefault="0008003D" w:rsidP="0008003D">
      <w:pPr>
        <w:ind w:firstLine="720"/>
        <w:jc w:val="both"/>
        <w:rPr>
          <w:noProof/>
          <w:lang w:val="sr-Cyrl-RS"/>
        </w:rPr>
      </w:pPr>
      <w:r w:rsidRPr="003D71FC">
        <w:rPr>
          <w:lang w:val="sr-Cyrl-R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w:t>
      </w:r>
      <w:r w:rsidR="009F2DD2" w:rsidRPr="003D71FC">
        <w:rPr>
          <w:lang w:val="sr-Cyrl-RS"/>
        </w:rPr>
        <w:t>п</w:t>
      </w:r>
      <w:r w:rsidRPr="003D71FC">
        <w:rPr>
          <w:lang w:val="sr-Cyrl-RS"/>
        </w:rPr>
        <w:t>онуђача.</w:t>
      </w:r>
      <w:r w:rsidRPr="003D71FC">
        <w:rPr>
          <w:noProof/>
          <w:lang w:val="sr-Cyrl-RS"/>
        </w:rPr>
        <w:t xml:space="preserve"> Рок за решавање рекламације </w:t>
      </w:r>
      <w:r w:rsidRPr="004544EB">
        <w:rPr>
          <w:noProof/>
          <w:lang w:val="sr-Cyrl-RS"/>
        </w:rPr>
        <w:t xml:space="preserve">не може бити дужи од </w:t>
      </w:r>
      <w:r w:rsidR="002A7F1A" w:rsidRPr="004544EB">
        <w:rPr>
          <w:noProof/>
          <w:lang w:val="sr-Cyrl-RS"/>
        </w:rPr>
        <w:t>три (3</w:t>
      </w:r>
      <w:r w:rsidRPr="004544EB">
        <w:rPr>
          <w:noProof/>
          <w:lang w:val="sr-Cyrl-RS"/>
        </w:rPr>
        <w:t>) дана од дана састављања записника о извршењу услуга или од</w:t>
      </w:r>
      <w:r w:rsidRPr="003D71FC">
        <w:rPr>
          <w:noProof/>
          <w:lang w:val="sr-Cyrl-RS"/>
        </w:rPr>
        <w:t xml:space="preserve"> дана писаног обавештења Наручиоца.</w:t>
      </w:r>
    </w:p>
    <w:p w:rsidR="003C5F8C" w:rsidRPr="001D7FFC" w:rsidRDefault="003C5F8C" w:rsidP="009F2DD2">
      <w:pPr>
        <w:jc w:val="both"/>
        <w:rPr>
          <w:color w:val="FF0000"/>
          <w:lang w:val="sr-Cyrl-RS"/>
        </w:rPr>
      </w:pPr>
    </w:p>
    <w:p w:rsidR="00EF34BD" w:rsidRPr="003D71FC" w:rsidRDefault="00EF34BD" w:rsidP="00EF34BD">
      <w:pPr>
        <w:pStyle w:val="ListParagraph"/>
        <w:numPr>
          <w:ilvl w:val="0"/>
          <w:numId w:val="14"/>
        </w:numPr>
        <w:outlineLvl w:val="0"/>
        <w:rPr>
          <w:b/>
          <w:lang w:val="sr-Cyrl-RS"/>
        </w:rPr>
      </w:pPr>
      <w:r w:rsidRPr="003D71FC">
        <w:rPr>
          <w:b/>
          <w:lang w:val="sr-Cyrl-RS"/>
        </w:rPr>
        <w:t>Виша сила</w:t>
      </w:r>
    </w:p>
    <w:p w:rsidR="00EF34BD" w:rsidRPr="003D71FC" w:rsidRDefault="00EF34BD" w:rsidP="00EF34BD">
      <w:pPr>
        <w:outlineLvl w:val="0"/>
        <w:rPr>
          <w:b/>
          <w:lang w:val="sr-Cyrl-RS"/>
        </w:rPr>
      </w:pPr>
    </w:p>
    <w:p w:rsidR="00EF34BD" w:rsidRPr="003D71FC" w:rsidRDefault="00EF34BD" w:rsidP="00EF34BD">
      <w:pPr>
        <w:ind w:firstLine="720"/>
        <w:jc w:val="both"/>
        <w:outlineLvl w:val="0"/>
        <w:rPr>
          <w:lang w:val="sr-Cyrl-RS"/>
        </w:rPr>
      </w:pPr>
      <w:r w:rsidRPr="003D71F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EF34BD" w:rsidRPr="003D71FC" w:rsidRDefault="00EF34BD" w:rsidP="00EF34BD">
      <w:pPr>
        <w:jc w:val="both"/>
        <w:outlineLvl w:val="0"/>
        <w:rPr>
          <w:lang w:val="sr-Cyrl-RS"/>
        </w:rPr>
      </w:pPr>
      <w:r w:rsidRPr="003D71FC">
        <w:rPr>
          <w:lang w:val="sr-Cyrl-RS"/>
        </w:rPr>
        <w:t xml:space="preserve"> </w:t>
      </w:r>
      <w:r w:rsidRPr="003D71FC">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EF34BD" w:rsidRPr="003D71FC" w:rsidRDefault="00EF34BD" w:rsidP="00EF34BD">
      <w:pPr>
        <w:ind w:firstLine="720"/>
        <w:jc w:val="both"/>
        <w:rPr>
          <w:lang w:val="sr-Cyrl-RS"/>
        </w:rPr>
      </w:pPr>
      <w:r w:rsidRPr="003D71F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08003D" w:rsidRPr="003D71FC" w:rsidRDefault="0008003D" w:rsidP="0008003D">
      <w:pPr>
        <w:ind w:firstLine="720"/>
        <w:jc w:val="both"/>
        <w:rPr>
          <w:b/>
          <w:noProof/>
          <w:lang w:val="sr-Cyrl-RS"/>
        </w:rPr>
      </w:pPr>
    </w:p>
    <w:p w:rsidR="0008003D" w:rsidRPr="003D71FC" w:rsidRDefault="009F2DD2" w:rsidP="0008003D">
      <w:pPr>
        <w:numPr>
          <w:ilvl w:val="0"/>
          <w:numId w:val="14"/>
        </w:numPr>
        <w:jc w:val="both"/>
        <w:outlineLvl w:val="0"/>
        <w:rPr>
          <w:b/>
          <w:lang w:val="sr-Cyrl-RS"/>
        </w:rPr>
      </w:pPr>
      <w:r w:rsidRPr="003D71FC">
        <w:rPr>
          <w:b/>
          <w:lang w:val="sr-Cyrl-RS"/>
        </w:rPr>
        <w:t>Уговор ће бити додељен понуђачу чија понуда буде економски најповољнија</w:t>
      </w:r>
      <w:r w:rsidR="0008003D" w:rsidRPr="003D71FC">
        <w:rPr>
          <w:b/>
          <w:lang w:val="sr-Cyrl-RS"/>
        </w:rPr>
        <w:t>.</w:t>
      </w:r>
    </w:p>
    <w:p w:rsidR="0008003D" w:rsidRPr="003D71FC" w:rsidRDefault="0008003D" w:rsidP="0008003D">
      <w:pPr>
        <w:jc w:val="both"/>
        <w:outlineLvl w:val="0"/>
        <w:rPr>
          <w:b/>
          <w:lang w:val="sr-Cyrl-RS"/>
        </w:rPr>
      </w:pPr>
    </w:p>
    <w:p w:rsidR="0008003D" w:rsidRPr="003D71FC" w:rsidRDefault="009F2DD2" w:rsidP="0008003D">
      <w:pPr>
        <w:ind w:left="720"/>
        <w:jc w:val="both"/>
        <w:outlineLvl w:val="0"/>
        <w:rPr>
          <w:rFonts w:eastAsia="Lucida Sans Unicode"/>
          <w:kern w:val="1"/>
          <w:lang w:val="sr-Cyrl-RS"/>
        </w:rPr>
      </w:pPr>
      <w:r w:rsidRPr="003D71FC">
        <w:rPr>
          <w:rFonts w:eastAsia="Lucida Sans Unicode"/>
          <w:kern w:val="1"/>
          <w:lang w:val="sr-Cyrl-RS"/>
        </w:rPr>
        <w:t>К</w:t>
      </w:r>
      <w:r w:rsidR="0008003D" w:rsidRPr="003D71FC">
        <w:rPr>
          <w:rFonts w:eastAsia="Lucida Sans Unicode"/>
          <w:kern w:val="1"/>
          <w:lang w:val="sr-Cyrl-RS"/>
        </w:rPr>
        <w:t>ритеријума је цена.</w:t>
      </w:r>
    </w:p>
    <w:p w:rsidR="0008003D" w:rsidRPr="003D71FC" w:rsidRDefault="0008003D" w:rsidP="00C450DA">
      <w:pPr>
        <w:ind w:firstLine="720"/>
        <w:jc w:val="both"/>
        <w:outlineLvl w:val="0"/>
        <w:rPr>
          <w:rFonts w:eastAsia="Lucida Sans Unicode"/>
          <w:kern w:val="1"/>
          <w:lang w:val="sr-Cyrl-RS"/>
        </w:rPr>
      </w:pPr>
      <w:r w:rsidRPr="003D71FC">
        <w:rPr>
          <w:rFonts w:eastAsia="Lucida Sans Unicode"/>
          <w:kern w:val="1"/>
          <w:lang w:val="sr-Cyrl-RS"/>
        </w:rPr>
        <w:t>Понуђач је дужан да попуни, потпише и овери све захтеване податке у обрасцу понуде.</w:t>
      </w:r>
    </w:p>
    <w:p w:rsidR="00C450DA" w:rsidRPr="001D7FFC" w:rsidRDefault="00C450DA" w:rsidP="00C450DA">
      <w:pPr>
        <w:jc w:val="both"/>
        <w:outlineLvl w:val="0"/>
        <w:rPr>
          <w:rFonts w:eastAsia="Lucida Sans Unicode"/>
          <w:color w:val="FF0000"/>
          <w:kern w:val="1"/>
          <w:lang w:val="sr-Cyrl-RS"/>
        </w:rPr>
      </w:pPr>
    </w:p>
    <w:p w:rsidR="00C450DA" w:rsidRPr="003D71FC" w:rsidRDefault="00C450DA" w:rsidP="008B0AF7">
      <w:pPr>
        <w:pStyle w:val="ListParagraph"/>
        <w:numPr>
          <w:ilvl w:val="0"/>
          <w:numId w:val="14"/>
        </w:numPr>
        <w:jc w:val="both"/>
        <w:outlineLvl w:val="0"/>
        <w:rPr>
          <w:b/>
          <w:lang w:val="sr-Cyrl-RS"/>
        </w:rPr>
      </w:pPr>
      <w:r w:rsidRPr="003D71FC">
        <w:rPr>
          <w:b/>
          <w:lang w:val="sr-Cyrl-RS"/>
        </w:rPr>
        <w:t>Резервни критеријум</w:t>
      </w:r>
    </w:p>
    <w:p w:rsidR="00C450DA" w:rsidRPr="003D71FC" w:rsidRDefault="00C450DA" w:rsidP="00C450DA">
      <w:pPr>
        <w:pStyle w:val="ListParagraph"/>
        <w:jc w:val="both"/>
        <w:outlineLvl w:val="0"/>
        <w:rPr>
          <w:b/>
          <w:lang w:val="sr-Cyrl-RS"/>
        </w:rPr>
      </w:pPr>
    </w:p>
    <w:p w:rsidR="00C450DA" w:rsidRPr="003D71FC" w:rsidRDefault="00C450DA" w:rsidP="00C450DA">
      <w:pPr>
        <w:ind w:firstLine="720"/>
        <w:jc w:val="both"/>
        <w:outlineLvl w:val="0"/>
        <w:rPr>
          <w:lang w:val="sr-Cyrl-RS"/>
        </w:rPr>
      </w:pPr>
      <w:r w:rsidRPr="004544EB">
        <w:rPr>
          <w:lang w:val="sr-Cyrl-RS"/>
        </w:rPr>
        <w:t>У случају да два или више понуђача понуде исту цену Наручилац ће изабрати понуду понуђача који понудио краћи рок за решавање рекламације. Рок за решавање рекламацијa на пружене услуге</w:t>
      </w:r>
      <w:r w:rsidR="00E378A0" w:rsidRPr="004544EB">
        <w:rPr>
          <w:lang w:val="sr-Cyrl-RS"/>
        </w:rPr>
        <w:t xml:space="preserve"> </w:t>
      </w:r>
      <w:r w:rsidR="00E378A0" w:rsidRPr="004544EB">
        <w:rPr>
          <w:noProof/>
          <w:lang w:val="sr-Cyrl-RS"/>
        </w:rPr>
        <w:t>не може бити дужи од три (3) дана</w:t>
      </w:r>
      <w:r w:rsidRPr="004544EB">
        <w:rPr>
          <w:lang w:val="sr-Cyrl-RS"/>
        </w:rPr>
        <w:t>.</w:t>
      </w:r>
    </w:p>
    <w:p w:rsidR="002A7F1A" w:rsidRPr="001D7FFC" w:rsidRDefault="002A7F1A" w:rsidP="0008003D">
      <w:pPr>
        <w:rPr>
          <w:color w:val="FF0000"/>
          <w:lang w:val="sr-Cyrl-RS"/>
        </w:rPr>
      </w:pPr>
    </w:p>
    <w:p w:rsidR="0008003D" w:rsidRPr="003D71FC" w:rsidRDefault="0008003D" w:rsidP="0008003D">
      <w:pPr>
        <w:numPr>
          <w:ilvl w:val="0"/>
          <w:numId w:val="14"/>
        </w:numPr>
        <w:rPr>
          <w:b/>
          <w:lang w:val="sr-Cyrl-RS"/>
        </w:rPr>
      </w:pPr>
      <w:r w:rsidRPr="003D71FC">
        <w:rPr>
          <w:b/>
          <w:lang w:val="sr-Cyrl-RS"/>
        </w:rPr>
        <w:t>Заштита података Наручиоца</w:t>
      </w:r>
    </w:p>
    <w:p w:rsidR="0008003D" w:rsidRPr="003D71FC" w:rsidRDefault="0008003D" w:rsidP="0008003D">
      <w:pPr>
        <w:ind w:left="720"/>
        <w:rPr>
          <w:lang w:val="sr-Cyrl-RS"/>
        </w:rPr>
      </w:pPr>
    </w:p>
    <w:p w:rsidR="0008003D" w:rsidRPr="003D71FC" w:rsidRDefault="0008003D" w:rsidP="0008003D">
      <w:pPr>
        <w:ind w:left="90" w:firstLine="630"/>
        <w:jc w:val="both"/>
        <w:rPr>
          <w:lang w:val="sr-Cyrl-RS"/>
        </w:rPr>
      </w:pPr>
      <w:r w:rsidRPr="003D71FC">
        <w:rPr>
          <w:lang w:val="sr-Cyrl-RS"/>
        </w:rPr>
        <w:t>Наручилац ће захтевати зашт</w:t>
      </w:r>
      <w:r w:rsidR="00F17603" w:rsidRPr="003D71FC">
        <w:rPr>
          <w:lang w:val="sr-Cyrl-RS"/>
        </w:rPr>
        <w:t>иту поверљивости података које п</w:t>
      </w:r>
      <w:r w:rsidRPr="003D71FC">
        <w:rPr>
          <w:lang w:val="sr-Cyrl-RS"/>
        </w:rPr>
        <w:t>онуђачу ставља на располагање.</w:t>
      </w:r>
    </w:p>
    <w:p w:rsidR="0008003D" w:rsidRPr="003D71FC" w:rsidRDefault="0008003D" w:rsidP="0008003D">
      <w:pPr>
        <w:ind w:left="90" w:firstLine="630"/>
        <w:jc w:val="both"/>
        <w:rPr>
          <w:lang w:val="sr-Cyrl-RS"/>
        </w:rPr>
      </w:pPr>
      <w:r w:rsidRPr="003D71FC">
        <w:rPr>
          <w:lang w:val="sr-Cyrl-RS"/>
        </w:rPr>
        <w:t>Лице које је примило податке одређене као поверљиве дужно је да их чува и штити, без обзира на степен те поверљивости.</w:t>
      </w:r>
    </w:p>
    <w:p w:rsidR="005A2CC2" w:rsidRPr="003D71FC" w:rsidRDefault="005A2CC2" w:rsidP="0008003D">
      <w:pPr>
        <w:rPr>
          <w:lang w:val="sr-Cyrl-RS"/>
        </w:rPr>
      </w:pPr>
    </w:p>
    <w:p w:rsidR="0008003D" w:rsidRPr="003D71FC" w:rsidRDefault="0008003D" w:rsidP="0008003D">
      <w:pPr>
        <w:numPr>
          <w:ilvl w:val="0"/>
          <w:numId w:val="14"/>
        </w:numPr>
        <w:rPr>
          <w:b/>
          <w:lang w:val="sr-Cyrl-RS"/>
        </w:rPr>
      </w:pPr>
      <w:r w:rsidRPr="003D71FC">
        <w:rPr>
          <w:b/>
          <w:lang w:val="sr-Cyrl-RS"/>
        </w:rPr>
        <w:t>Заштита података Понуђача</w:t>
      </w:r>
    </w:p>
    <w:p w:rsidR="0008003D" w:rsidRPr="003D71FC" w:rsidRDefault="0008003D" w:rsidP="0008003D">
      <w:pPr>
        <w:ind w:left="1080"/>
        <w:jc w:val="both"/>
        <w:rPr>
          <w:lang w:val="sr-Cyrl-RS"/>
        </w:rPr>
      </w:pPr>
    </w:p>
    <w:p w:rsidR="00C450DA" w:rsidRPr="003D71FC" w:rsidRDefault="0008003D" w:rsidP="00C47525">
      <w:pPr>
        <w:ind w:firstLine="720"/>
        <w:jc w:val="both"/>
        <w:rPr>
          <w:lang w:val="sr-Cyrl-RS"/>
        </w:rPr>
      </w:pPr>
      <w:r w:rsidRPr="003D71FC">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r w:rsidR="001C71E5" w:rsidRPr="003D71FC">
        <w:rPr>
          <w:lang w:val="sr-Cyrl-RS"/>
        </w:rPr>
        <w:t xml:space="preserve"> </w:t>
      </w:r>
      <w:r w:rsidRPr="003D71FC">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3D1FD7" w:rsidRPr="001D7FFC" w:rsidRDefault="003D1FD7" w:rsidP="00C47525">
      <w:pPr>
        <w:ind w:firstLine="720"/>
        <w:jc w:val="both"/>
        <w:rPr>
          <w:color w:val="FF0000"/>
          <w:lang w:val="sr-Cyrl-RS"/>
        </w:rPr>
      </w:pPr>
    </w:p>
    <w:p w:rsidR="005940EB" w:rsidRPr="001D7FFC" w:rsidRDefault="005940EB" w:rsidP="00C47525">
      <w:pPr>
        <w:ind w:firstLine="720"/>
        <w:jc w:val="both"/>
        <w:rPr>
          <w:color w:val="FF0000"/>
          <w:lang w:val="sr-Cyrl-RS"/>
        </w:rPr>
      </w:pPr>
    </w:p>
    <w:p w:rsidR="00CF41AF" w:rsidRPr="001D7FFC" w:rsidRDefault="00CF41AF" w:rsidP="00EE6091">
      <w:pPr>
        <w:jc w:val="both"/>
        <w:rPr>
          <w:color w:val="FF0000"/>
          <w:lang w:val="sr-Cyrl-RS"/>
        </w:rPr>
      </w:pPr>
    </w:p>
    <w:p w:rsidR="00CF41AF" w:rsidRPr="001D7FFC" w:rsidRDefault="00CF41AF" w:rsidP="00C47525">
      <w:pPr>
        <w:ind w:firstLine="720"/>
        <w:jc w:val="both"/>
        <w:rPr>
          <w:color w:val="FF0000"/>
          <w:lang w:val="sr-Cyrl-RS"/>
        </w:rPr>
      </w:pPr>
    </w:p>
    <w:p w:rsidR="0008003D" w:rsidRPr="003D71FC" w:rsidRDefault="0008003D" w:rsidP="0008003D">
      <w:pPr>
        <w:shd w:val="clear" w:color="auto" w:fill="FFFFFF"/>
        <w:spacing w:after="150"/>
        <w:ind w:firstLine="480"/>
        <w:jc w:val="center"/>
        <w:rPr>
          <w:b/>
          <w:lang w:val="sr-Cyrl-RS"/>
        </w:rPr>
      </w:pPr>
      <w:r w:rsidRPr="003D71FC">
        <w:rPr>
          <w:b/>
          <w:lang w:val="sr-Cyrl-RS"/>
        </w:rPr>
        <w:t>СТРУКТУР</w:t>
      </w:r>
      <w:r w:rsidR="006A017E">
        <w:rPr>
          <w:b/>
          <w:lang w:val="sr-Cyrl-RS"/>
        </w:rPr>
        <w:t>А</w:t>
      </w:r>
      <w:r w:rsidRPr="003D71FC">
        <w:rPr>
          <w:b/>
          <w:lang w:val="sr-Cyrl-RS"/>
        </w:rPr>
        <w:t xml:space="preserve"> ПОНУЂЕНЕ ЦЕНЕ</w:t>
      </w:r>
    </w:p>
    <w:p w:rsidR="005940EB" w:rsidRPr="003D71FC" w:rsidRDefault="005A3E45" w:rsidP="005A3E45">
      <w:pPr>
        <w:ind w:firstLine="720"/>
        <w:jc w:val="both"/>
        <w:rPr>
          <w:lang w:val="sr-Cyrl-RS"/>
        </w:rPr>
      </w:pPr>
      <w:r w:rsidRPr="003D71FC">
        <w:rPr>
          <w:lang w:val="sr-Cyrl-RS"/>
        </w:rPr>
        <w:t>.</w:t>
      </w:r>
    </w:p>
    <w:p w:rsidR="005940EB" w:rsidRPr="003D71FC" w:rsidRDefault="005940EB" w:rsidP="007816D0">
      <w:pPr>
        <w:jc w:val="both"/>
        <w:rPr>
          <w:lang w:val="sr-Cyrl-RS"/>
        </w:rPr>
      </w:pPr>
    </w:p>
    <w:p w:rsidR="007816D0" w:rsidRPr="003D71FC" w:rsidRDefault="007816D0" w:rsidP="007816D0">
      <w:pPr>
        <w:jc w:val="both"/>
        <w:rPr>
          <w:b/>
        </w:rPr>
      </w:pPr>
      <w:r w:rsidRPr="003D71FC">
        <w:rPr>
          <w:b/>
          <w:lang w:val="sr-Cyrl-RS"/>
        </w:rPr>
        <w:t>Табела</w:t>
      </w:r>
      <w:r w:rsidRPr="003D71FC">
        <w:rPr>
          <w:b/>
        </w:rPr>
        <w:t xml:space="preserve"> 1.</w:t>
      </w:r>
    </w:p>
    <w:tbl>
      <w:tblPr>
        <w:tblW w:w="10530" w:type="dxa"/>
        <w:tblInd w:w="-995" w:type="dxa"/>
        <w:tblLayout w:type="fixed"/>
        <w:tblLook w:val="04A0" w:firstRow="1" w:lastRow="0" w:firstColumn="1" w:lastColumn="0" w:noHBand="0" w:noVBand="1"/>
      </w:tblPr>
      <w:tblGrid>
        <w:gridCol w:w="900"/>
        <w:gridCol w:w="1080"/>
        <w:gridCol w:w="2520"/>
        <w:gridCol w:w="1440"/>
        <w:gridCol w:w="2160"/>
        <w:gridCol w:w="2430"/>
      </w:tblGrid>
      <w:tr w:rsidR="003D71FC" w:rsidRPr="003D71FC" w:rsidTr="003D71FC">
        <w:trPr>
          <w:trHeight w:val="595"/>
        </w:trPr>
        <w:tc>
          <w:tcPr>
            <w:tcW w:w="900" w:type="dxa"/>
            <w:tcBorders>
              <w:top w:val="single" w:sz="4" w:space="0" w:color="000000"/>
              <w:left w:val="single" w:sz="4" w:space="0" w:color="000000"/>
              <w:bottom w:val="single" w:sz="4" w:space="0" w:color="000000"/>
              <w:right w:val="nil"/>
            </w:tcBorders>
            <w:vAlign w:val="center"/>
            <w:hideMark/>
          </w:tcPr>
          <w:p w:rsidR="00340B01" w:rsidRPr="003D71FC" w:rsidRDefault="00340B01" w:rsidP="00A52A5C">
            <w:pPr>
              <w:keepNext/>
              <w:keepLines/>
              <w:snapToGrid w:val="0"/>
              <w:jc w:val="center"/>
              <w:rPr>
                <w:b/>
                <w:bCs/>
                <w:lang w:val="ru-RU"/>
              </w:rPr>
            </w:pPr>
            <w:r w:rsidRPr="003D71FC">
              <w:rPr>
                <w:b/>
                <w:bCs/>
                <w:lang w:val="ru-RU"/>
              </w:rPr>
              <w:t>Ред</w:t>
            </w:r>
            <w:r w:rsidR="003D71FC">
              <w:rPr>
                <w:b/>
                <w:bCs/>
                <w:lang w:val="ru-RU"/>
              </w:rPr>
              <w:t>.</w:t>
            </w:r>
          </w:p>
          <w:p w:rsidR="00340B01" w:rsidRPr="003D71FC" w:rsidRDefault="00340B01" w:rsidP="00A52A5C">
            <w:pPr>
              <w:keepNext/>
              <w:keepLines/>
              <w:snapToGrid w:val="0"/>
              <w:jc w:val="center"/>
              <w:rPr>
                <w:b/>
                <w:bCs/>
                <w:lang w:val="ru-RU"/>
              </w:rPr>
            </w:pPr>
            <w:r w:rsidRPr="003D71FC">
              <w:rPr>
                <w:b/>
                <w:bCs/>
                <w:lang w:val="ru-RU"/>
              </w:rPr>
              <w:t>број</w:t>
            </w:r>
          </w:p>
        </w:tc>
        <w:tc>
          <w:tcPr>
            <w:tcW w:w="1080" w:type="dxa"/>
            <w:tcBorders>
              <w:top w:val="single" w:sz="4" w:space="0" w:color="000000"/>
              <w:left w:val="single" w:sz="4" w:space="0" w:color="000000"/>
              <w:bottom w:val="single" w:sz="4" w:space="0" w:color="000000"/>
              <w:right w:val="nil"/>
            </w:tcBorders>
            <w:vAlign w:val="center"/>
            <w:hideMark/>
          </w:tcPr>
          <w:p w:rsidR="00340B01" w:rsidRPr="003D71FC" w:rsidRDefault="00340B01" w:rsidP="00A52A5C">
            <w:pPr>
              <w:keepNext/>
              <w:keepLines/>
              <w:snapToGrid w:val="0"/>
              <w:jc w:val="center"/>
              <w:rPr>
                <w:b/>
                <w:bCs/>
                <w:lang w:val="ru-RU"/>
              </w:rPr>
            </w:pPr>
            <w:r w:rsidRPr="003D71FC">
              <w:rPr>
                <w:b/>
                <w:bCs/>
                <w:lang w:val="ru-RU"/>
              </w:rPr>
              <w:t>Назив услуге</w:t>
            </w:r>
          </w:p>
        </w:tc>
        <w:tc>
          <w:tcPr>
            <w:tcW w:w="252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jc w:val="center"/>
              <w:rPr>
                <w:b/>
                <w:bCs/>
                <w:lang w:val="ru-RU"/>
              </w:rPr>
            </w:pPr>
          </w:p>
          <w:p w:rsidR="00340B01" w:rsidRPr="003D71FC" w:rsidRDefault="00340B01" w:rsidP="00A52A5C">
            <w:pPr>
              <w:keepNext/>
              <w:keepLines/>
              <w:jc w:val="center"/>
              <w:rPr>
                <w:b/>
                <w:bCs/>
                <w:lang w:val="sr-Cyrl-RS"/>
              </w:rPr>
            </w:pPr>
            <w:r w:rsidRPr="003D71FC">
              <w:rPr>
                <w:b/>
                <w:bCs/>
                <w:lang w:val="sr-Cyrl-RS"/>
              </w:rPr>
              <w:t>Опрема</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340B01" w:rsidRPr="003D71FC" w:rsidRDefault="00340B01" w:rsidP="00A52A5C">
            <w:pPr>
              <w:keepNext/>
              <w:keepLines/>
              <w:jc w:val="center"/>
              <w:rPr>
                <w:b/>
                <w:bCs/>
                <w:lang w:val="ru-RU"/>
              </w:rPr>
            </w:pPr>
          </w:p>
          <w:p w:rsidR="003D71FC" w:rsidRDefault="00340B01" w:rsidP="00A52A5C">
            <w:pPr>
              <w:keepNext/>
              <w:keepLines/>
              <w:jc w:val="center"/>
              <w:rPr>
                <w:b/>
                <w:bCs/>
                <w:lang w:val="ru-RU"/>
              </w:rPr>
            </w:pPr>
            <w:r w:rsidRPr="003D71FC">
              <w:rPr>
                <w:b/>
                <w:bCs/>
                <w:lang w:val="ru-RU"/>
              </w:rPr>
              <w:t>Јед</w:t>
            </w:r>
            <w:r w:rsidR="003D71FC">
              <w:rPr>
                <w:b/>
                <w:bCs/>
                <w:lang w:val="ru-RU"/>
              </w:rPr>
              <w:t>.</w:t>
            </w:r>
          </w:p>
          <w:p w:rsidR="00340B01" w:rsidRPr="003D71FC" w:rsidRDefault="00340B01" w:rsidP="00A52A5C">
            <w:pPr>
              <w:keepNext/>
              <w:keepLines/>
              <w:jc w:val="center"/>
              <w:rPr>
                <w:b/>
                <w:bCs/>
              </w:rPr>
            </w:pPr>
            <w:r w:rsidRPr="003D71FC">
              <w:rPr>
                <w:b/>
                <w:bCs/>
                <w:lang w:val="ru-RU"/>
              </w:rPr>
              <w:t xml:space="preserve"> мере</w:t>
            </w:r>
          </w:p>
          <w:p w:rsidR="00340B01" w:rsidRPr="003D71FC" w:rsidRDefault="00340B01" w:rsidP="00A52A5C">
            <w:pPr>
              <w:keepNext/>
              <w:keepLines/>
              <w:jc w:val="center"/>
              <w:rPr>
                <w:b/>
                <w:bCs/>
                <w:lang w:val="sr-Cyrl-RS"/>
              </w:rPr>
            </w:pPr>
          </w:p>
        </w:tc>
        <w:tc>
          <w:tcPr>
            <w:tcW w:w="2160" w:type="dxa"/>
            <w:tcBorders>
              <w:top w:val="single" w:sz="4" w:space="0" w:color="000000"/>
              <w:left w:val="single" w:sz="4" w:space="0" w:color="000000"/>
              <w:bottom w:val="single" w:sz="4" w:space="0" w:color="000000"/>
              <w:right w:val="single" w:sz="4" w:space="0" w:color="000000"/>
            </w:tcBorders>
            <w:vAlign w:val="center"/>
            <w:hideMark/>
          </w:tcPr>
          <w:p w:rsidR="00340B01" w:rsidRPr="003D71FC" w:rsidRDefault="00340B01" w:rsidP="00A52A5C">
            <w:pPr>
              <w:keepNext/>
              <w:keepLines/>
              <w:jc w:val="center"/>
              <w:rPr>
                <w:b/>
                <w:bCs/>
                <w:lang w:val="ru-RU"/>
              </w:rPr>
            </w:pPr>
          </w:p>
          <w:p w:rsidR="00340B01" w:rsidRPr="003D71FC" w:rsidRDefault="00340B01" w:rsidP="00A52A5C">
            <w:pPr>
              <w:keepNext/>
              <w:keepLines/>
              <w:jc w:val="center"/>
              <w:rPr>
                <w:b/>
                <w:bCs/>
                <w:lang w:val="ru-RU"/>
              </w:rPr>
            </w:pPr>
            <w:r w:rsidRPr="003D71FC">
              <w:rPr>
                <w:b/>
                <w:bCs/>
                <w:lang w:val="ru-RU"/>
              </w:rPr>
              <w:t>Цена по јединици мере у динарима без ПДВ</w:t>
            </w:r>
          </w:p>
        </w:tc>
        <w:tc>
          <w:tcPr>
            <w:tcW w:w="243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jc w:val="center"/>
              <w:rPr>
                <w:b/>
                <w:bCs/>
                <w:lang w:val="ru-RU"/>
              </w:rPr>
            </w:pPr>
          </w:p>
          <w:p w:rsidR="00340B01" w:rsidRPr="003D71FC" w:rsidRDefault="00340B01" w:rsidP="00340B01">
            <w:pPr>
              <w:keepNext/>
              <w:keepLines/>
              <w:jc w:val="center"/>
              <w:rPr>
                <w:b/>
                <w:bCs/>
                <w:lang w:val="ru-RU"/>
              </w:rPr>
            </w:pPr>
            <w:r w:rsidRPr="003D71FC">
              <w:rPr>
                <w:b/>
                <w:bCs/>
                <w:lang w:val="ru-RU"/>
              </w:rPr>
              <w:t xml:space="preserve">Цена по јединици мере у динарима са ПДВ                       </w:t>
            </w:r>
          </w:p>
        </w:tc>
      </w:tr>
      <w:tr w:rsidR="003D71FC" w:rsidRPr="003D71FC" w:rsidTr="003D71FC">
        <w:trPr>
          <w:trHeight w:val="197"/>
        </w:trPr>
        <w:tc>
          <w:tcPr>
            <w:tcW w:w="900" w:type="dxa"/>
            <w:tcBorders>
              <w:top w:val="single" w:sz="4" w:space="0" w:color="000000"/>
              <w:left w:val="single" w:sz="4" w:space="0" w:color="000000"/>
              <w:bottom w:val="single" w:sz="4" w:space="0" w:color="000000"/>
              <w:right w:val="nil"/>
            </w:tcBorders>
            <w:vAlign w:val="bottom"/>
            <w:hideMark/>
          </w:tcPr>
          <w:p w:rsidR="00340B01" w:rsidRPr="003D71FC" w:rsidRDefault="00340B01" w:rsidP="00340B01">
            <w:pPr>
              <w:keepNext/>
              <w:keepLines/>
              <w:snapToGrid w:val="0"/>
              <w:jc w:val="center"/>
              <w:rPr>
                <w:bCs/>
                <w:lang w:val="ru-RU"/>
              </w:rPr>
            </w:pPr>
            <w:r w:rsidRPr="003D71FC">
              <w:rPr>
                <w:bCs/>
                <w:lang w:val="ru-RU"/>
              </w:rPr>
              <w:t>1</w:t>
            </w:r>
          </w:p>
        </w:tc>
        <w:tc>
          <w:tcPr>
            <w:tcW w:w="1080" w:type="dxa"/>
            <w:tcBorders>
              <w:top w:val="single" w:sz="4" w:space="0" w:color="000000"/>
              <w:left w:val="single" w:sz="4" w:space="0" w:color="000000"/>
              <w:bottom w:val="single" w:sz="4" w:space="0" w:color="000000"/>
              <w:right w:val="nil"/>
            </w:tcBorders>
            <w:vAlign w:val="bottom"/>
            <w:hideMark/>
          </w:tcPr>
          <w:p w:rsidR="00340B01" w:rsidRPr="003D71FC" w:rsidRDefault="00340B01" w:rsidP="00340B01">
            <w:pPr>
              <w:keepNext/>
              <w:keepLines/>
              <w:snapToGrid w:val="0"/>
              <w:jc w:val="center"/>
              <w:rPr>
                <w:bCs/>
                <w:lang w:val="ru-RU"/>
              </w:rPr>
            </w:pPr>
            <w:r w:rsidRPr="003D71FC">
              <w:rPr>
                <w:bCs/>
                <w:lang w:val="ru-RU"/>
              </w:rPr>
              <w:t>2</w:t>
            </w:r>
          </w:p>
        </w:tc>
        <w:tc>
          <w:tcPr>
            <w:tcW w:w="2520" w:type="dxa"/>
            <w:tcBorders>
              <w:top w:val="single" w:sz="4" w:space="0" w:color="000000"/>
              <w:left w:val="single" w:sz="4" w:space="0" w:color="000000"/>
              <w:bottom w:val="single" w:sz="4" w:space="0" w:color="000000"/>
              <w:right w:val="single" w:sz="4" w:space="0" w:color="000000"/>
            </w:tcBorders>
          </w:tcPr>
          <w:p w:rsidR="00340B01" w:rsidRPr="003D71FC" w:rsidRDefault="00340B01" w:rsidP="00340B01">
            <w:pPr>
              <w:keepNext/>
              <w:keepLines/>
              <w:jc w:val="center"/>
              <w:rPr>
                <w:bCs/>
                <w:lang w:val="ru-RU"/>
              </w:rPr>
            </w:pPr>
            <w:r w:rsidRPr="003D71FC">
              <w:rPr>
                <w:bCs/>
                <w:lang w:val="ru-RU"/>
              </w:rPr>
              <w:t>3</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340B01" w:rsidRPr="003D71FC" w:rsidRDefault="00340B01" w:rsidP="00340B01">
            <w:pPr>
              <w:keepNext/>
              <w:keepLines/>
              <w:jc w:val="center"/>
              <w:rPr>
                <w:bCs/>
                <w:lang w:val="ru-RU"/>
              </w:rPr>
            </w:pPr>
            <w:r w:rsidRPr="003D71FC">
              <w:rPr>
                <w:bCs/>
                <w:lang w:val="ru-RU"/>
              </w:rPr>
              <w:t>4</w:t>
            </w:r>
          </w:p>
        </w:tc>
        <w:tc>
          <w:tcPr>
            <w:tcW w:w="2160" w:type="dxa"/>
            <w:tcBorders>
              <w:top w:val="single" w:sz="4" w:space="0" w:color="000000"/>
              <w:left w:val="single" w:sz="4" w:space="0" w:color="000000"/>
              <w:bottom w:val="single" w:sz="4" w:space="0" w:color="000000"/>
              <w:right w:val="single" w:sz="4" w:space="0" w:color="000000"/>
            </w:tcBorders>
            <w:hideMark/>
          </w:tcPr>
          <w:p w:rsidR="00340B01" w:rsidRPr="003D71FC" w:rsidRDefault="00340B01" w:rsidP="00340B01">
            <w:pPr>
              <w:keepNext/>
              <w:keepLines/>
              <w:jc w:val="center"/>
              <w:rPr>
                <w:bCs/>
                <w:lang w:val="ru-RU"/>
              </w:rPr>
            </w:pPr>
            <w:r w:rsidRPr="003D71FC">
              <w:rPr>
                <w:bCs/>
                <w:lang w:val="ru-RU"/>
              </w:rPr>
              <w:t>5</w:t>
            </w:r>
          </w:p>
        </w:tc>
        <w:tc>
          <w:tcPr>
            <w:tcW w:w="2430" w:type="dxa"/>
            <w:tcBorders>
              <w:top w:val="single" w:sz="4" w:space="0" w:color="000000"/>
              <w:left w:val="single" w:sz="4" w:space="0" w:color="000000"/>
              <w:bottom w:val="single" w:sz="4" w:space="0" w:color="000000"/>
              <w:right w:val="single" w:sz="4" w:space="0" w:color="000000"/>
            </w:tcBorders>
          </w:tcPr>
          <w:p w:rsidR="00340B01" w:rsidRPr="003D71FC" w:rsidRDefault="00340B01" w:rsidP="00340B01">
            <w:pPr>
              <w:keepNext/>
              <w:keepLines/>
              <w:jc w:val="center"/>
              <w:rPr>
                <w:bCs/>
                <w:lang w:val="ru-RU"/>
              </w:rPr>
            </w:pPr>
            <w:r w:rsidRPr="003D71FC">
              <w:rPr>
                <w:bCs/>
                <w:lang w:val="ru-RU"/>
              </w:rPr>
              <w:t>6</w:t>
            </w:r>
          </w:p>
        </w:tc>
      </w:tr>
      <w:tr w:rsidR="003D71FC" w:rsidRPr="003D71FC" w:rsidTr="00705302">
        <w:trPr>
          <w:trHeight w:val="368"/>
        </w:trPr>
        <w:tc>
          <w:tcPr>
            <w:tcW w:w="900" w:type="dxa"/>
            <w:vMerge w:val="restart"/>
            <w:tcBorders>
              <w:top w:val="single" w:sz="4" w:space="0" w:color="000000"/>
              <w:left w:val="single" w:sz="4" w:space="0" w:color="000000"/>
              <w:right w:val="nil"/>
            </w:tcBorders>
            <w:vAlign w:val="center"/>
            <w:hideMark/>
          </w:tcPr>
          <w:p w:rsidR="00340B01" w:rsidRPr="003D71FC" w:rsidRDefault="00340B01" w:rsidP="00A52A5C">
            <w:pPr>
              <w:keepNext/>
              <w:keepLines/>
              <w:snapToGrid w:val="0"/>
              <w:jc w:val="center"/>
              <w:rPr>
                <w:b/>
                <w:bCs/>
                <w:lang w:val="ru-RU"/>
              </w:rPr>
            </w:pPr>
            <w:r w:rsidRPr="003D71FC">
              <w:rPr>
                <w:b/>
                <w:bCs/>
                <w:lang w:val="ru-RU"/>
              </w:rPr>
              <w:t>1.</w:t>
            </w:r>
          </w:p>
        </w:tc>
        <w:tc>
          <w:tcPr>
            <w:tcW w:w="1080" w:type="dxa"/>
            <w:vMerge w:val="restart"/>
            <w:tcBorders>
              <w:top w:val="single" w:sz="4" w:space="0" w:color="000000"/>
              <w:left w:val="single" w:sz="4" w:space="0" w:color="000000"/>
              <w:right w:val="nil"/>
            </w:tcBorders>
            <w:hideMark/>
          </w:tcPr>
          <w:p w:rsidR="00340B01" w:rsidRPr="003D71FC" w:rsidRDefault="00340B01" w:rsidP="00A52A5C">
            <w:pPr>
              <w:keepNext/>
              <w:keepLines/>
              <w:snapToGrid w:val="0"/>
              <w:jc w:val="center"/>
              <w:rPr>
                <w:bCs/>
                <w:lang w:val="ru-RU"/>
              </w:rPr>
            </w:pPr>
            <w:r w:rsidRPr="003D71FC">
              <w:rPr>
                <w:bCs/>
                <w:lang w:val="ru-RU"/>
              </w:rPr>
              <w:t>Редован сервис</w:t>
            </w:r>
          </w:p>
        </w:tc>
        <w:tc>
          <w:tcPr>
            <w:tcW w:w="2520" w:type="dxa"/>
            <w:tcBorders>
              <w:top w:val="single" w:sz="4" w:space="0" w:color="000000"/>
              <w:left w:val="single" w:sz="4" w:space="0" w:color="000000"/>
              <w:bottom w:val="single" w:sz="4" w:space="0" w:color="auto"/>
              <w:right w:val="single" w:sz="4" w:space="0" w:color="000000"/>
            </w:tcBorders>
          </w:tcPr>
          <w:p w:rsidR="00340B01" w:rsidRPr="003D71FC" w:rsidRDefault="00340B01" w:rsidP="0066610E">
            <w:pPr>
              <w:keepNext/>
              <w:keepLines/>
              <w:snapToGrid w:val="0"/>
              <w:jc w:val="center"/>
              <w:rPr>
                <w:bCs/>
                <w:lang w:val="ru-RU"/>
              </w:rPr>
            </w:pPr>
            <w:r w:rsidRPr="003D71FC">
              <w:rPr>
                <w:bCs/>
                <w:lang w:val="ru-RU"/>
              </w:rPr>
              <w:t xml:space="preserve">Машина </w:t>
            </w:r>
            <w:r w:rsidRPr="003D71FC">
              <w:rPr>
                <w:b/>
                <w:lang w:val="sr-Latn-RS"/>
              </w:rPr>
              <w:t>WD</w:t>
            </w:r>
            <w:r w:rsidRPr="003D71FC">
              <w:rPr>
                <w:b/>
                <w:lang w:val="sr-Cyrl-RS"/>
              </w:rPr>
              <w:t>1501300</w:t>
            </w:r>
          </w:p>
        </w:tc>
        <w:tc>
          <w:tcPr>
            <w:tcW w:w="1440" w:type="dxa"/>
            <w:vMerge w:val="restart"/>
            <w:tcBorders>
              <w:top w:val="single" w:sz="4" w:space="0" w:color="000000"/>
              <w:left w:val="single" w:sz="4" w:space="0" w:color="000000"/>
              <w:right w:val="single" w:sz="4" w:space="0" w:color="000000"/>
            </w:tcBorders>
            <w:vAlign w:val="center"/>
          </w:tcPr>
          <w:p w:rsidR="00340B01" w:rsidRPr="003D71FC" w:rsidRDefault="00340B01" w:rsidP="00A52A5C">
            <w:pPr>
              <w:keepNext/>
              <w:keepLines/>
              <w:snapToGrid w:val="0"/>
              <w:jc w:val="center"/>
              <w:rPr>
                <w:bCs/>
                <w:lang w:val="ru-RU"/>
              </w:rPr>
            </w:pPr>
            <w:r w:rsidRPr="003D71FC">
              <w:rPr>
                <w:bCs/>
                <w:lang w:val="ru-RU"/>
              </w:rPr>
              <w:t>Годишњи сервис</w:t>
            </w:r>
          </w:p>
        </w:tc>
        <w:tc>
          <w:tcPr>
            <w:tcW w:w="216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c>
          <w:tcPr>
            <w:tcW w:w="243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r>
      <w:tr w:rsidR="003D71FC" w:rsidRPr="003D71FC" w:rsidTr="003D71FC">
        <w:trPr>
          <w:trHeight w:val="305"/>
        </w:trPr>
        <w:tc>
          <w:tcPr>
            <w:tcW w:w="900" w:type="dxa"/>
            <w:vMerge/>
            <w:tcBorders>
              <w:left w:val="single" w:sz="4" w:space="0" w:color="000000"/>
              <w:bottom w:val="single" w:sz="4" w:space="0" w:color="auto"/>
              <w:right w:val="nil"/>
            </w:tcBorders>
            <w:vAlign w:val="center"/>
          </w:tcPr>
          <w:p w:rsidR="00340B01" w:rsidRPr="003D71FC" w:rsidRDefault="00340B01" w:rsidP="00A52A5C">
            <w:pPr>
              <w:keepNext/>
              <w:keepLines/>
              <w:snapToGrid w:val="0"/>
              <w:jc w:val="center"/>
              <w:rPr>
                <w:b/>
                <w:bCs/>
                <w:lang w:val="ru-RU"/>
              </w:rPr>
            </w:pPr>
          </w:p>
        </w:tc>
        <w:tc>
          <w:tcPr>
            <w:tcW w:w="1080" w:type="dxa"/>
            <w:vMerge/>
            <w:tcBorders>
              <w:left w:val="single" w:sz="4" w:space="0" w:color="000000"/>
              <w:bottom w:val="single" w:sz="4" w:space="0" w:color="auto"/>
              <w:right w:val="nil"/>
            </w:tcBorders>
          </w:tcPr>
          <w:p w:rsidR="00340B01" w:rsidRPr="003D71FC" w:rsidRDefault="00340B01" w:rsidP="00A52A5C">
            <w:pPr>
              <w:keepNext/>
              <w:keepLines/>
              <w:snapToGrid w:val="0"/>
              <w:rPr>
                <w:bCs/>
                <w:lang w:val="ru-RU"/>
              </w:rPr>
            </w:pPr>
          </w:p>
        </w:tc>
        <w:tc>
          <w:tcPr>
            <w:tcW w:w="2520" w:type="dxa"/>
            <w:tcBorders>
              <w:top w:val="single" w:sz="4" w:space="0" w:color="auto"/>
              <w:left w:val="single" w:sz="4" w:space="0" w:color="000000"/>
              <w:bottom w:val="single" w:sz="4" w:space="0" w:color="auto"/>
              <w:right w:val="single" w:sz="4" w:space="0" w:color="000000"/>
            </w:tcBorders>
          </w:tcPr>
          <w:p w:rsidR="00340B01" w:rsidRPr="003D71FC" w:rsidRDefault="00340B01" w:rsidP="0066610E">
            <w:pPr>
              <w:keepNext/>
              <w:keepLines/>
              <w:snapToGrid w:val="0"/>
              <w:jc w:val="center"/>
              <w:rPr>
                <w:bCs/>
                <w:lang w:val="ru-RU"/>
              </w:rPr>
            </w:pPr>
            <w:r w:rsidRPr="003D71FC">
              <w:rPr>
                <w:bCs/>
                <w:lang w:val="ru-RU"/>
              </w:rPr>
              <w:t xml:space="preserve">Машина </w:t>
            </w:r>
            <w:r w:rsidRPr="003D71FC">
              <w:rPr>
                <w:b/>
                <w:lang w:val="sr-Latn-RS"/>
              </w:rPr>
              <w:t>WD</w:t>
            </w:r>
            <w:r w:rsidRPr="003D71FC">
              <w:rPr>
                <w:b/>
                <w:lang w:val="sr-Cyrl-RS"/>
              </w:rPr>
              <w:t>70Е 700</w:t>
            </w:r>
          </w:p>
        </w:tc>
        <w:tc>
          <w:tcPr>
            <w:tcW w:w="1440" w:type="dxa"/>
            <w:vMerge/>
            <w:tcBorders>
              <w:left w:val="single" w:sz="4" w:space="0" w:color="000000"/>
              <w:bottom w:val="single" w:sz="4" w:space="0" w:color="auto"/>
              <w:right w:val="single" w:sz="4" w:space="0" w:color="000000"/>
            </w:tcBorders>
            <w:vAlign w:val="center"/>
          </w:tcPr>
          <w:p w:rsidR="00340B01" w:rsidRPr="003D71FC" w:rsidRDefault="00340B01" w:rsidP="00A52A5C">
            <w:pPr>
              <w:keepNext/>
              <w:keepLines/>
              <w:snapToGrid w:val="0"/>
              <w:jc w:val="center"/>
              <w:rPr>
                <w:bCs/>
                <w:lang w:val="ru-RU"/>
              </w:rPr>
            </w:pPr>
          </w:p>
        </w:tc>
        <w:tc>
          <w:tcPr>
            <w:tcW w:w="216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c>
          <w:tcPr>
            <w:tcW w:w="243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r>
      <w:tr w:rsidR="003D71FC" w:rsidRPr="003D71FC" w:rsidTr="003D71FC">
        <w:trPr>
          <w:trHeight w:val="305"/>
        </w:trPr>
        <w:tc>
          <w:tcPr>
            <w:tcW w:w="5940" w:type="dxa"/>
            <w:gridSpan w:val="4"/>
            <w:tcBorders>
              <w:top w:val="single" w:sz="4" w:space="0" w:color="auto"/>
              <w:left w:val="single" w:sz="4" w:space="0" w:color="000000"/>
              <w:bottom w:val="single" w:sz="4" w:space="0" w:color="000000"/>
              <w:right w:val="single" w:sz="4" w:space="0" w:color="000000"/>
            </w:tcBorders>
            <w:vAlign w:val="center"/>
          </w:tcPr>
          <w:p w:rsidR="00340B01" w:rsidRPr="003D71FC" w:rsidRDefault="00340B01" w:rsidP="00963ADA">
            <w:pPr>
              <w:keepNext/>
              <w:keepLines/>
              <w:snapToGrid w:val="0"/>
              <w:jc w:val="right"/>
              <w:rPr>
                <w:b/>
                <w:bCs/>
                <w:lang w:val="ru-RU"/>
              </w:rPr>
            </w:pPr>
            <w:r w:rsidRPr="003D71FC">
              <w:rPr>
                <w:bCs/>
                <w:lang w:val="ru-RU"/>
              </w:rPr>
              <w:t xml:space="preserve">                                                                          </w:t>
            </w:r>
            <w:r w:rsidRPr="003D71FC">
              <w:rPr>
                <w:b/>
                <w:bCs/>
                <w:lang w:val="ru-RU"/>
              </w:rPr>
              <w:t>УКУПНО:</w:t>
            </w:r>
          </w:p>
        </w:tc>
        <w:tc>
          <w:tcPr>
            <w:tcW w:w="216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c>
          <w:tcPr>
            <w:tcW w:w="2430" w:type="dxa"/>
            <w:tcBorders>
              <w:top w:val="single" w:sz="4" w:space="0" w:color="000000"/>
              <w:left w:val="single" w:sz="4" w:space="0" w:color="000000"/>
              <w:bottom w:val="single" w:sz="4" w:space="0" w:color="000000"/>
              <w:right w:val="single" w:sz="4" w:space="0" w:color="000000"/>
            </w:tcBorders>
          </w:tcPr>
          <w:p w:rsidR="00340B01" w:rsidRPr="003D71FC" w:rsidRDefault="00340B01" w:rsidP="00A52A5C">
            <w:pPr>
              <w:keepNext/>
              <w:keepLines/>
              <w:snapToGrid w:val="0"/>
              <w:rPr>
                <w:bCs/>
                <w:lang w:val="ru-RU"/>
              </w:rPr>
            </w:pPr>
          </w:p>
        </w:tc>
      </w:tr>
    </w:tbl>
    <w:p w:rsidR="003D1FD7" w:rsidRPr="001D7FFC" w:rsidRDefault="003D1FD7" w:rsidP="007816D0">
      <w:pPr>
        <w:rPr>
          <w:b/>
          <w:color w:val="FF0000"/>
        </w:rPr>
      </w:pPr>
    </w:p>
    <w:p w:rsidR="007816D0" w:rsidRPr="001D7FFC" w:rsidRDefault="0008003D" w:rsidP="007816D0">
      <w:pPr>
        <w:rPr>
          <w:color w:val="FF0000"/>
          <w:lang w:val="ru-RU"/>
        </w:rPr>
      </w:pPr>
      <w:r w:rsidRPr="001D7FFC">
        <w:rPr>
          <w:b/>
          <w:color w:val="FF0000"/>
        </w:rPr>
        <w:tab/>
      </w:r>
    </w:p>
    <w:p w:rsidR="0008003D" w:rsidRPr="00A8171A" w:rsidRDefault="007816D0" w:rsidP="007816D0">
      <w:pPr>
        <w:rPr>
          <w:lang w:val="ru-RU"/>
        </w:rPr>
      </w:pPr>
      <w:r w:rsidRPr="00A8171A">
        <w:rPr>
          <w:b/>
          <w:lang w:val="sr-Cyrl-RS"/>
        </w:rPr>
        <w:t>Табела 2.</w:t>
      </w:r>
    </w:p>
    <w:tbl>
      <w:tblPr>
        <w:tblW w:w="11155" w:type="dxa"/>
        <w:jc w:val="center"/>
        <w:tblLayout w:type="fixed"/>
        <w:tblLook w:val="04A0" w:firstRow="1" w:lastRow="0" w:firstColumn="1" w:lastColumn="0" w:noHBand="0" w:noVBand="1"/>
      </w:tblPr>
      <w:tblGrid>
        <w:gridCol w:w="895"/>
        <w:gridCol w:w="2070"/>
        <w:gridCol w:w="1080"/>
        <w:gridCol w:w="900"/>
        <w:gridCol w:w="1530"/>
        <w:gridCol w:w="1530"/>
        <w:gridCol w:w="1620"/>
        <w:gridCol w:w="1530"/>
      </w:tblGrid>
      <w:tr w:rsidR="00A8171A" w:rsidRPr="00A8171A" w:rsidTr="00D25405">
        <w:trPr>
          <w:trHeight w:val="336"/>
          <w:jc w:val="center"/>
        </w:trPr>
        <w:tc>
          <w:tcPr>
            <w:tcW w:w="895" w:type="dxa"/>
            <w:tcBorders>
              <w:top w:val="single" w:sz="4" w:space="0" w:color="000000"/>
              <w:left w:val="single" w:sz="4" w:space="0" w:color="000000"/>
              <w:bottom w:val="single" w:sz="4" w:space="0" w:color="000000"/>
              <w:right w:val="nil"/>
            </w:tcBorders>
            <w:shd w:val="clear" w:color="auto" w:fill="auto"/>
            <w:vAlign w:val="center"/>
          </w:tcPr>
          <w:p w:rsidR="00340B01" w:rsidRPr="00A8171A" w:rsidRDefault="00340B01" w:rsidP="00D25405">
            <w:pPr>
              <w:keepNext/>
              <w:keepLines/>
              <w:jc w:val="center"/>
              <w:rPr>
                <w:b/>
                <w:lang w:val="sr-Cyrl-RS"/>
              </w:rPr>
            </w:pPr>
            <w:r w:rsidRPr="00A8171A">
              <w:rPr>
                <w:b/>
                <w:lang w:val="sr-Cyrl-RS"/>
              </w:rPr>
              <w:t>Редни</w:t>
            </w:r>
          </w:p>
          <w:p w:rsidR="00340B01" w:rsidRPr="00A8171A" w:rsidRDefault="00340B01" w:rsidP="00D25405">
            <w:pPr>
              <w:keepNext/>
              <w:keepLines/>
              <w:jc w:val="center"/>
              <w:rPr>
                <w:b/>
                <w:lang w:val="sr-Cyrl-RS"/>
              </w:rPr>
            </w:pPr>
            <w:r w:rsidRPr="00A8171A">
              <w:rPr>
                <w:b/>
                <w:lang w:val="sr-Cyrl-RS"/>
              </w:rPr>
              <w:t>број</w:t>
            </w:r>
          </w:p>
        </w:tc>
        <w:tc>
          <w:tcPr>
            <w:tcW w:w="2070" w:type="dxa"/>
            <w:tcBorders>
              <w:top w:val="single" w:sz="4" w:space="0" w:color="000000"/>
              <w:left w:val="single" w:sz="4" w:space="0" w:color="000000"/>
              <w:bottom w:val="single" w:sz="4" w:space="0" w:color="000000"/>
              <w:right w:val="nil"/>
            </w:tcBorders>
            <w:shd w:val="clear" w:color="auto" w:fill="auto"/>
            <w:vAlign w:val="center"/>
          </w:tcPr>
          <w:p w:rsidR="00340B01" w:rsidRPr="00A8171A" w:rsidRDefault="00340B01" w:rsidP="00D25405">
            <w:pPr>
              <w:keepNext/>
              <w:keepLines/>
              <w:jc w:val="center"/>
              <w:rPr>
                <w:caps/>
                <w:lang w:val="sr-Cyrl-RS"/>
              </w:rPr>
            </w:pPr>
            <w:r w:rsidRPr="00A8171A">
              <w:rPr>
                <w:b/>
                <w:bCs/>
                <w:lang w:val="sr-Cyrl-RS"/>
              </w:rPr>
              <w:t>Назив услуге</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0B01" w:rsidRPr="00A8171A" w:rsidRDefault="00340B01" w:rsidP="00D25405">
            <w:pPr>
              <w:keepNext/>
              <w:keepLines/>
              <w:jc w:val="center"/>
              <w:rPr>
                <w:b/>
                <w:bCs/>
                <w:lang w:val="ru-RU"/>
              </w:rPr>
            </w:pPr>
          </w:p>
          <w:p w:rsidR="003D71FC" w:rsidRPr="00A8171A" w:rsidRDefault="00340B01" w:rsidP="00D25405">
            <w:pPr>
              <w:keepNext/>
              <w:keepLines/>
              <w:jc w:val="center"/>
              <w:rPr>
                <w:b/>
                <w:bCs/>
                <w:lang w:val="ru-RU"/>
              </w:rPr>
            </w:pPr>
            <w:r w:rsidRPr="00A8171A">
              <w:rPr>
                <w:b/>
                <w:bCs/>
                <w:lang w:val="ru-RU"/>
              </w:rPr>
              <w:t>Јед</w:t>
            </w:r>
            <w:r w:rsidR="003D71FC" w:rsidRPr="00A8171A">
              <w:rPr>
                <w:b/>
                <w:bCs/>
                <w:lang w:val="ru-RU"/>
              </w:rPr>
              <w:t>.</w:t>
            </w:r>
          </w:p>
          <w:p w:rsidR="00340B01" w:rsidRPr="00A8171A" w:rsidRDefault="00340B01" w:rsidP="00D25405">
            <w:pPr>
              <w:keepNext/>
              <w:keepLines/>
              <w:jc w:val="center"/>
              <w:rPr>
                <w:b/>
                <w:bCs/>
              </w:rPr>
            </w:pPr>
            <w:r w:rsidRPr="00A8171A">
              <w:rPr>
                <w:b/>
                <w:bCs/>
                <w:lang w:val="ru-RU"/>
              </w:rPr>
              <w:t>мере</w:t>
            </w:r>
          </w:p>
          <w:p w:rsidR="00340B01" w:rsidRPr="00A8171A" w:rsidRDefault="00340B01" w:rsidP="00D25405">
            <w:pPr>
              <w:keepNext/>
              <w:keepLines/>
              <w:jc w:val="center"/>
              <w:rPr>
                <w:bCs/>
                <w:lang w:val="ru-RU"/>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340B01" w:rsidRPr="00D25405" w:rsidRDefault="00D25405" w:rsidP="00D25405">
            <w:pPr>
              <w:keepNext/>
              <w:keepLines/>
              <w:snapToGrid w:val="0"/>
              <w:jc w:val="center"/>
              <w:rPr>
                <w:b/>
                <w:bCs/>
                <w:lang w:val="sr-Cyrl-RS"/>
              </w:rPr>
            </w:pPr>
            <w:r>
              <w:rPr>
                <w:b/>
                <w:bCs/>
                <w:lang w:val="sr-Cyrl-RS"/>
              </w:rPr>
              <w:t>Оквирна</w:t>
            </w:r>
          </w:p>
          <w:p w:rsidR="00340B01" w:rsidRPr="00A8171A" w:rsidRDefault="003D71FC" w:rsidP="00D25405">
            <w:pPr>
              <w:keepNext/>
              <w:keepLines/>
              <w:snapToGrid w:val="0"/>
              <w:jc w:val="center"/>
              <w:rPr>
                <w:b/>
                <w:bCs/>
                <w:lang w:val="ru-RU"/>
              </w:rPr>
            </w:pPr>
            <w:r w:rsidRPr="00A8171A">
              <w:rPr>
                <w:b/>
                <w:bCs/>
                <w:lang w:val="ru-RU"/>
              </w:rPr>
              <w:t>К</w:t>
            </w:r>
            <w:r w:rsidR="00340B01" w:rsidRPr="00A8171A">
              <w:rPr>
                <w:b/>
                <w:bCs/>
                <w:lang w:val="ru-RU"/>
              </w:rPr>
              <w:t>ол</w:t>
            </w:r>
            <w:r w:rsidRPr="00A8171A">
              <w:rPr>
                <w:b/>
                <w:bCs/>
                <w:lang w:val="ru-RU"/>
              </w:rPr>
              <w: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0B01" w:rsidRPr="00A8171A" w:rsidRDefault="00340B01" w:rsidP="00D25405">
            <w:pPr>
              <w:keepNext/>
              <w:keepLines/>
              <w:snapToGrid w:val="0"/>
              <w:jc w:val="center"/>
              <w:rPr>
                <w:b/>
                <w:bCs/>
                <w:lang w:val="ru-RU"/>
              </w:rPr>
            </w:pPr>
          </w:p>
          <w:p w:rsidR="00340B01" w:rsidRPr="00A8171A" w:rsidRDefault="00340B01" w:rsidP="00D25405">
            <w:pPr>
              <w:keepNext/>
              <w:keepLines/>
              <w:snapToGrid w:val="0"/>
              <w:jc w:val="center"/>
              <w:rPr>
                <w:bCs/>
                <w:lang w:val="ru-RU"/>
              </w:rPr>
            </w:pPr>
            <w:r w:rsidRPr="00A8171A">
              <w:rPr>
                <w:b/>
                <w:bCs/>
                <w:lang w:val="ru-RU"/>
              </w:rPr>
              <w:t>Цена по јединици мере у динарима без ПДВ</w:t>
            </w:r>
          </w:p>
        </w:tc>
        <w:tc>
          <w:tcPr>
            <w:tcW w:w="1530" w:type="dxa"/>
            <w:tcBorders>
              <w:top w:val="single" w:sz="4" w:space="0" w:color="000000"/>
              <w:left w:val="single" w:sz="4" w:space="0" w:color="000000"/>
              <w:bottom w:val="single" w:sz="4" w:space="0" w:color="000000"/>
              <w:right w:val="single" w:sz="4" w:space="0" w:color="000000"/>
            </w:tcBorders>
            <w:vAlign w:val="center"/>
          </w:tcPr>
          <w:p w:rsidR="00340B01" w:rsidRPr="00A8171A" w:rsidRDefault="00340B01" w:rsidP="00D25405">
            <w:pPr>
              <w:keepNext/>
              <w:keepLines/>
              <w:snapToGrid w:val="0"/>
              <w:jc w:val="center"/>
              <w:rPr>
                <w:b/>
                <w:bCs/>
                <w:lang w:val="ru-RU"/>
              </w:rPr>
            </w:pPr>
          </w:p>
          <w:p w:rsidR="00340B01" w:rsidRPr="00A8171A" w:rsidRDefault="00340B01" w:rsidP="00D25405">
            <w:pPr>
              <w:keepNext/>
              <w:keepLines/>
              <w:snapToGrid w:val="0"/>
              <w:jc w:val="center"/>
              <w:rPr>
                <w:b/>
                <w:bCs/>
                <w:lang w:val="ru-RU"/>
              </w:rPr>
            </w:pPr>
            <w:r w:rsidRPr="00A8171A">
              <w:rPr>
                <w:b/>
                <w:bCs/>
                <w:lang w:val="ru-RU"/>
              </w:rPr>
              <w:t>Цена по јединици мере у динарима са ПДВ</w:t>
            </w:r>
          </w:p>
        </w:tc>
        <w:tc>
          <w:tcPr>
            <w:tcW w:w="1620" w:type="dxa"/>
            <w:tcBorders>
              <w:top w:val="single" w:sz="4" w:space="0" w:color="000000"/>
              <w:left w:val="single" w:sz="4" w:space="0" w:color="000000"/>
              <w:bottom w:val="single" w:sz="4" w:space="0" w:color="000000"/>
              <w:right w:val="single" w:sz="4" w:space="0" w:color="000000"/>
            </w:tcBorders>
            <w:vAlign w:val="center"/>
          </w:tcPr>
          <w:p w:rsidR="00340B01" w:rsidRPr="00A8171A" w:rsidRDefault="00340B01" w:rsidP="00D25405">
            <w:pPr>
              <w:keepNext/>
              <w:keepLines/>
              <w:snapToGrid w:val="0"/>
              <w:jc w:val="center"/>
              <w:rPr>
                <w:b/>
                <w:bCs/>
                <w:lang w:val="ru-RU"/>
              </w:rPr>
            </w:pPr>
          </w:p>
          <w:p w:rsidR="00340B01" w:rsidRPr="00A8171A" w:rsidRDefault="00340B01" w:rsidP="00D25405">
            <w:pPr>
              <w:keepNext/>
              <w:keepLines/>
              <w:snapToGrid w:val="0"/>
              <w:jc w:val="center"/>
              <w:rPr>
                <w:b/>
                <w:bCs/>
                <w:lang w:val="ru-RU"/>
              </w:rPr>
            </w:pPr>
            <w:r w:rsidRPr="00A8171A">
              <w:rPr>
                <w:b/>
                <w:bCs/>
                <w:lang w:val="ru-RU"/>
              </w:rPr>
              <w:t>Укупна цена по јединици мере у динарима без ПДВ</w:t>
            </w:r>
          </w:p>
        </w:tc>
        <w:tc>
          <w:tcPr>
            <w:tcW w:w="1530" w:type="dxa"/>
            <w:tcBorders>
              <w:top w:val="single" w:sz="4" w:space="0" w:color="000000"/>
              <w:left w:val="single" w:sz="4" w:space="0" w:color="000000"/>
              <w:bottom w:val="single" w:sz="4" w:space="0" w:color="000000"/>
              <w:right w:val="single" w:sz="4" w:space="0" w:color="000000"/>
            </w:tcBorders>
            <w:vAlign w:val="center"/>
          </w:tcPr>
          <w:p w:rsidR="00340B01" w:rsidRPr="00A8171A" w:rsidRDefault="00340B01" w:rsidP="00D25405">
            <w:pPr>
              <w:keepNext/>
              <w:keepLines/>
              <w:snapToGrid w:val="0"/>
              <w:jc w:val="center"/>
              <w:rPr>
                <w:b/>
                <w:bCs/>
                <w:lang w:val="ru-RU"/>
              </w:rPr>
            </w:pPr>
          </w:p>
          <w:p w:rsidR="00340B01" w:rsidRPr="00A8171A" w:rsidRDefault="00340B01" w:rsidP="00D25405">
            <w:pPr>
              <w:keepNext/>
              <w:keepLines/>
              <w:snapToGrid w:val="0"/>
              <w:jc w:val="center"/>
              <w:rPr>
                <w:b/>
                <w:bCs/>
                <w:lang w:val="ru-RU"/>
              </w:rPr>
            </w:pPr>
            <w:r w:rsidRPr="00A8171A">
              <w:rPr>
                <w:b/>
                <w:bCs/>
                <w:lang w:val="ru-RU"/>
              </w:rPr>
              <w:t>Укупна цена по јединици мере у динарима са ПДВ</w:t>
            </w:r>
          </w:p>
        </w:tc>
      </w:tr>
      <w:tr w:rsidR="00A8171A" w:rsidRPr="00A8171A" w:rsidTr="00A8171A">
        <w:trPr>
          <w:trHeight w:val="336"/>
          <w:jc w:val="center"/>
        </w:trPr>
        <w:tc>
          <w:tcPr>
            <w:tcW w:w="895" w:type="dxa"/>
            <w:tcBorders>
              <w:top w:val="single" w:sz="4" w:space="0" w:color="000000"/>
              <w:left w:val="single" w:sz="4" w:space="0" w:color="000000"/>
              <w:bottom w:val="single" w:sz="4" w:space="0" w:color="000000"/>
              <w:right w:val="nil"/>
            </w:tcBorders>
            <w:shd w:val="clear" w:color="auto" w:fill="auto"/>
            <w:vAlign w:val="center"/>
          </w:tcPr>
          <w:p w:rsidR="00340B01" w:rsidRPr="00A8171A" w:rsidRDefault="00340B01" w:rsidP="00A52A5C">
            <w:pPr>
              <w:keepNext/>
              <w:keepLines/>
              <w:jc w:val="center"/>
              <w:rPr>
                <w:lang w:val="sr-Cyrl-RS"/>
              </w:rPr>
            </w:pPr>
            <w:r w:rsidRPr="00A8171A">
              <w:rPr>
                <w:lang w:val="sr-Cyrl-RS"/>
              </w:rPr>
              <w:t>1</w:t>
            </w:r>
          </w:p>
        </w:tc>
        <w:tc>
          <w:tcPr>
            <w:tcW w:w="2070" w:type="dxa"/>
            <w:tcBorders>
              <w:top w:val="single" w:sz="4" w:space="0" w:color="000000"/>
              <w:left w:val="single" w:sz="4" w:space="0" w:color="000000"/>
              <w:bottom w:val="single" w:sz="4" w:space="0" w:color="000000"/>
              <w:right w:val="nil"/>
            </w:tcBorders>
            <w:shd w:val="clear" w:color="auto" w:fill="auto"/>
            <w:vAlign w:val="center"/>
          </w:tcPr>
          <w:p w:rsidR="00340B01" w:rsidRPr="00A8171A" w:rsidRDefault="00340B01" w:rsidP="00A52A5C">
            <w:pPr>
              <w:keepNext/>
              <w:keepLines/>
              <w:jc w:val="center"/>
              <w:rPr>
                <w:bCs/>
                <w:lang w:val="ru-RU"/>
              </w:rPr>
            </w:pPr>
            <w:r w:rsidRPr="00A8171A">
              <w:rPr>
                <w:bCs/>
                <w:lang w:val="ru-RU"/>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0B01" w:rsidRPr="00A8171A" w:rsidRDefault="00340B01" w:rsidP="00A52A5C">
            <w:pPr>
              <w:keepNext/>
              <w:keepLines/>
              <w:jc w:val="center"/>
              <w:rPr>
                <w:bCs/>
                <w:lang w:val="ru-RU"/>
              </w:rPr>
            </w:pPr>
            <w:r w:rsidRPr="00A8171A">
              <w:rPr>
                <w:bCs/>
                <w:lang w:val="ru-RU"/>
              </w:rPr>
              <w:t>3</w:t>
            </w:r>
          </w:p>
        </w:tc>
        <w:tc>
          <w:tcPr>
            <w:tcW w:w="900" w:type="dxa"/>
            <w:tcBorders>
              <w:top w:val="single" w:sz="4" w:space="0" w:color="000000"/>
              <w:left w:val="single" w:sz="4" w:space="0" w:color="000000"/>
              <w:bottom w:val="single" w:sz="4" w:space="0" w:color="000000"/>
              <w:right w:val="single" w:sz="4" w:space="0" w:color="000000"/>
            </w:tcBorders>
          </w:tcPr>
          <w:p w:rsidR="00340B01" w:rsidRPr="00A8171A" w:rsidRDefault="00340B01" w:rsidP="00A52A5C">
            <w:pPr>
              <w:keepNext/>
              <w:keepLines/>
              <w:snapToGrid w:val="0"/>
              <w:jc w:val="center"/>
              <w:rPr>
                <w:bCs/>
                <w:lang w:val="ru-RU"/>
              </w:rPr>
            </w:pPr>
            <w:r w:rsidRPr="00A8171A">
              <w:rPr>
                <w:bCs/>
                <w:lang w:val="ru-RU"/>
              </w:rPr>
              <w:t>4</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340B01" w:rsidRPr="00A8171A" w:rsidRDefault="00340B01" w:rsidP="00A52A5C">
            <w:pPr>
              <w:keepNext/>
              <w:keepLines/>
              <w:snapToGrid w:val="0"/>
              <w:jc w:val="center"/>
              <w:rPr>
                <w:bCs/>
                <w:lang w:val="ru-RU"/>
              </w:rPr>
            </w:pPr>
            <w:r w:rsidRPr="00A8171A">
              <w:rPr>
                <w:bCs/>
                <w:lang w:val="ru-RU"/>
              </w:rPr>
              <w:t>5</w:t>
            </w:r>
          </w:p>
        </w:tc>
        <w:tc>
          <w:tcPr>
            <w:tcW w:w="1530" w:type="dxa"/>
            <w:tcBorders>
              <w:top w:val="single" w:sz="4" w:space="0" w:color="000000"/>
              <w:left w:val="single" w:sz="4" w:space="0" w:color="000000"/>
              <w:bottom w:val="single" w:sz="4" w:space="0" w:color="000000"/>
              <w:right w:val="single" w:sz="4" w:space="0" w:color="000000"/>
            </w:tcBorders>
          </w:tcPr>
          <w:p w:rsidR="00340B01" w:rsidRPr="00A8171A" w:rsidRDefault="00340B01" w:rsidP="00A52A5C">
            <w:pPr>
              <w:keepNext/>
              <w:keepLines/>
              <w:snapToGrid w:val="0"/>
              <w:jc w:val="center"/>
              <w:rPr>
                <w:bCs/>
                <w:lang w:val="ru-RU"/>
              </w:rPr>
            </w:pPr>
            <w:r w:rsidRPr="00A8171A">
              <w:rPr>
                <w:bCs/>
                <w:lang w:val="ru-RU"/>
              </w:rPr>
              <w:t>6</w:t>
            </w:r>
          </w:p>
        </w:tc>
        <w:tc>
          <w:tcPr>
            <w:tcW w:w="1620" w:type="dxa"/>
            <w:tcBorders>
              <w:top w:val="single" w:sz="4" w:space="0" w:color="000000"/>
              <w:left w:val="single" w:sz="4" w:space="0" w:color="000000"/>
              <w:bottom w:val="single" w:sz="4" w:space="0" w:color="000000"/>
              <w:right w:val="single" w:sz="4" w:space="0" w:color="000000"/>
            </w:tcBorders>
          </w:tcPr>
          <w:p w:rsidR="00340B01" w:rsidRPr="00A8171A" w:rsidRDefault="00340B01" w:rsidP="00A52A5C">
            <w:pPr>
              <w:keepNext/>
              <w:keepLines/>
              <w:snapToGrid w:val="0"/>
              <w:jc w:val="center"/>
              <w:rPr>
                <w:bCs/>
                <w:lang w:val="ru-RU"/>
              </w:rPr>
            </w:pPr>
            <w:r w:rsidRPr="00A8171A">
              <w:rPr>
                <w:bCs/>
                <w:lang w:val="ru-RU"/>
              </w:rPr>
              <w:t>4х5</w:t>
            </w:r>
          </w:p>
        </w:tc>
        <w:tc>
          <w:tcPr>
            <w:tcW w:w="1530" w:type="dxa"/>
            <w:tcBorders>
              <w:top w:val="single" w:sz="4" w:space="0" w:color="000000"/>
              <w:left w:val="single" w:sz="4" w:space="0" w:color="000000"/>
              <w:bottom w:val="single" w:sz="4" w:space="0" w:color="000000"/>
              <w:right w:val="single" w:sz="4" w:space="0" w:color="000000"/>
            </w:tcBorders>
          </w:tcPr>
          <w:p w:rsidR="00340B01" w:rsidRPr="00A8171A" w:rsidRDefault="00340B01" w:rsidP="00A52A5C">
            <w:pPr>
              <w:keepNext/>
              <w:keepLines/>
              <w:snapToGrid w:val="0"/>
              <w:jc w:val="center"/>
              <w:rPr>
                <w:bCs/>
                <w:lang w:val="ru-RU"/>
              </w:rPr>
            </w:pPr>
            <w:r w:rsidRPr="00A8171A">
              <w:rPr>
                <w:bCs/>
                <w:lang w:val="ru-RU"/>
              </w:rPr>
              <w:t>4</w:t>
            </w:r>
            <w:r w:rsidRPr="00A8171A">
              <w:rPr>
                <w:bCs/>
                <w:lang w:val="sr-Latn-RS"/>
              </w:rPr>
              <w:t>x</w:t>
            </w:r>
            <w:r w:rsidRPr="00A8171A">
              <w:rPr>
                <w:bCs/>
                <w:lang w:val="ru-RU"/>
              </w:rPr>
              <w:t>6</w:t>
            </w:r>
          </w:p>
        </w:tc>
      </w:tr>
      <w:tr w:rsidR="00A8171A" w:rsidRPr="00A8171A" w:rsidTr="00A8171A">
        <w:trPr>
          <w:trHeight w:val="336"/>
          <w:jc w:val="center"/>
        </w:trPr>
        <w:tc>
          <w:tcPr>
            <w:tcW w:w="895" w:type="dxa"/>
            <w:tcBorders>
              <w:top w:val="single" w:sz="4" w:space="0" w:color="000000"/>
              <w:left w:val="single" w:sz="4" w:space="0" w:color="000000"/>
              <w:bottom w:val="single" w:sz="4" w:space="0" w:color="000000"/>
              <w:right w:val="nil"/>
            </w:tcBorders>
            <w:vAlign w:val="center"/>
            <w:hideMark/>
          </w:tcPr>
          <w:p w:rsidR="00340B01" w:rsidRPr="00A8171A" w:rsidRDefault="00340B01" w:rsidP="00A52A5C">
            <w:pPr>
              <w:keepNext/>
              <w:keepLines/>
              <w:jc w:val="center"/>
              <w:rPr>
                <w:b/>
              </w:rPr>
            </w:pPr>
            <w:r w:rsidRPr="00A8171A">
              <w:rPr>
                <w:b/>
              </w:rPr>
              <w:t>1.</w:t>
            </w:r>
          </w:p>
        </w:tc>
        <w:tc>
          <w:tcPr>
            <w:tcW w:w="2070" w:type="dxa"/>
            <w:tcBorders>
              <w:top w:val="single" w:sz="4" w:space="0" w:color="000000"/>
              <w:left w:val="single" w:sz="4" w:space="0" w:color="000000"/>
              <w:bottom w:val="single" w:sz="4" w:space="0" w:color="000000"/>
              <w:right w:val="nil"/>
            </w:tcBorders>
            <w:vAlign w:val="center"/>
            <w:hideMark/>
          </w:tcPr>
          <w:p w:rsidR="00340B01" w:rsidRPr="00A8171A" w:rsidRDefault="00340B01" w:rsidP="00A52A5C">
            <w:pPr>
              <w:keepNext/>
              <w:keepLines/>
              <w:jc w:val="center"/>
              <w:rPr>
                <w:lang w:val="sr-Cyrl-RS"/>
              </w:rPr>
            </w:pPr>
            <w:r w:rsidRPr="00A8171A">
              <w:rPr>
                <w:caps/>
                <w:lang w:val="ru-RU"/>
              </w:rPr>
              <w:t>п</w:t>
            </w:r>
            <w:r w:rsidRPr="00A8171A">
              <w:rPr>
                <w:lang w:val="ru-RU"/>
              </w:rPr>
              <w:t>оправке услед ванредног квара машине</w:t>
            </w:r>
          </w:p>
        </w:tc>
        <w:tc>
          <w:tcPr>
            <w:tcW w:w="1080" w:type="dxa"/>
            <w:tcBorders>
              <w:top w:val="single" w:sz="4" w:space="0" w:color="000000"/>
              <w:left w:val="single" w:sz="4" w:space="0" w:color="000000"/>
              <w:bottom w:val="single" w:sz="4" w:space="0" w:color="000000"/>
              <w:right w:val="single" w:sz="4" w:space="0" w:color="000000"/>
            </w:tcBorders>
            <w:vAlign w:val="center"/>
            <w:hideMark/>
          </w:tcPr>
          <w:p w:rsidR="00340B01" w:rsidRPr="00A8171A" w:rsidRDefault="00340B01" w:rsidP="00A52A5C">
            <w:pPr>
              <w:keepNext/>
              <w:keepLines/>
              <w:jc w:val="center"/>
            </w:pPr>
            <w:r w:rsidRPr="00A8171A">
              <w:rPr>
                <w:bCs/>
                <w:lang w:val="ru-RU"/>
              </w:rPr>
              <w:t>радни сат</w:t>
            </w:r>
          </w:p>
        </w:tc>
        <w:tc>
          <w:tcPr>
            <w:tcW w:w="900" w:type="dxa"/>
            <w:tcBorders>
              <w:top w:val="single" w:sz="4" w:space="0" w:color="000000"/>
              <w:left w:val="single" w:sz="4" w:space="0" w:color="000000"/>
              <w:bottom w:val="single" w:sz="4" w:space="0" w:color="000000"/>
              <w:right w:val="single" w:sz="4" w:space="0" w:color="000000"/>
            </w:tcBorders>
          </w:tcPr>
          <w:p w:rsidR="00340B01" w:rsidRPr="00A8171A" w:rsidRDefault="00340B01" w:rsidP="00A52A5C">
            <w:pPr>
              <w:keepNext/>
              <w:keepLines/>
              <w:snapToGrid w:val="0"/>
              <w:jc w:val="center"/>
              <w:rPr>
                <w:bCs/>
                <w:lang w:val="ru-RU"/>
              </w:rPr>
            </w:pPr>
          </w:p>
          <w:p w:rsidR="00340B01" w:rsidRPr="00A8171A" w:rsidRDefault="00340B01" w:rsidP="00A52A5C">
            <w:pPr>
              <w:keepNext/>
              <w:keepLines/>
              <w:snapToGrid w:val="0"/>
              <w:jc w:val="center"/>
              <w:rPr>
                <w:b/>
                <w:bCs/>
                <w:lang w:val="ru-RU"/>
              </w:rPr>
            </w:pPr>
            <w:r w:rsidRPr="00A8171A">
              <w:rPr>
                <w:b/>
                <w:bCs/>
                <w:lang w:val="ru-RU"/>
              </w:rPr>
              <w:t>25 сати</w:t>
            </w:r>
          </w:p>
        </w:tc>
        <w:tc>
          <w:tcPr>
            <w:tcW w:w="1530" w:type="dxa"/>
            <w:tcBorders>
              <w:top w:val="single" w:sz="4" w:space="0" w:color="000000"/>
              <w:left w:val="single" w:sz="4" w:space="0" w:color="000000"/>
              <w:bottom w:val="single" w:sz="4" w:space="0" w:color="000000"/>
              <w:right w:val="single" w:sz="4" w:space="0" w:color="000000"/>
            </w:tcBorders>
          </w:tcPr>
          <w:p w:rsidR="00340B01" w:rsidRPr="00A8171A" w:rsidRDefault="00340B01" w:rsidP="00113F01">
            <w:pPr>
              <w:keepNext/>
              <w:keepLines/>
              <w:snapToGrid w:val="0"/>
              <w:jc w:val="right"/>
              <w:rPr>
                <w:bCs/>
                <w:lang w:val="ru-RU"/>
              </w:rPr>
            </w:pPr>
          </w:p>
        </w:tc>
        <w:tc>
          <w:tcPr>
            <w:tcW w:w="1530" w:type="dxa"/>
            <w:tcBorders>
              <w:top w:val="single" w:sz="4" w:space="0" w:color="000000"/>
              <w:left w:val="single" w:sz="4" w:space="0" w:color="000000"/>
              <w:bottom w:val="single" w:sz="4" w:space="0" w:color="000000"/>
              <w:right w:val="single" w:sz="4" w:space="0" w:color="000000"/>
            </w:tcBorders>
          </w:tcPr>
          <w:p w:rsidR="00340B01" w:rsidRPr="00A8171A" w:rsidRDefault="00340B01" w:rsidP="00113F01">
            <w:pPr>
              <w:keepNext/>
              <w:keepLines/>
              <w:snapToGrid w:val="0"/>
              <w:jc w:val="right"/>
              <w:rPr>
                <w:bCs/>
                <w:lang w:val="ru-RU"/>
              </w:rPr>
            </w:pPr>
          </w:p>
        </w:tc>
        <w:tc>
          <w:tcPr>
            <w:tcW w:w="1620" w:type="dxa"/>
            <w:tcBorders>
              <w:top w:val="single" w:sz="4" w:space="0" w:color="000000"/>
              <w:left w:val="single" w:sz="4" w:space="0" w:color="000000"/>
              <w:bottom w:val="single" w:sz="4" w:space="0" w:color="000000"/>
              <w:right w:val="single" w:sz="4" w:space="0" w:color="000000"/>
            </w:tcBorders>
          </w:tcPr>
          <w:p w:rsidR="00340B01" w:rsidRPr="00A8171A" w:rsidRDefault="00340B01" w:rsidP="00113F01">
            <w:pPr>
              <w:keepNext/>
              <w:keepLines/>
              <w:snapToGrid w:val="0"/>
              <w:jc w:val="right"/>
              <w:rPr>
                <w:bCs/>
                <w:lang w:val="ru-RU"/>
              </w:rPr>
            </w:pPr>
          </w:p>
        </w:tc>
        <w:tc>
          <w:tcPr>
            <w:tcW w:w="1530" w:type="dxa"/>
            <w:tcBorders>
              <w:top w:val="single" w:sz="4" w:space="0" w:color="000000"/>
              <w:left w:val="single" w:sz="4" w:space="0" w:color="000000"/>
              <w:bottom w:val="single" w:sz="4" w:space="0" w:color="000000"/>
              <w:right w:val="single" w:sz="4" w:space="0" w:color="000000"/>
            </w:tcBorders>
          </w:tcPr>
          <w:p w:rsidR="00340B01" w:rsidRPr="00A8171A" w:rsidRDefault="00340B01" w:rsidP="00113F01">
            <w:pPr>
              <w:keepNext/>
              <w:keepLines/>
              <w:snapToGrid w:val="0"/>
              <w:jc w:val="right"/>
              <w:rPr>
                <w:bCs/>
                <w:lang w:val="ru-RU"/>
              </w:rPr>
            </w:pPr>
          </w:p>
        </w:tc>
      </w:tr>
      <w:tr w:rsidR="00A8171A" w:rsidRPr="00A8171A" w:rsidTr="00A8171A">
        <w:trPr>
          <w:trHeight w:val="336"/>
          <w:jc w:val="center"/>
        </w:trPr>
        <w:tc>
          <w:tcPr>
            <w:tcW w:w="895" w:type="dxa"/>
            <w:tcBorders>
              <w:top w:val="single" w:sz="4" w:space="0" w:color="000000"/>
              <w:left w:val="single" w:sz="4" w:space="0" w:color="000000"/>
              <w:bottom w:val="single" w:sz="4" w:space="0" w:color="000000"/>
              <w:right w:val="nil"/>
            </w:tcBorders>
            <w:shd w:val="clear" w:color="auto" w:fill="FFFFFF" w:themeFill="background1"/>
            <w:vAlign w:val="center"/>
          </w:tcPr>
          <w:p w:rsidR="00F730D5" w:rsidRPr="00A8171A" w:rsidRDefault="00F730D5" w:rsidP="00F730D5">
            <w:pPr>
              <w:keepNext/>
              <w:keepLines/>
              <w:jc w:val="center"/>
              <w:rPr>
                <w:b/>
                <w:lang w:val="sr-Cyrl-RS"/>
              </w:rPr>
            </w:pPr>
            <w:r w:rsidRPr="00A8171A">
              <w:rPr>
                <w:b/>
                <w:lang w:val="sr-Cyrl-RS"/>
              </w:rPr>
              <w:t>2.</w:t>
            </w:r>
          </w:p>
        </w:tc>
        <w:tc>
          <w:tcPr>
            <w:tcW w:w="2070" w:type="dxa"/>
            <w:tcBorders>
              <w:top w:val="single" w:sz="4" w:space="0" w:color="000000"/>
              <w:left w:val="single" w:sz="4" w:space="0" w:color="000000"/>
              <w:bottom w:val="single" w:sz="4" w:space="0" w:color="000000"/>
              <w:right w:val="nil"/>
            </w:tcBorders>
            <w:shd w:val="clear" w:color="auto" w:fill="FFFFFF" w:themeFill="background1"/>
            <w:vAlign w:val="center"/>
          </w:tcPr>
          <w:p w:rsidR="00F730D5" w:rsidRPr="00A8171A" w:rsidRDefault="00F730D5" w:rsidP="00F730D5">
            <w:pPr>
              <w:keepNext/>
              <w:keepLines/>
              <w:jc w:val="center"/>
              <w:rPr>
                <w:caps/>
                <w:lang w:val="ru-RU"/>
              </w:rPr>
            </w:pPr>
            <w:r w:rsidRPr="00A8171A">
              <w:rPr>
                <w:lang w:val="ru-RU"/>
              </w:rPr>
              <w:t>Резервни делови</w:t>
            </w:r>
          </w:p>
        </w:tc>
        <w:tc>
          <w:tcPr>
            <w:tcW w:w="10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F730D5" w:rsidRPr="00A8171A" w:rsidRDefault="00F730D5" w:rsidP="00F730D5">
            <w:pPr>
              <w:keepNext/>
              <w:keepLines/>
              <w:jc w:val="center"/>
              <w:rPr>
                <w:bCs/>
                <w:lang w:val="ru-RU"/>
              </w:rPr>
            </w:pPr>
            <w:r w:rsidRPr="00A8171A">
              <w:rPr>
                <w:bCs/>
                <w:lang w:val="ru-RU"/>
              </w:rPr>
              <w:t>/</w:t>
            </w:r>
          </w:p>
        </w:tc>
        <w:tc>
          <w:tcPr>
            <w:tcW w:w="9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F730D5" w:rsidRPr="00A8171A" w:rsidRDefault="00F730D5" w:rsidP="00F730D5">
            <w:pPr>
              <w:keepNext/>
              <w:keepLines/>
              <w:snapToGrid w:val="0"/>
              <w:jc w:val="center"/>
              <w:rPr>
                <w:bCs/>
                <w:lang w:val="ru-RU"/>
              </w:rPr>
            </w:pPr>
            <w:r w:rsidRPr="00A8171A">
              <w:rPr>
                <w:bCs/>
                <w:lang w:val="ru-RU"/>
              </w:rPr>
              <w:t>/</w:t>
            </w:r>
          </w:p>
        </w:tc>
        <w:tc>
          <w:tcPr>
            <w:tcW w:w="15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F730D5" w:rsidRPr="00A8171A" w:rsidRDefault="00F730D5" w:rsidP="00F730D5">
            <w:pPr>
              <w:keepNext/>
              <w:keepLines/>
              <w:snapToGrid w:val="0"/>
              <w:jc w:val="center"/>
              <w:rPr>
                <w:bCs/>
                <w:lang w:val="ru-RU"/>
              </w:rPr>
            </w:pPr>
            <w:r w:rsidRPr="00A8171A">
              <w:rPr>
                <w:bCs/>
                <w:lang w:val="ru-RU"/>
              </w:rPr>
              <w:t>/</w:t>
            </w:r>
          </w:p>
        </w:tc>
        <w:tc>
          <w:tcPr>
            <w:tcW w:w="15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F730D5" w:rsidRPr="00A8171A" w:rsidRDefault="00F730D5" w:rsidP="00F730D5">
            <w:pPr>
              <w:keepNext/>
              <w:keepLines/>
              <w:snapToGrid w:val="0"/>
              <w:jc w:val="center"/>
              <w:rPr>
                <w:bCs/>
                <w:lang w:val="ru-RU"/>
              </w:rPr>
            </w:pPr>
            <w:r w:rsidRPr="00A8171A">
              <w:rPr>
                <w:bCs/>
                <w:lang w:val="ru-RU"/>
              </w:rPr>
              <w:t>/</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730D5" w:rsidRPr="00A8171A" w:rsidRDefault="00F730D5" w:rsidP="00F730D5">
            <w:pPr>
              <w:keepNext/>
              <w:keepLines/>
              <w:snapToGrid w:val="0"/>
              <w:jc w:val="right"/>
              <w:rPr>
                <w:b/>
                <w:bCs/>
                <w:lang w:val="ru-RU"/>
              </w:rPr>
            </w:pPr>
            <w:r w:rsidRPr="00A8171A">
              <w:rPr>
                <w:b/>
                <w:bCs/>
                <w:lang w:val="ru-RU"/>
              </w:rPr>
              <w:t>100.000,00</w:t>
            </w:r>
          </w:p>
        </w:tc>
        <w:tc>
          <w:tcPr>
            <w:tcW w:w="153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730D5" w:rsidRPr="00A8171A" w:rsidRDefault="00F730D5" w:rsidP="00F730D5">
            <w:pPr>
              <w:keepNext/>
              <w:keepLines/>
              <w:snapToGrid w:val="0"/>
              <w:jc w:val="right"/>
              <w:rPr>
                <w:bCs/>
                <w:lang w:val="ru-RU"/>
              </w:rPr>
            </w:pPr>
          </w:p>
        </w:tc>
      </w:tr>
      <w:tr w:rsidR="00A8171A" w:rsidRPr="00A8171A" w:rsidTr="00A8171A">
        <w:trPr>
          <w:trHeight w:val="448"/>
          <w:jc w:val="center"/>
        </w:trPr>
        <w:tc>
          <w:tcPr>
            <w:tcW w:w="8005" w:type="dxa"/>
            <w:gridSpan w:val="6"/>
            <w:tcBorders>
              <w:top w:val="single" w:sz="4" w:space="0" w:color="000000"/>
              <w:left w:val="single" w:sz="4" w:space="0" w:color="000000"/>
              <w:bottom w:val="single" w:sz="4" w:space="0" w:color="000000"/>
              <w:right w:val="single" w:sz="4" w:space="0" w:color="000000"/>
            </w:tcBorders>
            <w:vAlign w:val="center"/>
            <w:hideMark/>
          </w:tcPr>
          <w:p w:rsidR="003D10A1" w:rsidRPr="00A8171A" w:rsidRDefault="003D10A1" w:rsidP="003D10A1">
            <w:pPr>
              <w:keepNext/>
              <w:keepLines/>
              <w:snapToGrid w:val="0"/>
              <w:jc w:val="right"/>
              <w:rPr>
                <w:bCs/>
                <w:lang w:val="ru-RU"/>
              </w:rPr>
            </w:pPr>
            <w:r w:rsidRPr="00A8171A">
              <w:rPr>
                <w:b/>
                <w:bCs/>
                <w:lang w:val="ru-RU"/>
              </w:rPr>
              <w:t>УКУПНО:</w:t>
            </w:r>
          </w:p>
        </w:tc>
        <w:tc>
          <w:tcPr>
            <w:tcW w:w="1620" w:type="dxa"/>
            <w:tcBorders>
              <w:top w:val="single" w:sz="4" w:space="0" w:color="000000"/>
              <w:left w:val="single" w:sz="4" w:space="0" w:color="000000"/>
              <w:bottom w:val="single" w:sz="4" w:space="0" w:color="000000"/>
              <w:right w:val="single" w:sz="4" w:space="0" w:color="000000"/>
            </w:tcBorders>
          </w:tcPr>
          <w:p w:rsidR="003D10A1" w:rsidRPr="00A8171A" w:rsidRDefault="003D10A1" w:rsidP="00A52A5C">
            <w:pPr>
              <w:keepNext/>
              <w:keepLines/>
              <w:snapToGrid w:val="0"/>
              <w:rPr>
                <w:bCs/>
                <w:lang w:val="ru-RU"/>
              </w:rPr>
            </w:pPr>
          </w:p>
        </w:tc>
        <w:tc>
          <w:tcPr>
            <w:tcW w:w="1530" w:type="dxa"/>
            <w:tcBorders>
              <w:top w:val="single" w:sz="4" w:space="0" w:color="000000"/>
              <w:left w:val="single" w:sz="4" w:space="0" w:color="000000"/>
              <w:bottom w:val="single" w:sz="4" w:space="0" w:color="000000"/>
              <w:right w:val="single" w:sz="4" w:space="0" w:color="000000"/>
            </w:tcBorders>
          </w:tcPr>
          <w:p w:rsidR="003D10A1" w:rsidRPr="00A8171A" w:rsidRDefault="003D10A1" w:rsidP="00A52A5C">
            <w:pPr>
              <w:keepNext/>
              <w:keepLines/>
              <w:snapToGrid w:val="0"/>
              <w:rPr>
                <w:bCs/>
                <w:lang w:val="ru-RU"/>
              </w:rPr>
            </w:pPr>
          </w:p>
        </w:tc>
      </w:tr>
    </w:tbl>
    <w:p w:rsidR="007816D0" w:rsidRPr="00A8171A" w:rsidRDefault="007816D0" w:rsidP="007816D0">
      <w:pPr>
        <w:jc w:val="both"/>
        <w:outlineLvl w:val="0"/>
        <w:rPr>
          <w:b/>
          <w:lang w:val="sr-Cyrl-RS"/>
        </w:rPr>
      </w:pPr>
      <w:r w:rsidRPr="00A8171A">
        <w:rPr>
          <w:b/>
          <w:i/>
          <w:u w:val="single"/>
          <w:lang w:val="sr-Cyrl-RS"/>
        </w:rPr>
        <w:t>Напомена:</w:t>
      </w:r>
      <w:r w:rsidRPr="00A8171A">
        <w:rPr>
          <w:b/>
          <w:lang w:val="sr-Cyrl-RS"/>
        </w:rPr>
        <w:t xml:space="preserve"> Наручилац није у могућности да процени потребу за набавком резервних делова потребних за поправку предметних машина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r w:rsidR="00CB3115" w:rsidRPr="00A8171A">
        <w:rPr>
          <w:b/>
          <w:lang w:val="sr-Cyrl-RS"/>
        </w:rPr>
        <w:t xml:space="preserve"> Понуђач је у обавези да трошкове ванредног квара достави Наручиоцу у образложеном поднеску најдуже у року од 7 радних дана на који Наручилац даје сагласност.</w:t>
      </w:r>
    </w:p>
    <w:p w:rsidR="007816D0" w:rsidRDefault="007816D0" w:rsidP="00113F01">
      <w:pPr>
        <w:outlineLvl w:val="0"/>
        <w:rPr>
          <w:b/>
          <w:color w:val="FF0000"/>
          <w:lang w:val="sr-Cyrl-CS"/>
        </w:rPr>
      </w:pPr>
    </w:p>
    <w:p w:rsidR="00A8171A" w:rsidRDefault="00A8171A" w:rsidP="00113F01">
      <w:pPr>
        <w:outlineLvl w:val="0"/>
        <w:rPr>
          <w:b/>
          <w:color w:val="FF0000"/>
          <w:lang w:val="sr-Cyrl-CS"/>
        </w:rPr>
      </w:pPr>
    </w:p>
    <w:p w:rsidR="00A8171A" w:rsidRPr="001D7FFC" w:rsidRDefault="00A8171A" w:rsidP="00113F01">
      <w:pPr>
        <w:outlineLvl w:val="0"/>
        <w:rPr>
          <w:b/>
          <w:color w:val="FF0000"/>
          <w:lang w:val="sr-Cyrl-CS"/>
        </w:rPr>
      </w:pPr>
    </w:p>
    <w:tbl>
      <w:tblPr>
        <w:tblW w:w="9360" w:type="dxa"/>
        <w:tblInd w:w="108" w:type="dxa"/>
        <w:tblLayout w:type="fixed"/>
        <w:tblLook w:val="04A0" w:firstRow="1" w:lastRow="0" w:firstColumn="1" w:lastColumn="0" w:noHBand="0" w:noVBand="1"/>
      </w:tblPr>
      <w:tblGrid>
        <w:gridCol w:w="4741"/>
        <w:gridCol w:w="509"/>
        <w:gridCol w:w="4110"/>
      </w:tblGrid>
      <w:tr w:rsidR="001D7FFC" w:rsidRPr="001D7FFC" w:rsidTr="00A52A5C">
        <w:trPr>
          <w:trHeight w:val="530"/>
        </w:trPr>
        <w:tc>
          <w:tcPr>
            <w:tcW w:w="4741" w:type="dxa"/>
            <w:tcBorders>
              <w:top w:val="single" w:sz="4" w:space="0" w:color="000000"/>
              <w:left w:val="single" w:sz="4" w:space="0" w:color="000000"/>
              <w:bottom w:val="single" w:sz="4" w:space="0" w:color="auto"/>
              <w:right w:val="single" w:sz="4" w:space="0" w:color="auto"/>
            </w:tcBorders>
            <w:vAlign w:val="center"/>
          </w:tcPr>
          <w:p w:rsidR="007816D0" w:rsidRPr="00D25405" w:rsidRDefault="007816D0" w:rsidP="007816D0">
            <w:pPr>
              <w:jc w:val="center"/>
              <w:outlineLvl w:val="0"/>
              <w:rPr>
                <w:bCs/>
                <w:lang w:val="ru-RU"/>
              </w:rPr>
            </w:pPr>
            <w:r w:rsidRPr="00D25405">
              <w:rPr>
                <w:bCs/>
                <w:lang w:val="ru-RU"/>
              </w:rPr>
              <w:t xml:space="preserve">Укупна цена за услуге у динарима без ПДВ </w:t>
            </w:r>
          </w:p>
          <w:p w:rsidR="007816D0" w:rsidRPr="00D25405" w:rsidRDefault="007816D0" w:rsidP="007816D0">
            <w:pPr>
              <w:jc w:val="center"/>
              <w:outlineLvl w:val="0"/>
              <w:rPr>
                <w:bCs/>
                <w:lang w:val="ru-RU"/>
              </w:rPr>
            </w:pPr>
            <w:r w:rsidRPr="00D25405">
              <w:rPr>
                <w:bCs/>
                <w:lang w:val="ru-RU"/>
              </w:rPr>
              <w:t>(Табела 1 + Табела 2)</w:t>
            </w:r>
          </w:p>
        </w:tc>
        <w:tc>
          <w:tcPr>
            <w:tcW w:w="4619" w:type="dxa"/>
            <w:gridSpan w:val="2"/>
            <w:tcBorders>
              <w:top w:val="single" w:sz="4" w:space="0" w:color="000000"/>
              <w:left w:val="single" w:sz="4" w:space="0" w:color="auto"/>
              <w:bottom w:val="single" w:sz="4" w:space="0" w:color="auto"/>
              <w:right w:val="single" w:sz="4" w:space="0" w:color="000000"/>
            </w:tcBorders>
            <w:vAlign w:val="center"/>
          </w:tcPr>
          <w:p w:rsidR="007816D0" w:rsidRPr="00D25405" w:rsidRDefault="007816D0" w:rsidP="007816D0">
            <w:pPr>
              <w:jc w:val="center"/>
              <w:outlineLvl w:val="0"/>
              <w:rPr>
                <w:bCs/>
                <w:lang w:val="ru-RU"/>
              </w:rPr>
            </w:pPr>
            <w:r w:rsidRPr="00D25405">
              <w:rPr>
                <w:bCs/>
                <w:lang w:val="ru-RU"/>
              </w:rPr>
              <w:t>___________________ динара</w:t>
            </w:r>
          </w:p>
        </w:tc>
      </w:tr>
      <w:tr w:rsidR="001D7FFC" w:rsidRPr="001D7FFC" w:rsidTr="00A52A5C">
        <w:trPr>
          <w:trHeight w:val="530"/>
        </w:trPr>
        <w:tc>
          <w:tcPr>
            <w:tcW w:w="4741" w:type="dxa"/>
            <w:tcBorders>
              <w:top w:val="single" w:sz="4" w:space="0" w:color="000000"/>
              <w:left w:val="single" w:sz="4" w:space="0" w:color="000000"/>
              <w:bottom w:val="single" w:sz="4" w:space="0" w:color="auto"/>
              <w:right w:val="single" w:sz="4" w:space="0" w:color="auto"/>
            </w:tcBorders>
            <w:vAlign w:val="center"/>
          </w:tcPr>
          <w:p w:rsidR="00113F01" w:rsidRPr="00D25405" w:rsidRDefault="00113F01" w:rsidP="00113F01">
            <w:pPr>
              <w:jc w:val="center"/>
              <w:outlineLvl w:val="0"/>
              <w:rPr>
                <w:bCs/>
                <w:lang w:val="ru-RU"/>
              </w:rPr>
            </w:pPr>
            <w:r w:rsidRPr="00D25405">
              <w:rPr>
                <w:bCs/>
                <w:lang w:val="ru-RU"/>
              </w:rPr>
              <w:t xml:space="preserve">Укупна цена за услуге у динарима са ПДВ </w:t>
            </w:r>
          </w:p>
          <w:p w:rsidR="00113F01" w:rsidRPr="00D25405" w:rsidRDefault="00113F01" w:rsidP="00113F01">
            <w:pPr>
              <w:jc w:val="center"/>
              <w:outlineLvl w:val="0"/>
              <w:rPr>
                <w:bCs/>
                <w:lang w:val="ru-RU"/>
              </w:rPr>
            </w:pPr>
            <w:r w:rsidRPr="00D25405">
              <w:rPr>
                <w:bCs/>
                <w:lang w:val="ru-RU"/>
              </w:rPr>
              <w:t>(Табела 1 + Табела 2)</w:t>
            </w:r>
          </w:p>
        </w:tc>
        <w:tc>
          <w:tcPr>
            <w:tcW w:w="4619" w:type="dxa"/>
            <w:gridSpan w:val="2"/>
            <w:tcBorders>
              <w:top w:val="single" w:sz="4" w:space="0" w:color="000000"/>
              <w:left w:val="single" w:sz="4" w:space="0" w:color="auto"/>
              <w:bottom w:val="single" w:sz="4" w:space="0" w:color="auto"/>
              <w:right w:val="single" w:sz="4" w:space="0" w:color="000000"/>
            </w:tcBorders>
            <w:vAlign w:val="center"/>
          </w:tcPr>
          <w:p w:rsidR="00113F01" w:rsidRPr="00D25405" w:rsidRDefault="00113F01" w:rsidP="00113F01">
            <w:pPr>
              <w:jc w:val="center"/>
              <w:outlineLvl w:val="0"/>
              <w:rPr>
                <w:bCs/>
                <w:lang w:val="ru-RU"/>
              </w:rPr>
            </w:pPr>
            <w:r w:rsidRPr="00D25405">
              <w:rPr>
                <w:bCs/>
                <w:lang w:val="ru-RU"/>
              </w:rPr>
              <w:t>___________________ динара</w:t>
            </w:r>
          </w:p>
        </w:tc>
      </w:tr>
      <w:tr w:rsidR="00A8171A" w:rsidRPr="00A8171A" w:rsidTr="00311496">
        <w:trPr>
          <w:trHeight w:val="530"/>
        </w:trPr>
        <w:tc>
          <w:tcPr>
            <w:tcW w:w="4741" w:type="dxa"/>
            <w:tcBorders>
              <w:top w:val="single" w:sz="4" w:space="0" w:color="000000"/>
              <w:left w:val="single" w:sz="4" w:space="0" w:color="000000"/>
              <w:bottom w:val="single" w:sz="4" w:space="0" w:color="auto"/>
              <w:right w:val="single" w:sz="4" w:space="0" w:color="auto"/>
            </w:tcBorders>
            <w:vAlign w:val="center"/>
            <w:hideMark/>
          </w:tcPr>
          <w:p w:rsidR="007816D0" w:rsidRPr="00A8171A" w:rsidRDefault="007816D0" w:rsidP="00113F01">
            <w:pPr>
              <w:jc w:val="both"/>
              <w:outlineLvl w:val="0"/>
              <w:rPr>
                <w:bCs/>
                <w:lang w:val="ru-RU"/>
              </w:rPr>
            </w:pPr>
            <w:r w:rsidRPr="00A8171A">
              <w:rPr>
                <w:bCs/>
                <w:lang w:val="ru-RU"/>
              </w:rPr>
              <w:t xml:space="preserve">РОК ЗА ДИЈАГНОСТИКУ УСЛЕД ВАНРЕДНОГ КВАРА МАШИНЕ (не може бити дужи од 3 (три) радна дана од дана </w:t>
            </w:r>
            <w:r w:rsidR="008A3676" w:rsidRPr="00A8171A">
              <w:rPr>
                <w:bCs/>
                <w:lang w:val="ru-RU"/>
              </w:rPr>
              <w:t>одзива на позив Наручиоца) је:</w:t>
            </w:r>
          </w:p>
          <w:p w:rsidR="00CB3115" w:rsidRPr="00A8171A" w:rsidRDefault="00CB3115" w:rsidP="00113F01">
            <w:pPr>
              <w:jc w:val="both"/>
              <w:outlineLvl w:val="0"/>
              <w:rPr>
                <w:bCs/>
                <w:lang w:val="ru-RU"/>
              </w:rPr>
            </w:pPr>
          </w:p>
        </w:tc>
        <w:tc>
          <w:tcPr>
            <w:tcW w:w="4619" w:type="dxa"/>
            <w:gridSpan w:val="2"/>
            <w:tcBorders>
              <w:top w:val="single" w:sz="4" w:space="0" w:color="000000"/>
              <w:left w:val="single" w:sz="4" w:space="0" w:color="auto"/>
              <w:bottom w:val="single" w:sz="4" w:space="0" w:color="auto"/>
              <w:right w:val="single" w:sz="4" w:space="0" w:color="000000"/>
            </w:tcBorders>
            <w:hideMark/>
          </w:tcPr>
          <w:p w:rsidR="00311496" w:rsidRPr="00A8171A" w:rsidRDefault="00311496" w:rsidP="00EA499C">
            <w:pPr>
              <w:outlineLvl w:val="0"/>
              <w:rPr>
                <w:bCs/>
                <w:lang w:val="ru-RU"/>
              </w:rPr>
            </w:pPr>
          </w:p>
          <w:p w:rsidR="00311496" w:rsidRPr="00A8171A" w:rsidRDefault="00311496" w:rsidP="00EA499C">
            <w:pPr>
              <w:outlineLvl w:val="0"/>
              <w:rPr>
                <w:bCs/>
                <w:lang w:val="ru-RU"/>
              </w:rPr>
            </w:pPr>
          </w:p>
          <w:p w:rsidR="00311496" w:rsidRPr="00A8171A" w:rsidRDefault="00311496" w:rsidP="00EA499C">
            <w:pPr>
              <w:outlineLvl w:val="0"/>
              <w:rPr>
                <w:bCs/>
                <w:lang w:val="ru-RU"/>
              </w:rPr>
            </w:pPr>
          </w:p>
          <w:p w:rsidR="007816D0" w:rsidRPr="00A8171A" w:rsidRDefault="007816D0" w:rsidP="00EA499C">
            <w:pPr>
              <w:outlineLvl w:val="0"/>
              <w:rPr>
                <w:bCs/>
                <w:lang w:val="ru-RU"/>
              </w:rPr>
            </w:pPr>
            <w:r w:rsidRPr="00A8171A">
              <w:rPr>
                <w:bCs/>
                <w:lang w:val="ru-RU"/>
              </w:rPr>
              <w:t>____________________дана</w:t>
            </w:r>
          </w:p>
        </w:tc>
      </w:tr>
      <w:tr w:rsidR="00A8171A" w:rsidRPr="00A8171A" w:rsidTr="00A52A5C">
        <w:trPr>
          <w:trHeight w:val="593"/>
        </w:trPr>
        <w:tc>
          <w:tcPr>
            <w:tcW w:w="9360" w:type="dxa"/>
            <w:gridSpan w:val="3"/>
            <w:tcBorders>
              <w:top w:val="single" w:sz="4" w:space="0" w:color="000000"/>
              <w:left w:val="single" w:sz="4" w:space="0" w:color="000000"/>
              <w:bottom w:val="single" w:sz="4" w:space="0" w:color="000000"/>
              <w:right w:val="single" w:sz="4" w:space="0" w:color="000000"/>
            </w:tcBorders>
            <w:hideMark/>
          </w:tcPr>
          <w:p w:rsidR="007816D0" w:rsidRPr="00A8171A" w:rsidRDefault="007816D0" w:rsidP="007816D0">
            <w:pPr>
              <w:jc w:val="center"/>
              <w:outlineLvl w:val="0"/>
              <w:rPr>
                <w:lang w:val="ru-RU"/>
              </w:rPr>
            </w:pPr>
            <w:r w:rsidRPr="00A8171A">
              <w:rPr>
                <w:lang w:val="ru-RU"/>
              </w:rPr>
              <w:t xml:space="preserve">Све појединачне услуге </w:t>
            </w:r>
            <w:r w:rsidRPr="00A8171A">
              <w:rPr>
                <w:bCs/>
                <w:lang w:val="ru-RU"/>
              </w:rPr>
              <w:t>врше се у складу са препорукама произвођача</w:t>
            </w:r>
            <w:r w:rsidRPr="00A8171A">
              <w:rPr>
                <w:lang w:val="ru-RU"/>
              </w:rPr>
              <w:t>.</w:t>
            </w:r>
          </w:p>
        </w:tc>
      </w:tr>
      <w:tr w:rsidR="00A8171A" w:rsidRPr="00A8171A" w:rsidTr="00A52A5C">
        <w:tc>
          <w:tcPr>
            <w:tcW w:w="9360" w:type="dxa"/>
            <w:gridSpan w:val="3"/>
            <w:tcBorders>
              <w:top w:val="single" w:sz="4" w:space="0" w:color="000000"/>
              <w:left w:val="single" w:sz="4" w:space="0" w:color="000000"/>
              <w:bottom w:val="single" w:sz="4" w:space="0" w:color="000000"/>
              <w:right w:val="single" w:sz="4" w:space="0" w:color="000000"/>
            </w:tcBorders>
            <w:hideMark/>
          </w:tcPr>
          <w:p w:rsidR="007816D0" w:rsidRPr="00A8171A" w:rsidRDefault="007816D0" w:rsidP="00EA499C">
            <w:pPr>
              <w:jc w:val="both"/>
              <w:outlineLvl w:val="0"/>
              <w:rPr>
                <w:bCs/>
                <w:lang w:val="ru-RU"/>
              </w:rPr>
            </w:pPr>
            <w:r w:rsidRPr="00A8171A">
              <w:rPr>
                <w:bCs/>
                <w:lang w:val="sr-Cyrl-CS"/>
              </w:rPr>
              <w:t>Понуђач се обавезује да обезбеди потрошни материјал, уграђује делове и додатну опрему, a</w:t>
            </w:r>
            <w:r w:rsidRPr="00A8171A">
              <w:rPr>
                <w:bCs/>
                <w:lang w:val="ru-RU"/>
              </w:rPr>
              <w:t xml:space="preserve"> </w:t>
            </w:r>
            <w:r w:rsidRPr="00A8171A">
              <w:rPr>
                <w:bCs/>
                <w:lang w:val="sr-Cyrl-CS"/>
              </w:rPr>
              <w:t xml:space="preserve">све у складу са нормативима и препорукама произвођача конкретне робне марке </w:t>
            </w:r>
            <w:r w:rsidRPr="00A8171A">
              <w:rPr>
                <w:bCs/>
                <w:lang w:val="sr-Cyrl-RS"/>
              </w:rPr>
              <w:t>машине</w:t>
            </w:r>
            <w:r w:rsidRPr="00A8171A">
              <w:rPr>
                <w:bCs/>
                <w:lang w:val="sr-Cyrl-CS"/>
              </w:rPr>
              <w:t xml:space="preserve">, а које по квалитету гарантују исправан рад </w:t>
            </w:r>
            <w:r w:rsidRPr="00A8171A">
              <w:rPr>
                <w:bCs/>
                <w:lang w:val="sr-Cyrl-RS"/>
              </w:rPr>
              <w:t>машине</w:t>
            </w:r>
            <w:r w:rsidRPr="00A8171A">
              <w:rPr>
                <w:bCs/>
                <w:lang w:val="sr-Cyrl-CS"/>
              </w:rPr>
              <w:t xml:space="preserve"> безбедно учествовање у раду. </w:t>
            </w:r>
          </w:p>
          <w:p w:rsidR="007816D0" w:rsidRPr="00A8171A" w:rsidRDefault="007816D0" w:rsidP="00EA499C">
            <w:pPr>
              <w:jc w:val="both"/>
              <w:outlineLvl w:val="0"/>
              <w:rPr>
                <w:bCs/>
                <w:lang w:val="ru-RU"/>
              </w:rPr>
            </w:pPr>
            <w:r w:rsidRPr="00A8171A">
              <w:rPr>
                <w:bCs/>
                <w:lang w:val="ru-RU"/>
              </w:rPr>
              <w:t xml:space="preserve">Цена извршене услуге </w:t>
            </w:r>
            <w:r w:rsidRPr="00A8171A">
              <w:rPr>
                <w:bCs/>
                <w:lang w:val="sr-Cyrl-RS"/>
              </w:rPr>
              <w:t xml:space="preserve">редовног сервиса и </w:t>
            </w:r>
            <w:r w:rsidRPr="00A8171A">
              <w:rPr>
                <w:bCs/>
                <w:lang w:val="ru-RU"/>
              </w:rPr>
              <w:t>радног сата</w:t>
            </w:r>
            <w:r w:rsidRPr="00A8171A">
              <w:rPr>
                <w:bCs/>
                <w:lang w:val="sr-Cyrl-RS"/>
              </w:rPr>
              <w:t xml:space="preserve"> поправке</w:t>
            </w:r>
            <w:r w:rsidRPr="00A8171A">
              <w:rPr>
                <w:bCs/>
                <w:lang w:val="ru-RU"/>
              </w:rPr>
              <w:t xml:space="preserve"> фактурисаће се</w:t>
            </w:r>
            <w:r w:rsidRPr="00A8171A">
              <w:rPr>
                <w:bCs/>
                <w:lang w:val="sr-Cyrl-RS"/>
              </w:rPr>
              <w:t xml:space="preserve"> по</w:t>
            </w:r>
            <w:r w:rsidRPr="00A8171A">
              <w:rPr>
                <w:bCs/>
                <w:lang w:val="ru-RU"/>
              </w:rPr>
              <w:t xml:space="preserve"> цен</w:t>
            </w:r>
            <w:r w:rsidRPr="00A8171A">
              <w:rPr>
                <w:bCs/>
                <w:lang w:val="sr-Cyrl-RS"/>
              </w:rPr>
              <w:t xml:space="preserve">и која </w:t>
            </w:r>
            <w:r w:rsidRPr="00A8171A">
              <w:rPr>
                <w:bCs/>
                <w:lang w:val="ru-RU"/>
              </w:rPr>
              <w:t>не може да одступа од цене кој</w:t>
            </w:r>
            <w:r w:rsidRPr="00A8171A">
              <w:rPr>
                <w:bCs/>
                <w:lang w:val="sr-Cyrl-RS"/>
              </w:rPr>
              <w:t>а</w:t>
            </w:r>
            <w:r w:rsidRPr="00A8171A">
              <w:rPr>
                <w:bCs/>
                <w:lang w:val="ru-RU"/>
              </w:rPr>
              <w:t xml:space="preserve"> је уписан</w:t>
            </w:r>
            <w:r w:rsidRPr="00A8171A">
              <w:rPr>
                <w:bCs/>
                <w:lang w:val="sr-Cyrl-RS"/>
              </w:rPr>
              <w:t>а</w:t>
            </w:r>
            <w:r w:rsidRPr="00A8171A">
              <w:rPr>
                <w:bCs/>
                <w:lang w:val="ru-RU"/>
              </w:rPr>
              <w:t xml:space="preserve"> у обрасцу понуде. </w:t>
            </w:r>
          </w:p>
        </w:tc>
      </w:tr>
      <w:tr w:rsidR="00A8171A" w:rsidRPr="00A8171A" w:rsidTr="00A52A5C">
        <w:trPr>
          <w:trHeight w:val="791"/>
        </w:trPr>
        <w:tc>
          <w:tcPr>
            <w:tcW w:w="5250" w:type="dxa"/>
            <w:gridSpan w:val="2"/>
            <w:tcBorders>
              <w:top w:val="single" w:sz="4" w:space="0" w:color="000000"/>
              <w:left w:val="single" w:sz="4" w:space="0" w:color="000000"/>
              <w:bottom w:val="single" w:sz="4" w:space="0" w:color="000000"/>
              <w:right w:val="nil"/>
            </w:tcBorders>
            <w:vAlign w:val="center"/>
            <w:hideMark/>
          </w:tcPr>
          <w:p w:rsidR="007816D0" w:rsidRPr="00A8171A" w:rsidRDefault="007816D0" w:rsidP="006D3657">
            <w:pPr>
              <w:jc w:val="both"/>
              <w:outlineLvl w:val="0"/>
              <w:rPr>
                <w:lang w:val="ru-RU"/>
              </w:rPr>
            </w:pPr>
            <w:r w:rsidRPr="00A8171A">
              <w:rPr>
                <w:lang w:val="ru-RU"/>
              </w:rPr>
              <w:t xml:space="preserve">Рок за извршење услуге редовног сервиса је: (не може бити дужи од </w:t>
            </w:r>
            <w:r w:rsidR="006D3657">
              <w:rPr>
                <w:lang w:val="ru-RU"/>
              </w:rPr>
              <w:t>15</w:t>
            </w:r>
            <w:r w:rsidR="006E4944">
              <w:rPr>
                <w:lang w:val="ru-RU"/>
              </w:rPr>
              <w:t xml:space="preserve"> </w:t>
            </w:r>
            <w:r w:rsidRPr="00A8171A">
              <w:rPr>
                <w:lang w:val="ru-RU"/>
              </w:rPr>
              <w:t xml:space="preserve">дана од дана </w:t>
            </w:r>
            <w:r w:rsidRPr="00A8171A">
              <w:rPr>
                <w:lang w:val="sr-Cyrl-RS"/>
              </w:rPr>
              <w:t>одзива на позив Наручиоца</w:t>
            </w:r>
            <w:r w:rsidRPr="00A8171A">
              <w:rPr>
                <w:lang w:val="ru-RU"/>
              </w:rPr>
              <w:t>)</w:t>
            </w:r>
            <w:r w:rsidR="005A3E45" w:rsidRPr="00A8171A">
              <w:rPr>
                <w:lang w:val="ru-RU"/>
              </w:rPr>
              <w:t>.</w:t>
            </w:r>
          </w:p>
        </w:tc>
        <w:tc>
          <w:tcPr>
            <w:tcW w:w="4110" w:type="dxa"/>
            <w:tcBorders>
              <w:top w:val="single" w:sz="4" w:space="0" w:color="000000"/>
              <w:left w:val="single" w:sz="4" w:space="0" w:color="000000"/>
              <w:bottom w:val="single" w:sz="4" w:space="0" w:color="000000"/>
              <w:right w:val="single" w:sz="4" w:space="0" w:color="000000"/>
            </w:tcBorders>
          </w:tcPr>
          <w:p w:rsidR="007816D0" w:rsidRPr="00A8171A" w:rsidRDefault="007816D0" w:rsidP="00EA499C">
            <w:pPr>
              <w:jc w:val="both"/>
              <w:outlineLvl w:val="0"/>
              <w:rPr>
                <w:bCs/>
                <w:lang w:val="ru-RU"/>
              </w:rPr>
            </w:pPr>
          </w:p>
          <w:p w:rsidR="007816D0" w:rsidRPr="00A8171A" w:rsidRDefault="00926006" w:rsidP="00EA499C">
            <w:pPr>
              <w:jc w:val="both"/>
              <w:outlineLvl w:val="0"/>
              <w:rPr>
                <w:bCs/>
                <w:lang w:val="ru-RU"/>
              </w:rPr>
            </w:pPr>
            <w:r>
              <w:rPr>
                <w:bCs/>
                <w:lang w:val="ru-RU"/>
              </w:rPr>
              <w:t xml:space="preserve">     </w:t>
            </w:r>
            <w:r w:rsidR="006E4944">
              <w:rPr>
                <w:bCs/>
                <w:lang w:val="ru-RU"/>
              </w:rPr>
              <w:t xml:space="preserve">______________ </w:t>
            </w:r>
            <w:r w:rsidR="007816D0" w:rsidRPr="00A8171A">
              <w:rPr>
                <w:bCs/>
                <w:lang w:val="ru-RU"/>
              </w:rPr>
              <w:t>дана</w:t>
            </w:r>
          </w:p>
        </w:tc>
      </w:tr>
      <w:tr w:rsidR="00A8171A" w:rsidRPr="00A8171A" w:rsidTr="00A52A5C">
        <w:trPr>
          <w:trHeight w:val="845"/>
        </w:trPr>
        <w:tc>
          <w:tcPr>
            <w:tcW w:w="5250" w:type="dxa"/>
            <w:gridSpan w:val="2"/>
            <w:tcBorders>
              <w:top w:val="single" w:sz="4" w:space="0" w:color="000000"/>
              <w:left w:val="single" w:sz="4" w:space="0" w:color="000000"/>
              <w:bottom w:val="single" w:sz="4" w:space="0" w:color="000000"/>
              <w:right w:val="nil"/>
            </w:tcBorders>
            <w:vAlign w:val="center"/>
            <w:hideMark/>
          </w:tcPr>
          <w:p w:rsidR="007816D0" w:rsidRPr="00A8171A" w:rsidRDefault="007816D0" w:rsidP="00EA499C">
            <w:pPr>
              <w:jc w:val="both"/>
              <w:outlineLvl w:val="0"/>
              <w:rPr>
                <w:bCs/>
                <w:lang w:val="sr-Cyrl-CS"/>
              </w:rPr>
            </w:pPr>
            <w:r w:rsidRPr="00A8171A">
              <w:rPr>
                <w:bCs/>
                <w:lang w:val="sr-Cyrl-CS"/>
              </w:rPr>
              <w:t xml:space="preserve">Рок за решавање рекламације је: (не може бити дужи од </w:t>
            </w:r>
            <w:r w:rsidR="00A82C70" w:rsidRPr="00A8171A">
              <w:rPr>
                <w:bCs/>
                <w:lang w:val="sr-Cyrl-CS"/>
              </w:rPr>
              <w:t>3</w:t>
            </w:r>
            <w:r w:rsidRPr="00A8171A">
              <w:rPr>
                <w:bCs/>
                <w:lang w:val="sr-Cyrl-CS"/>
              </w:rPr>
              <w:t xml:space="preserve"> дана од дана састављања записника о квантитативно – квалитативној примопредаји или од дана писаног обавештења Наручиоца)</w:t>
            </w:r>
            <w:r w:rsidR="005A3E45" w:rsidRPr="00A8171A">
              <w:rPr>
                <w:bCs/>
                <w:lang w:val="sr-Cyrl-CS"/>
              </w:rPr>
              <w:t>.</w:t>
            </w:r>
          </w:p>
        </w:tc>
        <w:tc>
          <w:tcPr>
            <w:tcW w:w="4110" w:type="dxa"/>
            <w:tcBorders>
              <w:top w:val="single" w:sz="4" w:space="0" w:color="000000"/>
              <w:left w:val="single" w:sz="4" w:space="0" w:color="000000"/>
              <w:bottom w:val="single" w:sz="4" w:space="0" w:color="000000"/>
              <w:right w:val="single" w:sz="4" w:space="0" w:color="000000"/>
            </w:tcBorders>
            <w:vAlign w:val="center"/>
            <w:hideMark/>
          </w:tcPr>
          <w:p w:rsidR="007816D0" w:rsidRPr="00A8171A" w:rsidRDefault="00926006" w:rsidP="00EA499C">
            <w:pPr>
              <w:jc w:val="both"/>
              <w:outlineLvl w:val="0"/>
              <w:rPr>
                <w:bCs/>
                <w:lang w:val="ru-RU"/>
              </w:rPr>
            </w:pPr>
            <w:r>
              <w:rPr>
                <w:bCs/>
                <w:lang w:val="ru-RU"/>
              </w:rPr>
              <w:t xml:space="preserve">       </w:t>
            </w:r>
            <w:r w:rsidR="007816D0" w:rsidRPr="00A8171A">
              <w:rPr>
                <w:bCs/>
                <w:lang w:val="ru-RU"/>
              </w:rPr>
              <w:t>______________ дана</w:t>
            </w:r>
          </w:p>
        </w:tc>
      </w:tr>
      <w:tr w:rsidR="00A8171A" w:rsidRPr="00A8171A" w:rsidTr="00A52A5C">
        <w:trPr>
          <w:trHeight w:val="845"/>
        </w:trPr>
        <w:tc>
          <w:tcPr>
            <w:tcW w:w="5250" w:type="dxa"/>
            <w:gridSpan w:val="2"/>
            <w:tcBorders>
              <w:top w:val="single" w:sz="4" w:space="0" w:color="000000"/>
              <w:left w:val="single" w:sz="4" w:space="0" w:color="000000"/>
              <w:bottom w:val="single" w:sz="4" w:space="0" w:color="000000"/>
              <w:right w:val="nil"/>
            </w:tcBorders>
            <w:vAlign w:val="center"/>
            <w:hideMark/>
          </w:tcPr>
          <w:p w:rsidR="007816D0" w:rsidRPr="00A8171A" w:rsidRDefault="007816D0" w:rsidP="006E4944">
            <w:pPr>
              <w:jc w:val="both"/>
              <w:outlineLvl w:val="0"/>
              <w:rPr>
                <w:bCs/>
                <w:lang w:val="sr-Cyrl-CS"/>
              </w:rPr>
            </w:pPr>
            <w:r w:rsidRPr="00A8171A">
              <w:rPr>
                <w:lang w:val="sr-Cyrl-CS"/>
              </w:rPr>
              <w:t xml:space="preserve">Рок одазива на позив Наручиоца за </w:t>
            </w:r>
            <w:r w:rsidRPr="00A8171A">
              <w:rPr>
                <w:lang w:val="sr-Cyrl-RS"/>
              </w:rPr>
              <w:t xml:space="preserve">редован сервис и поправке машине </w:t>
            </w:r>
            <w:r w:rsidRPr="00A8171A">
              <w:rPr>
                <w:lang w:val="sr-Cyrl-CS"/>
              </w:rPr>
              <w:t xml:space="preserve">је: (не може бити дужи од </w:t>
            </w:r>
            <w:r w:rsidR="006E4944">
              <w:rPr>
                <w:lang w:val="sr-Cyrl-CS"/>
              </w:rPr>
              <w:t>два (</w:t>
            </w:r>
            <w:r w:rsidR="002A7F1A" w:rsidRPr="00A8171A">
              <w:rPr>
                <w:lang w:val="sr-Cyrl-RS"/>
              </w:rPr>
              <w:t>2</w:t>
            </w:r>
            <w:r w:rsidR="006E4944">
              <w:rPr>
                <w:lang w:val="sr-Cyrl-RS"/>
              </w:rPr>
              <w:t>)</w:t>
            </w:r>
            <w:r w:rsidRPr="00A8171A">
              <w:rPr>
                <w:lang w:val="sr-Cyrl-CS"/>
              </w:rPr>
              <w:t xml:space="preserve"> дана </w:t>
            </w:r>
            <w:r w:rsidR="006E4944">
              <w:rPr>
                <w:lang w:val="sr-Cyrl-CS"/>
              </w:rPr>
              <w:t xml:space="preserve">од дана </w:t>
            </w:r>
            <w:r w:rsidRPr="00A8171A">
              <w:rPr>
                <w:lang w:val="sr-Cyrl-CS"/>
              </w:rPr>
              <w:t>пријема писаног захтева Наручиоца)</w:t>
            </w:r>
            <w:r w:rsidR="005A3E45" w:rsidRPr="00A8171A">
              <w:rPr>
                <w:lang w:val="sr-Cyrl-CS"/>
              </w:rPr>
              <w:t>.</w:t>
            </w:r>
          </w:p>
        </w:tc>
        <w:tc>
          <w:tcPr>
            <w:tcW w:w="4110" w:type="dxa"/>
            <w:tcBorders>
              <w:top w:val="single" w:sz="4" w:space="0" w:color="000000"/>
              <w:left w:val="single" w:sz="4" w:space="0" w:color="000000"/>
              <w:bottom w:val="single" w:sz="4" w:space="0" w:color="000000"/>
              <w:right w:val="single" w:sz="4" w:space="0" w:color="000000"/>
            </w:tcBorders>
            <w:vAlign w:val="center"/>
            <w:hideMark/>
          </w:tcPr>
          <w:p w:rsidR="007816D0" w:rsidRPr="00A8171A" w:rsidRDefault="00926006" w:rsidP="00EA499C">
            <w:pPr>
              <w:jc w:val="both"/>
              <w:outlineLvl w:val="0"/>
              <w:rPr>
                <w:bCs/>
                <w:lang w:val="ru-RU"/>
              </w:rPr>
            </w:pPr>
            <w:r>
              <w:rPr>
                <w:bCs/>
                <w:lang w:val="ru-RU"/>
              </w:rPr>
              <w:t xml:space="preserve">         </w:t>
            </w:r>
            <w:r w:rsidR="006E4944">
              <w:rPr>
                <w:bCs/>
                <w:lang w:val="ru-RU"/>
              </w:rPr>
              <w:t xml:space="preserve">_____________ </w:t>
            </w:r>
            <w:r w:rsidR="007816D0" w:rsidRPr="00A8171A">
              <w:rPr>
                <w:bCs/>
                <w:lang w:val="ru-RU"/>
              </w:rPr>
              <w:t>дана</w:t>
            </w:r>
          </w:p>
        </w:tc>
      </w:tr>
      <w:tr w:rsidR="00A8171A" w:rsidRPr="00A8171A" w:rsidTr="00A52A5C">
        <w:trPr>
          <w:trHeight w:val="399"/>
        </w:trPr>
        <w:tc>
          <w:tcPr>
            <w:tcW w:w="9360" w:type="dxa"/>
            <w:gridSpan w:val="3"/>
            <w:tcBorders>
              <w:top w:val="single" w:sz="4" w:space="0" w:color="000000"/>
              <w:left w:val="single" w:sz="4" w:space="0" w:color="000000"/>
              <w:bottom w:val="single" w:sz="4" w:space="0" w:color="000000"/>
              <w:right w:val="single" w:sz="4" w:space="0" w:color="000000"/>
            </w:tcBorders>
            <w:vAlign w:val="center"/>
            <w:hideMark/>
          </w:tcPr>
          <w:p w:rsidR="007816D0" w:rsidRPr="00A8171A" w:rsidRDefault="007816D0" w:rsidP="007816D0">
            <w:pPr>
              <w:jc w:val="center"/>
              <w:outlineLvl w:val="0"/>
              <w:rPr>
                <w:bCs/>
                <w:lang w:val="ru-RU"/>
              </w:rPr>
            </w:pPr>
            <w:r w:rsidRPr="00A8171A">
              <w:rPr>
                <w:bCs/>
                <w:lang w:val="ru-RU"/>
              </w:rPr>
              <w:t>Гаранција на извршену услугу је 12 месеци.</w:t>
            </w:r>
          </w:p>
        </w:tc>
      </w:tr>
      <w:tr w:rsidR="007816D0" w:rsidRPr="00A8171A" w:rsidTr="00A52A5C">
        <w:trPr>
          <w:trHeight w:val="399"/>
        </w:trPr>
        <w:tc>
          <w:tcPr>
            <w:tcW w:w="9360" w:type="dxa"/>
            <w:gridSpan w:val="3"/>
            <w:tcBorders>
              <w:top w:val="single" w:sz="4" w:space="0" w:color="000000"/>
              <w:left w:val="single" w:sz="4" w:space="0" w:color="000000"/>
              <w:bottom w:val="single" w:sz="4" w:space="0" w:color="000000"/>
              <w:right w:val="single" w:sz="4" w:space="0" w:color="000000"/>
            </w:tcBorders>
            <w:vAlign w:val="center"/>
            <w:hideMark/>
          </w:tcPr>
          <w:p w:rsidR="007816D0" w:rsidRPr="00A8171A" w:rsidRDefault="007816D0" w:rsidP="007816D0">
            <w:pPr>
              <w:jc w:val="center"/>
              <w:outlineLvl w:val="0"/>
              <w:rPr>
                <w:bCs/>
                <w:lang w:val="ru-RU"/>
              </w:rPr>
            </w:pPr>
            <w:r w:rsidRPr="00A8171A">
              <w:rPr>
                <w:bCs/>
                <w:lang w:val="ru-RU"/>
              </w:rPr>
              <w:t>Гаранција на уграђени резервни део је произвођачка.</w:t>
            </w:r>
          </w:p>
        </w:tc>
      </w:tr>
    </w:tbl>
    <w:p w:rsidR="007816D0" w:rsidRPr="00A8171A" w:rsidRDefault="007816D0" w:rsidP="007816D0">
      <w:pPr>
        <w:jc w:val="center"/>
        <w:outlineLvl w:val="0"/>
        <w:rPr>
          <w:lang w:val="sr-Cyrl-CS"/>
        </w:rPr>
      </w:pPr>
    </w:p>
    <w:p w:rsidR="007816D0" w:rsidRPr="00A8171A" w:rsidRDefault="007816D0" w:rsidP="007816D0">
      <w:pPr>
        <w:jc w:val="center"/>
        <w:outlineLvl w:val="0"/>
        <w:rPr>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A8171A" w:rsidRPr="00A8171A" w:rsidTr="00A52A5C">
        <w:tc>
          <w:tcPr>
            <w:tcW w:w="2628" w:type="dxa"/>
            <w:shd w:val="clear" w:color="auto" w:fill="auto"/>
          </w:tcPr>
          <w:p w:rsidR="007816D0" w:rsidRPr="00A8171A" w:rsidRDefault="007816D0" w:rsidP="007816D0">
            <w:pPr>
              <w:jc w:val="center"/>
              <w:outlineLvl w:val="0"/>
              <w:rPr>
                <w:b/>
                <w:lang w:val="sr-Cyrl-CS"/>
              </w:rPr>
            </w:pPr>
          </w:p>
        </w:tc>
        <w:tc>
          <w:tcPr>
            <w:tcW w:w="2520" w:type="dxa"/>
            <w:shd w:val="clear" w:color="auto" w:fill="auto"/>
          </w:tcPr>
          <w:p w:rsidR="007816D0" w:rsidRPr="00A8171A" w:rsidRDefault="007816D0" w:rsidP="007816D0">
            <w:pPr>
              <w:jc w:val="center"/>
              <w:outlineLvl w:val="0"/>
              <w:rPr>
                <w:b/>
                <w:lang w:val="sr-Cyrl-CS"/>
              </w:rPr>
            </w:pPr>
          </w:p>
        </w:tc>
        <w:tc>
          <w:tcPr>
            <w:tcW w:w="3318" w:type="dxa"/>
            <w:shd w:val="clear" w:color="auto" w:fill="auto"/>
          </w:tcPr>
          <w:p w:rsidR="007816D0" w:rsidRPr="00A8171A" w:rsidRDefault="007816D0" w:rsidP="007816D0">
            <w:pPr>
              <w:jc w:val="center"/>
              <w:outlineLvl w:val="0"/>
              <w:rPr>
                <w:b/>
                <w:lang w:val="sr-Cyrl-CS"/>
              </w:rPr>
            </w:pPr>
            <w:r w:rsidRPr="00A8171A">
              <w:rPr>
                <w:b/>
                <w:lang w:val="sr-Cyrl-CS"/>
              </w:rPr>
              <w:t>Потпис овлашћеног лица</w:t>
            </w:r>
          </w:p>
        </w:tc>
      </w:tr>
      <w:tr w:rsidR="00A8171A" w:rsidRPr="00A8171A" w:rsidTr="00A52A5C">
        <w:tc>
          <w:tcPr>
            <w:tcW w:w="2628" w:type="dxa"/>
            <w:shd w:val="clear" w:color="auto" w:fill="auto"/>
          </w:tcPr>
          <w:p w:rsidR="007816D0" w:rsidRPr="00A8171A" w:rsidRDefault="007816D0" w:rsidP="007816D0">
            <w:pPr>
              <w:jc w:val="center"/>
              <w:outlineLvl w:val="0"/>
              <w:rPr>
                <w:b/>
                <w:lang w:val="sr-Cyrl-CS"/>
              </w:rPr>
            </w:pPr>
          </w:p>
        </w:tc>
        <w:tc>
          <w:tcPr>
            <w:tcW w:w="2520" w:type="dxa"/>
            <w:shd w:val="clear" w:color="auto" w:fill="auto"/>
          </w:tcPr>
          <w:p w:rsidR="007816D0" w:rsidRPr="00A8171A" w:rsidRDefault="007816D0" w:rsidP="007816D0">
            <w:pPr>
              <w:jc w:val="center"/>
              <w:outlineLvl w:val="0"/>
              <w:rPr>
                <w:b/>
              </w:rPr>
            </w:pPr>
            <w:r w:rsidRPr="00A8171A">
              <w:rPr>
                <w:b/>
              </w:rPr>
              <w:t>М.П.</w:t>
            </w:r>
          </w:p>
        </w:tc>
        <w:tc>
          <w:tcPr>
            <w:tcW w:w="3318" w:type="dxa"/>
            <w:shd w:val="clear" w:color="auto" w:fill="auto"/>
          </w:tcPr>
          <w:p w:rsidR="007816D0" w:rsidRPr="00A8171A" w:rsidRDefault="007816D0" w:rsidP="007816D0">
            <w:pPr>
              <w:jc w:val="center"/>
              <w:outlineLvl w:val="0"/>
              <w:rPr>
                <w:b/>
                <w:lang w:val="sr-Cyrl-CS"/>
              </w:rPr>
            </w:pPr>
          </w:p>
        </w:tc>
      </w:tr>
      <w:tr w:rsidR="00A8171A" w:rsidRPr="00A8171A" w:rsidTr="00A52A5C">
        <w:trPr>
          <w:trHeight w:val="738"/>
        </w:trPr>
        <w:tc>
          <w:tcPr>
            <w:tcW w:w="2628" w:type="dxa"/>
            <w:shd w:val="clear" w:color="auto" w:fill="auto"/>
          </w:tcPr>
          <w:p w:rsidR="007816D0" w:rsidRPr="00A8171A" w:rsidRDefault="007816D0" w:rsidP="007816D0">
            <w:pPr>
              <w:jc w:val="center"/>
              <w:outlineLvl w:val="0"/>
              <w:rPr>
                <w:b/>
                <w:lang w:val="sr-Cyrl-CS"/>
              </w:rPr>
            </w:pPr>
          </w:p>
        </w:tc>
        <w:tc>
          <w:tcPr>
            <w:tcW w:w="2520" w:type="dxa"/>
            <w:shd w:val="clear" w:color="auto" w:fill="auto"/>
          </w:tcPr>
          <w:p w:rsidR="007816D0" w:rsidRPr="00A8171A" w:rsidRDefault="007816D0" w:rsidP="007816D0">
            <w:pPr>
              <w:jc w:val="center"/>
              <w:outlineLvl w:val="0"/>
              <w:rPr>
                <w:b/>
                <w:lang w:val="sr-Cyrl-CS"/>
              </w:rPr>
            </w:pPr>
          </w:p>
        </w:tc>
        <w:tc>
          <w:tcPr>
            <w:tcW w:w="3318" w:type="dxa"/>
            <w:tcBorders>
              <w:top w:val="nil"/>
              <w:left w:val="nil"/>
              <w:bottom w:val="single" w:sz="4" w:space="0" w:color="auto"/>
              <w:right w:val="nil"/>
            </w:tcBorders>
            <w:shd w:val="clear" w:color="auto" w:fill="auto"/>
          </w:tcPr>
          <w:p w:rsidR="007816D0" w:rsidRPr="00A8171A" w:rsidRDefault="007816D0" w:rsidP="007816D0">
            <w:pPr>
              <w:jc w:val="center"/>
              <w:outlineLvl w:val="0"/>
              <w:rPr>
                <w:b/>
                <w:lang w:val="sr-Cyrl-CS"/>
              </w:rPr>
            </w:pPr>
          </w:p>
        </w:tc>
      </w:tr>
    </w:tbl>
    <w:p w:rsidR="007816D0" w:rsidRPr="001D7FFC" w:rsidRDefault="007816D0" w:rsidP="00C450DA">
      <w:pPr>
        <w:jc w:val="center"/>
        <w:outlineLvl w:val="0"/>
        <w:rPr>
          <w:b/>
          <w:color w:val="FF0000"/>
          <w:lang w:val="ru-RU"/>
        </w:rPr>
      </w:pPr>
    </w:p>
    <w:p w:rsidR="007816D0" w:rsidRPr="001D7FFC" w:rsidRDefault="007816D0" w:rsidP="0008003D">
      <w:pPr>
        <w:jc w:val="center"/>
        <w:outlineLvl w:val="0"/>
        <w:rPr>
          <w:b/>
          <w:color w:val="FF0000"/>
        </w:rPr>
      </w:pPr>
    </w:p>
    <w:p w:rsidR="007816D0" w:rsidRPr="001D7FFC" w:rsidRDefault="007816D0" w:rsidP="0008003D">
      <w:pPr>
        <w:jc w:val="center"/>
        <w:outlineLvl w:val="0"/>
        <w:rPr>
          <w:b/>
          <w:color w:val="FF0000"/>
        </w:rPr>
      </w:pPr>
    </w:p>
    <w:p w:rsidR="0008003D" w:rsidRPr="001D7FFC" w:rsidRDefault="0008003D" w:rsidP="0008003D">
      <w:pPr>
        <w:shd w:val="clear" w:color="auto" w:fill="FFFFFF"/>
        <w:spacing w:after="150"/>
        <w:rPr>
          <w:color w:val="FF0000"/>
          <w:lang w:val="sr-Cyrl-RS"/>
        </w:rPr>
      </w:pPr>
    </w:p>
    <w:p w:rsidR="007816D0" w:rsidRPr="001D7FFC" w:rsidRDefault="007816D0" w:rsidP="0008003D">
      <w:pPr>
        <w:shd w:val="clear" w:color="auto" w:fill="FFFFFF"/>
        <w:spacing w:after="150"/>
        <w:rPr>
          <w:color w:val="FF0000"/>
          <w:lang w:val="sr-Cyrl-RS"/>
        </w:rPr>
      </w:pPr>
    </w:p>
    <w:p w:rsidR="007816D0" w:rsidRPr="001D7FFC" w:rsidRDefault="007816D0" w:rsidP="0008003D">
      <w:pPr>
        <w:shd w:val="clear" w:color="auto" w:fill="FFFFFF"/>
        <w:spacing w:after="150"/>
        <w:rPr>
          <w:color w:val="FF0000"/>
          <w:lang w:val="sr-Cyrl-RS"/>
        </w:rPr>
      </w:pPr>
    </w:p>
    <w:sectPr w:rsidR="007816D0" w:rsidRPr="001D7FFC" w:rsidSect="005A3E45">
      <w:headerReference w:type="even" r:id="rId9"/>
      <w:headerReference w:type="default" r:id="rId10"/>
      <w:footerReference w:type="even" r:id="rId11"/>
      <w:footerReference w:type="default" r:id="rId12"/>
      <w:footerReference w:type="first" r:id="rId13"/>
      <w:pgSz w:w="11907" w:h="16840" w:code="9"/>
      <w:pgMar w:top="1440" w:right="1440" w:bottom="45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03D" w:rsidRDefault="0008003D">
      <w:r>
        <w:separator/>
      </w:r>
    </w:p>
  </w:endnote>
  <w:endnote w:type="continuationSeparator" w:id="0">
    <w:p w:rsidR="0008003D" w:rsidRDefault="0008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Default="0008003D"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003D" w:rsidRDefault="0008003D"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857329"/>
      <w:docPartObj>
        <w:docPartGallery w:val="Page Numbers (Bottom of Page)"/>
        <w:docPartUnique/>
      </w:docPartObj>
    </w:sdtPr>
    <w:sdtEndPr>
      <w:rPr>
        <w:noProof/>
      </w:rPr>
    </w:sdtEndPr>
    <w:sdtContent>
      <w:p w:rsidR="0008003D" w:rsidRDefault="0008003D">
        <w:pPr>
          <w:pStyle w:val="Footer"/>
          <w:jc w:val="center"/>
        </w:pPr>
        <w:r>
          <w:fldChar w:fldCharType="begin"/>
        </w:r>
        <w:r>
          <w:instrText xml:space="preserve"> PAGE   \* MERGEFORMAT </w:instrText>
        </w:r>
        <w:r>
          <w:fldChar w:fldCharType="separate"/>
        </w:r>
        <w:r w:rsidR="0045643B">
          <w:rPr>
            <w:noProof/>
          </w:rPr>
          <w:t>8</w:t>
        </w:r>
        <w:r>
          <w:rPr>
            <w:noProof/>
          </w:rPr>
          <w:fldChar w:fldCharType="end"/>
        </w:r>
      </w:p>
    </w:sdtContent>
  </w:sdt>
  <w:p w:rsidR="0008003D" w:rsidRPr="001F0655" w:rsidRDefault="0008003D"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Pr="001073CA" w:rsidRDefault="0008003D">
    <w:pPr>
      <w:pStyle w:val="Footer"/>
      <w:jc w:val="right"/>
      <w:rPr>
        <w:lang w:val="en-US"/>
      </w:rPr>
    </w:pPr>
  </w:p>
  <w:p w:rsidR="0008003D" w:rsidRDefault="00080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03D" w:rsidRDefault="0008003D">
      <w:r>
        <w:separator/>
      </w:r>
    </w:p>
  </w:footnote>
  <w:footnote w:type="continuationSeparator" w:id="0">
    <w:p w:rsidR="0008003D" w:rsidRDefault="00080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Default="0008003D"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8003D" w:rsidRDefault="00080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Pr="00213890" w:rsidRDefault="0008003D">
    <w:pPr>
      <w:pStyle w:val="Header"/>
      <w:rPr>
        <w:i/>
        <w:lang w:val="sr-Cyrl-RS"/>
      </w:rPr>
    </w:pPr>
    <w:r w:rsidRPr="00213890">
      <w:rPr>
        <w:i/>
        <w:lang w:val="sr-Cyrl-RS"/>
      </w:rPr>
      <w:t>Министарство финансија – Управа царина</w:t>
    </w:r>
  </w:p>
  <w:p w:rsidR="0008003D" w:rsidRPr="00213890" w:rsidRDefault="0008003D">
    <w:pPr>
      <w:pStyle w:val="Header"/>
      <w:rPr>
        <w:i/>
        <w:lang w:val="sr-Cyrl-RS"/>
      </w:rPr>
    </w:pPr>
    <w:r w:rsidRPr="00213890">
      <w:rPr>
        <w:i/>
        <w:lang w:val="sr-Cyrl-RS"/>
      </w:rPr>
      <w:t>Београд, Булевар Зорана Ђинђића 155а</w:t>
    </w:r>
  </w:p>
  <w:p w:rsidR="0008003D" w:rsidRPr="00324E46" w:rsidRDefault="0008003D" w:rsidP="00114215">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328C1"/>
    <w:multiLevelType w:val="hybridMultilevel"/>
    <w:tmpl w:val="5814551C"/>
    <w:lvl w:ilvl="0" w:tplc="61EC2E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29089B"/>
    <w:multiLevelType w:val="hybridMultilevel"/>
    <w:tmpl w:val="B9ACAE98"/>
    <w:lvl w:ilvl="0" w:tplc="E20A39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190F72"/>
    <w:multiLevelType w:val="hybridMultilevel"/>
    <w:tmpl w:val="585A11A4"/>
    <w:lvl w:ilvl="0" w:tplc="68921A0C">
      <w:start w:val="5"/>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A12C23"/>
    <w:multiLevelType w:val="hybridMultilevel"/>
    <w:tmpl w:val="91D054B4"/>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80550E"/>
    <w:multiLevelType w:val="hybridMultilevel"/>
    <w:tmpl w:val="7C1016BA"/>
    <w:lvl w:ilvl="0" w:tplc="4B7A11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5"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3"/>
  </w:num>
  <w:num w:numId="4">
    <w:abstractNumId w:val="4"/>
  </w:num>
  <w:num w:numId="5">
    <w:abstractNumId w:val="14"/>
  </w:num>
  <w:num w:numId="6">
    <w:abstractNumId w:val="13"/>
  </w:num>
  <w:num w:numId="7">
    <w:abstractNumId w:val="1"/>
  </w:num>
  <w:num w:numId="8">
    <w:abstractNumId w:val="12"/>
  </w:num>
  <w:num w:numId="9">
    <w:abstractNumId w:val="16"/>
  </w:num>
  <w:num w:numId="10">
    <w:abstractNumId w:val="15"/>
  </w:num>
  <w:num w:numId="11">
    <w:abstractNumId w:val="0"/>
  </w:num>
  <w:num w:numId="12">
    <w:abstractNumId w:val="9"/>
  </w:num>
  <w:num w:numId="13">
    <w:abstractNumId w:val="5"/>
  </w:num>
  <w:num w:numId="14">
    <w:abstractNumId w:val="11"/>
  </w:num>
  <w:num w:numId="15">
    <w:abstractNumId w:val="8"/>
  </w:num>
  <w:num w:numId="16">
    <w:abstractNumId w:val="10"/>
  </w:num>
  <w:num w:numId="17">
    <w:abstractNumId w:val="6"/>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306C6"/>
    <w:rsid w:val="00055CA7"/>
    <w:rsid w:val="00057A13"/>
    <w:rsid w:val="0008003D"/>
    <w:rsid w:val="00081239"/>
    <w:rsid w:val="000840ED"/>
    <w:rsid w:val="00084856"/>
    <w:rsid w:val="00084F4C"/>
    <w:rsid w:val="00092A3E"/>
    <w:rsid w:val="00096011"/>
    <w:rsid w:val="000A5913"/>
    <w:rsid w:val="000A6D40"/>
    <w:rsid w:val="000A6D59"/>
    <w:rsid w:val="000B0F22"/>
    <w:rsid w:val="000D1B50"/>
    <w:rsid w:val="000D21FF"/>
    <w:rsid w:val="000E1A49"/>
    <w:rsid w:val="000F529D"/>
    <w:rsid w:val="00107F9B"/>
    <w:rsid w:val="00113F01"/>
    <w:rsid w:val="00114215"/>
    <w:rsid w:val="00147B4E"/>
    <w:rsid w:val="001720A7"/>
    <w:rsid w:val="00177582"/>
    <w:rsid w:val="00191A9E"/>
    <w:rsid w:val="00192701"/>
    <w:rsid w:val="0019594F"/>
    <w:rsid w:val="001A33C1"/>
    <w:rsid w:val="001B37FB"/>
    <w:rsid w:val="001C3063"/>
    <w:rsid w:val="001C71E5"/>
    <w:rsid w:val="001D1562"/>
    <w:rsid w:val="001D38E1"/>
    <w:rsid w:val="001D5362"/>
    <w:rsid w:val="001D53F7"/>
    <w:rsid w:val="001D7FFC"/>
    <w:rsid w:val="001F1275"/>
    <w:rsid w:val="00210124"/>
    <w:rsid w:val="00212E93"/>
    <w:rsid w:val="00213890"/>
    <w:rsid w:val="00227553"/>
    <w:rsid w:val="00234BB9"/>
    <w:rsid w:val="00241C4B"/>
    <w:rsid w:val="002444A0"/>
    <w:rsid w:val="00265BC6"/>
    <w:rsid w:val="0026616E"/>
    <w:rsid w:val="00271E3E"/>
    <w:rsid w:val="002722B6"/>
    <w:rsid w:val="00273FED"/>
    <w:rsid w:val="0028000D"/>
    <w:rsid w:val="00286366"/>
    <w:rsid w:val="00291622"/>
    <w:rsid w:val="002A34A7"/>
    <w:rsid w:val="002A7F1A"/>
    <w:rsid w:val="002C1C1D"/>
    <w:rsid w:val="002D0135"/>
    <w:rsid w:val="002D4FD8"/>
    <w:rsid w:val="002E6821"/>
    <w:rsid w:val="00301728"/>
    <w:rsid w:val="00311496"/>
    <w:rsid w:val="00313362"/>
    <w:rsid w:val="00324CEC"/>
    <w:rsid w:val="0033391E"/>
    <w:rsid w:val="00336428"/>
    <w:rsid w:val="00340B01"/>
    <w:rsid w:val="00353EF9"/>
    <w:rsid w:val="00354218"/>
    <w:rsid w:val="00374EE3"/>
    <w:rsid w:val="00375520"/>
    <w:rsid w:val="003764B6"/>
    <w:rsid w:val="00391AE7"/>
    <w:rsid w:val="003A295D"/>
    <w:rsid w:val="003A5F49"/>
    <w:rsid w:val="003B5E6B"/>
    <w:rsid w:val="003C5F8C"/>
    <w:rsid w:val="003D10A1"/>
    <w:rsid w:val="003D1FD7"/>
    <w:rsid w:val="003D5538"/>
    <w:rsid w:val="003D657F"/>
    <w:rsid w:val="003D71FC"/>
    <w:rsid w:val="003D72C7"/>
    <w:rsid w:val="00413CF6"/>
    <w:rsid w:val="00423000"/>
    <w:rsid w:val="00430192"/>
    <w:rsid w:val="004304A4"/>
    <w:rsid w:val="0043060C"/>
    <w:rsid w:val="00436CA2"/>
    <w:rsid w:val="00442094"/>
    <w:rsid w:val="00446B15"/>
    <w:rsid w:val="004544EB"/>
    <w:rsid w:val="0045643B"/>
    <w:rsid w:val="004720E6"/>
    <w:rsid w:val="00486BFA"/>
    <w:rsid w:val="004A59A9"/>
    <w:rsid w:val="004A5B0F"/>
    <w:rsid w:val="004B11CC"/>
    <w:rsid w:val="004B1A46"/>
    <w:rsid w:val="004B5B9D"/>
    <w:rsid w:val="004B7413"/>
    <w:rsid w:val="004C48DF"/>
    <w:rsid w:val="004C4DBA"/>
    <w:rsid w:val="004D0CA6"/>
    <w:rsid w:val="004D297C"/>
    <w:rsid w:val="004D4FE9"/>
    <w:rsid w:val="004E2C94"/>
    <w:rsid w:val="004E5BA6"/>
    <w:rsid w:val="004F41FA"/>
    <w:rsid w:val="004F703E"/>
    <w:rsid w:val="00505B68"/>
    <w:rsid w:val="00506460"/>
    <w:rsid w:val="005300FA"/>
    <w:rsid w:val="00537CC4"/>
    <w:rsid w:val="00565E9E"/>
    <w:rsid w:val="0056765B"/>
    <w:rsid w:val="005821E5"/>
    <w:rsid w:val="005822B1"/>
    <w:rsid w:val="005907A5"/>
    <w:rsid w:val="00592DBA"/>
    <w:rsid w:val="005940EB"/>
    <w:rsid w:val="0059534E"/>
    <w:rsid w:val="005955A2"/>
    <w:rsid w:val="005A2CC2"/>
    <w:rsid w:val="005A3E45"/>
    <w:rsid w:val="005C308B"/>
    <w:rsid w:val="005C5B7E"/>
    <w:rsid w:val="005C7E9C"/>
    <w:rsid w:val="005D269A"/>
    <w:rsid w:val="005E2887"/>
    <w:rsid w:val="005E757C"/>
    <w:rsid w:val="005E7A0A"/>
    <w:rsid w:val="00601B6C"/>
    <w:rsid w:val="00607396"/>
    <w:rsid w:val="006110C9"/>
    <w:rsid w:val="00614D03"/>
    <w:rsid w:val="0061678C"/>
    <w:rsid w:val="006277E2"/>
    <w:rsid w:val="00637407"/>
    <w:rsid w:val="0064391A"/>
    <w:rsid w:val="00650D43"/>
    <w:rsid w:val="00656986"/>
    <w:rsid w:val="006605DF"/>
    <w:rsid w:val="0066610E"/>
    <w:rsid w:val="00675C9F"/>
    <w:rsid w:val="0067634F"/>
    <w:rsid w:val="00676F2C"/>
    <w:rsid w:val="00680BDA"/>
    <w:rsid w:val="00685B20"/>
    <w:rsid w:val="0068601A"/>
    <w:rsid w:val="006A017E"/>
    <w:rsid w:val="006B435D"/>
    <w:rsid w:val="006C1C5E"/>
    <w:rsid w:val="006C79B5"/>
    <w:rsid w:val="006D3657"/>
    <w:rsid w:val="006E3F78"/>
    <w:rsid w:val="006E4944"/>
    <w:rsid w:val="006E67BE"/>
    <w:rsid w:val="006F0DC2"/>
    <w:rsid w:val="006F1572"/>
    <w:rsid w:val="006F40B3"/>
    <w:rsid w:val="006F62ED"/>
    <w:rsid w:val="00705302"/>
    <w:rsid w:val="00714F48"/>
    <w:rsid w:val="00733D01"/>
    <w:rsid w:val="0073584F"/>
    <w:rsid w:val="0074039D"/>
    <w:rsid w:val="00742FC8"/>
    <w:rsid w:val="00753B51"/>
    <w:rsid w:val="0076113A"/>
    <w:rsid w:val="007751BF"/>
    <w:rsid w:val="00780FE9"/>
    <w:rsid w:val="007816D0"/>
    <w:rsid w:val="007A66B7"/>
    <w:rsid w:val="007A735F"/>
    <w:rsid w:val="007B0A52"/>
    <w:rsid w:val="007B120E"/>
    <w:rsid w:val="007B26C0"/>
    <w:rsid w:val="007B3718"/>
    <w:rsid w:val="007C0642"/>
    <w:rsid w:val="007D4E56"/>
    <w:rsid w:val="007E3196"/>
    <w:rsid w:val="007E7CAC"/>
    <w:rsid w:val="007F2576"/>
    <w:rsid w:val="007F2B33"/>
    <w:rsid w:val="007F3E00"/>
    <w:rsid w:val="007F60AA"/>
    <w:rsid w:val="008007E6"/>
    <w:rsid w:val="008028B1"/>
    <w:rsid w:val="00804DBF"/>
    <w:rsid w:val="0080567B"/>
    <w:rsid w:val="00805ED2"/>
    <w:rsid w:val="00813723"/>
    <w:rsid w:val="00834E19"/>
    <w:rsid w:val="00850B69"/>
    <w:rsid w:val="00872315"/>
    <w:rsid w:val="00884E96"/>
    <w:rsid w:val="008A3676"/>
    <w:rsid w:val="008B1118"/>
    <w:rsid w:val="008B1C3C"/>
    <w:rsid w:val="008B1C87"/>
    <w:rsid w:val="008F502A"/>
    <w:rsid w:val="0090119A"/>
    <w:rsid w:val="009066AF"/>
    <w:rsid w:val="00907F00"/>
    <w:rsid w:val="00926006"/>
    <w:rsid w:val="009605D1"/>
    <w:rsid w:val="00963ADA"/>
    <w:rsid w:val="00965B9C"/>
    <w:rsid w:val="00985882"/>
    <w:rsid w:val="0098604A"/>
    <w:rsid w:val="009B6C63"/>
    <w:rsid w:val="009C1116"/>
    <w:rsid w:val="009C1D52"/>
    <w:rsid w:val="009E2D1E"/>
    <w:rsid w:val="009F2DD2"/>
    <w:rsid w:val="009F304B"/>
    <w:rsid w:val="00A0349B"/>
    <w:rsid w:val="00A11962"/>
    <w:rsid w:val="00A43294"/>
    <w:rsid w:val="00A478E6"/>
    <w:rsid w:val="00A53E36"/>
    <w:rsid w:val="00A556C8"/>
    <w:rsid w:val="00A60014"/>
    <w:rsid w:val="00A65560"/>
    <w:rsid w:val="00A66902"/>
    <w:rsid w:val="00A744CA"/>
    <w:rsid w:val="00A8171A"/>
    <w:rsid w:val="00A81EDC"/>
    <w:rsid w:val="00A82C70"/>
    <w:rsid w:val="00A85F63"/>
    <w:rsid w:val="00A9656E"/>
    <w:rsid w:val="00A974F4"/>
    <w:rsid w:val="00AB0DA1"/>
    <w:rsid w:val="00AB4B5E"/>
    <w:rsid w:val="00AB728D"/>
    <w:rsid w:val="00AC16A3"/>
    <w:rsid w:val="00AD1397"/>
    <w:rsid w:val="00AE221B"/>
    <w:rsid w:val="00AE326D"/>
    <w:rsid w:val="00AE7934"/>
    <w:rsid w:val="00AF1EAE"/>
    <w:rsid w:val="00B0270B"/>
    <w:rsid w:val="00B14553"/>
    <w:rsid w:val="00B17405"/>
    <w:rsid w:val="00B31329"/>
    <w:rsid w:val="00B348E4"/>
    <w:rsid w:val="00B45380"/>
    <w:rsid w:val="00B4797A"/>
    <w:rsid w:val="00B507BE"/>
    <w:rsid w:val="00B510C8"/>
    <w:rsid w:val="00B547A6"/>
    <w:rsid w:val="00B71992"/>
    <w:rsid w:val="00B73FC7"/>
    <w:rsid w:val="00B826F0"/>
    <w:rsid w:val="00B830FC"/>
    <w:rsid w:val="00B92E55"/>
    <w:rsid w:val="00BA600E"/>
    <w:rsid w:val="00BB2F3B"/>
    <w:rsid w:val="00BC0108"/>
    <w:rsid w:val="00BD39B6"/>
    <w:rsid w:val="00BD711F"/>
    <w:rsid w:val="00BE059D"/>
    <w:rsid w:val="00BF4C0D"/>
    <w:rsid w:val="00BF652F"/>
    <w:rsid w:val="00C04BFA"/>
    <w:rsid w:val="00C17EED"/>
    <w:rsid w:val="00C2423B"/>
    <w:rsid w:val="00C307E8"/>
    <w:rsid w:val="00C40E5D"/>
    <w:rsid w:val="00C44DE3"/>
    <w:rsid w:val="00C450DA"/>
    <w:rsid w:val="00C47525"/>
    <w:rsid w:val="00C7781C"/>
    <w:rsid w:val="00C77A0F"/>
    <w:rsid w:val="00C8719D"/>
    <w:rsid w:val="00C87F71"/>
    <w:rsid w:val="00C94B58"/>
    <w:rsid w:val="00CA3F20"/>
    <w:rsid w:val="00CB11A9"/>
    <w:rsid w:val="00CB3115"/>
    <w:rsid w:val="00CB3821"/>
    <w:rsid w:val="00CC7517"/>
    <w:rsid w:val="00CD1D8E"/>
    <w:rsid w:val="00CD5B61"/>
    <w:rsid w:val="00CD733E"/>
    <w:rsid w:val="00CE5234"/>
    <w:rsid w:val="00CF41AF"/>
    <w:rsid w:val="00D030E3"/>
    <w:rsid w:val="00D060BF"/>
    <w:rsid w:val="00D11C37"/>
    <w:rsid w:val="00D25405"/>
    <w:rsid w:val="00D32FE4"/>
    <w:rsid w:val="00D36B39"/>
    <w:rsid w:val="00D41151"/>
    <w:rsid w:val="00D437EA"/>
    <w:rsid w:val="00D55677"/>
    <w:rsid w:val="00DA0796"/>
    <w:rsid w:val="00DB4618"/>
    <w:rsid w:val="00DB5473"/>
    <w:rsid w:val="00DC5009"/>
    <w:rsid w:val="00DD1635"/>
    <w:rsid w:val="00DD59DB"/>
    <w:rsid w:val="00DE2F7C"/>
    <w:rsid w:val="00DF1EEB"/>
    <w:rsid w:val="00E02E9B"/>
    <w:rsid w:val="00E31CF7"/>
    <w:rsid w:val="00E35683"/>
    <w:rsid w:val="00E36E13"/>
    <w:rsid w:val="00E378A0"/>
    <w:rsid w:val="00E42464"/>
    <w:rsid w:val="00E44A68"/>
    <w:rsid w:val="00E47006"/>
    <w:rsid w:val="00E50871"/>
    <w:rsid w:val="00E52191"/>
    <w:rsid w:val="00E521BC"/>
    <w:rsid w:val="00E63AF0"/>
    <w:rsid w:val="00E70063"/>
    <w:rsid w:val="00E72A59"/>
    <w:rsid w:val="00E9411A"/>
    <w:rsid w:val="00E96915"/>
    <w:rsid w:val="00EA1FF9"/>
    <w:rsid w:val="00EA499C"/>
    <w:rsid w:val="00EB4F76"/>
    <w:rsid w:val="00EB72B4"/>
    <w:rsid w:val="00EB72DB"/>
    <w:rsid w:val="00EE2FAE"/>
    <w:rsid w:val="00EE6091"/>
    <w:rsid w:val="00EF34BD"/>
    <w:rsid w:val="00EF7D9A"/>
    <w:rsid w:val="00F16E26"/>
    <w:rsid w:val="00F17603"/>
    <w:rsid w:val="00F275E4"/>
    <w:rsid w:val="00F352DA"/>
    <w:rsid w:val="00F376F7"/>
    <w:rsid w:val="00F41F21"/>
    <w:rsid w:val="00F4407F"/>
    <w:rsid w:val="00F65521"/>
    <w:rsid w:val="00F730D5"/>
    <w:rsid w:val="00F73832"/>
    <w:rsid w:val="00FA4E41"/>
    <w:rsid w:val="00FB4159"/>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A70ABAC"/>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E4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9058">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CEC6B-DFB0-4A45-AA02-48EF389F4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10</Pages>
  <Words>2530</Words>
  <Characters>14424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205</cp:revision>
  <cp:lastPrinted>2024-05-10T07:58:00Z</cp:lastPrinted>
  <dcterms:created xsi:type="dcterms:W3CDTF">2021-01-21T10:32:00Z</dcterms:created>
  <dcterms:modified xsi:type="dcterms:W3CDTF">2024-05-10T07:59:00Z</dcterms:modified>
</cp:coreProperties>
</file>