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8710" w:type="dxa"/>
        <w:jc w:val="center"/>
        <w:tblLayout w:type="fixed"/>
        <w:tblCellMar>
          <w:left w:w="10" w:type="dxa"/>
          <w:right w:w="10" w:type="dxa"/>
        </w:tblCellMar>
        <w:tblLook w:val="0000" w:firstRow="0" w:lastRow="0" w:firstColumn="0" w:lastColumn="0" w:noHBand="0" w:noVBand="0"/>
      </w:tblPr>
      <w:tblGrid>
        <w:gridCol w:w="8710"/>
      </w:tblGrid>
      <w:tr w:rsidR="00AE7934" w:rsidRPr="00521B5B" w14:paraId="637D0A94" w14:textId="77777777" w:rsidTr="00114215">
        <w:trPr>
          <w:jc w:val="center"/>
        </w:trPr>
        <w:tc>
          <w:tcPr>
            <w:tcW w:w="8710" w:type="dxa"/>
            <w:shd w:val="clear" w:color="auto" w:fill="FFFFFF"/>
            <w:tcMar>
              <w:top w:w="0" w:type="dxa"/>
              <w:left w:w="108" w:type="dxa"/>
              <w:bottom w:w="0" w:type="dxa"/>
              <w:right w:w="108" w:type="dxa"/>
            </w:tcMar>
          </w:tcPr>
          <w:p w14:paraId="2DDDF2D3" w14:textId="77777777" w:rsidR="00AE7934" w:rsidRPr="00813840" w:rsidRDefault="00AE7934" w:rsidP="00114215">
            <w:pPr>
              <w:suppressAutoHyphens/>
              <w:autoSpaceDN w:val="0"/>
              <w:jc w:val="center"/>
              <w:textAlignment w:val="baseline"/>
              <w:rPr>
                <w:b/>
                <w:kern w:val="3"/>
                <w:lang w:eastAsia="zh-CN" w:bidi="hi-IN"/>
              </w:rPr>
            </w:pPr>
          </w:p>
          <w:p w14:paraId="36B957DA" w14:textId="77777777" w:rsidR="00AE7934" w:rsidRPr="00813840" w:rsidRDefault="00AE7934" w:rsidP="00114215">
            <w:pPr>
              <w:suppressAutoHyphens/>
              <w:autoSpaceDN w:val="0"/>
              <w:jc w:val="center"/>
              <w:textAlignment w:val="baseline"/>
              <w:rPr>
                <w:kern w:val="3"/>
                <w:lang w:eastAsia="zh-CN" w:bidi="hi-IN"/>
              </w:rPr>
            </w:pPr>
            <w:r w:rsidRPr="00813840">
              <w:rPr>
                <w:noProof/>
                <w:kern w:val="3"/>
              </w:rPr>
              <w:drawing>
                <wp:inline distT="0" distB="0" distL="0" distR="0" wp14:anchorId="4AE50D46" wp14:editId="503B0088">
                  <wp:extent cx="619125" cy="91440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phics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9125" cy="914400"/>
                          </a:xfrm>
                          <a:prstGeom prst="rect">
                            <a:avLst/>
                          </a:prstGeom>
                          <a:noFill/>
                          <a:ln>
                            <a:noFill/>
                          </a:ln>
                        </pic:spPr>
                      </pic:pic>
                    </a:graphicData>
                  </a:graphic>
                </wp:inline>
              </w:drawing>
            </w:r>
          </w:p>
          <w:p w14:paraId="7F6C1FCE" w14:textId="77777777" w:rsidR="00B73FC7" w:rsidRDefault="00B73FC7" w:rsidP="00114215">
            <w:pPr>
              <w:suppressAutoHyphens/>
              <w:autoSpaceDN w:val="0"/>
              <w:jc w:val="center"/>
              <w:textAlignment w:val="baseline"/>
              <w:rPr>
                <w:b/>
                <w:kern w:val="3"/>
                <w:lang w:val="ru-RU" w:eastAsia="zh-CN" w:bidi="hi-IN"/>
              </w:rPr>
            </w:pPr>
            <w:r>
              <w:rPr>
                <w:b/>
                <w:kern w:val="3"/>
                <w:lang w:val="ru-RU" w:eastAsia="zh-CN" w:bidi="hi-IN"/>
              </w:rPr>
              <w:t>Република Србија</w:t>
            </w:r>
          </w:p>
          <w:p w14:paraId="720D2B54" w14:textId="77777777" w:rsidR="00AE7934" w:rsidRPr="00813840" w:rsidRDefault="00AE7934" w:rsidP="00114215">
            <w:pPr>
              <w:suppressAutoHyphens/>
              <w:autoSpaceDN w:val="0"/>
              <w:jc w:val="center"/>
              <w:textAlignment w:val="baseline"/>
              <w:rPr>
                <w:b/>
                <w:kern w:val="3"/>
                <w:lang w:val="ru-RU" w:eastAsia="zh-CN" w:bidi="hi-IN"/>
              </w:rPr>
            </w:pPr>
            <w:r w:rsidRPr="00813840">
              <w:rPr>
                <w:b/>
                <w:kern w:val="3"/>
                <w:lang w:val="ru-RU" w:eastAsia="zh-CN" w:bidi="hi-IN"/>
              </w:rPr>
              <w:t>МИНИСТАРСТВО ФИНАНСИЈА</w:t>
            </w:r>
          </w:p>
          <w:p w14:paraId="7E441B57" w14:textId="77777777" w:rsidR="00AE7934" w:rsidRPr="00813840" w:rsidRDefault="00B73FC7" w:rsidP="00114215">
            <w:pPr>
              <w:suppressAutoHyphens/>
              <w:autoSpaceDN w:val="0"/>
              <w:jc w:val="center"/>
              <w:textAlignment w:val="baseline"/>
              <w:rPr>
                <w:b/>
                <w:kern w:val="3"/>
                <w:lang w:val="ru-RU" w:eastAsia="zh-CN" w:bidi="hi-IN"/>
              </w:rPr>
            </w:pPr>
            <w:r>
              <w:rPr>
                <w:b/>
                <w:kern w:val="3"/>
                <w:lang w:val="ru-RU" w:eastAsia="zh-CN" w:bidi="hi-IN"/>
              </w:rPr>
              <w:t>УПРАВА ЦАРИНА</w:t>
            </w:r>
          </w:p>
          <w:p w14:paraId="15D9D31E" w14:textId="77777777" w:rsidR="00AE7934" w:rsidRPr="00813840" w:rsidRDefault="00AE7934" w:rsidP="00114215">
            <w:pPr>
              <w:suppressAutoHyphens/>
              <w:autoSpaceDN w:val="0"/>
              <w:jc w:val="center"/>
              <w:textAlignment w:val="baseline"/>
              <w:rPr>
                <w:b/>
                <w:kern w:val="3"/>
                <w:lang w:val="ru-RU" w:eastAsia="zh-CN" w:bidi="hi-IN"/>
              </w:rPr>
            </w:pPr>
            <w:r w:rsidRPr="00813840">
              <w:rPr>
                <w:b/>
                <w:kern w:val="3"/>
                <w:lang w:val="ru-RU" w:eastAsia="zh-CN" w:bidi="hi-IN"/>
              </w:rPr>
              <w:t>11070 Нови Београд</w:t>
            </w:r>
          </w:p>
          <w:p w14:paraId="6084D8C6" w14:textId="77777777" w:rsidR="00AE7934" w:rsidRPr="00813840" w:rsidRDefault="00AE7934" w:rsidP="00114215">
            <w:pPr>
              <w:suppressAutoHyphens/>
              <w:autoSpaceDN w:val="0"/>
              <w:jc w:val="center"/>
              <w:textAlignment w:val="baseline"/>
              <w:rPr>
                <w:b/>
                <w:kern w:val="3"/>
                <w:lang w:val="ru-RU" w:eastAsia="zh-CN" w:bidi="hi-IN"/>
              </w:rPr>
            </w:pPr>
            <w:r w:rsidRPr="00813840">
              <w:rPr>
                <w:b/>
                <w:kern w:val="3"/>
                <w:lang w:val="ru-RU" w:eastAsia="zh-CN" w:bidi="hi-IN"/>
              </w:rPr>
              <w:t>Булевар Зорана Ђинђића 155а</w:t>
            </w:r>
          </w:p>
        </w:tc>
      </w:tr>
    </w:tbl>
    <w:p w14:paraId="4F0BCA1F" w14:textId="77777777" w:rsidR="00AE7934" w:rsidRPr="00813840" w:rsidRDefault="00AE7934" w:rsidP="00AE7934">
      <w:pPr>
        <w:suppressAutoHyphens/>
        <w:autoSpaceDN w:val="0"/>
        <w:textAlignment w:val="baseline"/>
        <w:rPr>
          <w:kern w:val="3"/>
          <w:lang w:val="ru-RU" w:eastAsia="zh-CN" w:bidi="hi-IN"/>
        </w:rPr>
      </w:pPr>
    </w:p>
    <w:p w14:paraId="1255F8DB" w14:textId="77777777" w:rsidR="00AE7934" w:rsidRPr="00813840" w:rsidRDefault="00AE7934" w:rsidP="00AE7934">
      <w:pPr>
        <w:tabs>
          <w:tab w:val="left" w:pos="5030"/>
        </w:tabs>
        <w:suppressAutoHyphens/>
        <w:autoSpaceDN w:val="0"/>
        <w:textAlignment w:val="baseline"/>
        <w:rPr>
          <w:kern w:val="3"/>
          <w:lang w:val="ru-RU" w:eastAsia="zh-CN" w:bidi="hi-IN"/>
        </w:rPr>
      </w:pPr>
    </w:p>
    <w:p w14:paraId="0738AB20" w14:textId="77777777" w:rsidR="00B45380" w:rsidRPr="00813840" w:rsidRDefault="00B45380" w:rsidP="00B45380">
      <w:pPr>
        <w:suppressAutoHyphens/>
        <w:autoSpaceDN w:val="0"/>
        <w:textAlignment w:val="baseline"/>
        <w:rPr>
          <w:kern w:val="3"/>
          <w:lang w:val="ru-RU" w:eastAsia="zh-CN" w:bidi="hi-IN"/>
        </w:rPr>
      </w:pPr>
    </w:p>
    <w:p w14:paraId="24099BA1" w14:textId="77777777" w:rsidR="00B45380" w:rsidRPr="00813840" w:rsidRDefault="00B45380" w:rsidP="00B45380">
      <w:pPr>
        <w:suppressAutoHyphens/>
        <w:autoSpaceDN w:val="0"/>
        <w:textAlignment w:val="baseline"/>
        <w:rPr>
          <w:kern w:val="3"/>
          <w:lang w:val="ru-RU" w:eastAsia="zh-CN" w:bidi="hi-IN"/>
        </w:rPr>
      </w:pPr>
    </w:p>
    <w:p w14:paraId="1FA44163" w14:textId="77777777" w:rsidR="00B45380" w:rsidRDefault="00B45380" w:rsidP="00B45380">
      <w:pPr>
        <w:suppressAutoHyphens/>
        <w:autoSpaceDN w:val="0"/>
        <w:spacing w:line="360" w:lineRule="auto"/>
        <w:jc w:val="center"/>
        <w:textAlignment w:val="baseline"/>
        <w:outlineLvl w:val="0"/>
        <w:rPr>
          <w:b/>
          <w:kern w:val="3"/>
          <w:lang w:val="sr-Cyrl-RS" w:eastAsia="zh-CN" w:bidi="hi-IN"/>
        </w:rPr>
      </w:pPr>
      <w:r>
        <w:rPr>
          <w:b/>
          <w:kern w:val="3"/>
          <w:lang w:val="sr-Cyrl-RS" w:eastAsia="zh-CN" w:bidi="hi-IN"/>
        </w:rPr>
        <w:t xml:space="preserve">НАБАВКА </w:t>
      </w:r>
      <w:r w:rsidR="00213890" w:rsidRPr="00213890">
        <w:rPr>
          <w:b/>
          <w:kern w:val="3"/>
          <w:lang w:val="sr-Cyrl-RS" w:eastAsia="zh-CN" w:bidi="hi-IN"/>
        </w:rPr>
        <w:t xml:space="preserve">УСЛУГА ОДРЖАВАЊА </w:t>
      </w:r>
      <w:r w:rsidR="005463F0">
        <w:rPr>
          <w:b/>
          <w:kern w:val="3"/>
          <w:lang w:val="sr-Cyrl-RS" w:eastAsia="zh-CN" w:bidi="hi-IN"/>
        </w:rPr>
        <w:t>ОПРЕМЕ ЗА ДОМАЋИНСТВО И УГОСТИТЕЉСТВО</w:t>
      </w:r>
    </w:p>
    <w:p w14:paraId="7B6D3AE5" w14:textId="77777777" w:rsidR="005463F0" w:rsidRDefault="005463F0" w:rsidP="00B45380">
      <w:pPr>
        <w:suppressAutoHyphens/>
        <w:autoSpaceDN w:val="0"/>
        <w:spacing w:line="360" w:lineRule="auto"/>
        <w:jc w:val="center"/>
        <w:textAlignment w:val="baseline"/>
        <w:outlineLvl w:val="0"/>
        <w:rPr>
          <w:b/>
          <w:kern w:val="3"/>
          <w:lang w:val="sr-Cyrl-RS" w:eastAsia="zh-CN" w:bidi="hi-IN"/>
        </w:rPr>
      </w:pPr>
    </w:p>
    <w:p w14:paraId="28794B6B" w14:textId="77777777" w:rsidR="00B45380" w:rsidRPr="00C8249C" w:rsidRDefault="00B45380" w:rsidP="00B45380">
      <w:pPr>
        <w:suppressAutoHyphens/>
        <w:autoSpaceDN w:val="0"/>
        <w:spacing w:line="360" w:lineRule="auto"/>
        <w:jc w:val="center"/>
        <w:textAlignment w:val="baseline"/>
        <w:outlineLvl w:val="0"/>
        <w:rPr>
          <w:b/>
          <w:kern w:val="3"/>
          <w:lang w:val="sr-Latn-RS" w:eastAsia="zh-CN" w:bidi="hi-IN"/>
        </w:rPr>
      </w:pPr>
      <w:r w:rsidRPr="00092A3E">
        <w:rPr>
          <w:b/>
          <w:kern w:val="3"/>
          <w:lang w:val="sr-Cyrl-RS" w:eastAsia="zh-CN" w:bidi="hi-IN"/>
        </w:rPr>
        <w:t xml:space="preserve">НАБАВКА </w:t>
      </w:r>
      <w:r w:rsidR="00A43294">
        <w:rPr>
          <w:b/>
          <w:color w:val="000000" w:themeColor="text1"/>
          <w:kern w:val="3"/>
          <w:lang w:val="sr-Cyrl-RS" w:eastAsia="zh-CN" w:bidi="hi-IN"/>
        </w:rPr>
        <w:t xml:space="preserve">БРОЈ </w:t>
      </w:r>
      <w:r w:rsidR="008917FF">
        <w:rPr>
          <w:b/>
          <w:color w:val="000000" w:themeColor="text1"/>
          <w:kern w:val="3"/>
          <w:lang w:val="sr-Latn-RS" w:eastAsia="zh-CN" w:bidi="hi-IN"/>
        </w:rPr>
        <w:t>26</w:t>
      </w:r>
      <w:r w:rsidR="00A43294" w:rsidRPr="00562E39">
        <w:rPr>
          <w:b/>
          <w:color w:val="000000" w:themeColor="text1"/>
          <w:kern w:val="3"/>
          <w:lang w:val="sr-Cyrl-RS" w:eastAsia="zh-CN" w:bidi="hi-IN"/>
        </w:rPr>
        <w:t>/2</w:t>
      </w:r>
      <w:r w:rsidR="008917FF">
        <w:rPr>
          <w:b/>
          <w:color w:val="000000" w:themeColor="text1"/>
          <w:kern w:val="3"/>
          <w:lang w:val="sr-Latn-RS" w:eastAsia="zh-CN" w:bidi="hi-IN"/>
        </w:rPr>
        <w:t>4</w:t>
      </w:r>
    </w:p>
    <w:p w14:paraId="504F14D2" w14:textId="77777777" w:rsidR="00A43294" w:rsidRDefault="00B45380" w:rsidP="00B45380">
      <w:pPr>
        <w:jc w:val="center"/>
        <w:rPr>
          <w:kern w:val="3"/>
          <w:lang w:val="sr-Cyrl-RS" w:eastAsia="zh-CN" w:bidi="hi-IN"/>
        </w:rPr>
      </w:pPr>
      <w:r w:rsidRPr="00562E39">
        <w:rPr>
          <w:kern w:val="3"/>
          <w:lang w:val="sr-Cyrl-RS" w:eastAsia="zh-CN" w:bidi="hi-IN"/>
        </w:rPr>
        <w:t xml:space="preserve">члан </w:t>
      </w:r>
      <w:r>
        <w:rPr>
          <w:kern w:val="3"/>
          <w:lang w:val="sr-Cyrl-RS" w:eastAsia="zh-CN" w:bidi="hi-IN"/>
        </w:rPr>
        <w:t xml:space="preserve">27. став. </w:t>
      </w:r>
      <w:r w:rsidR="00D32FE4">
        <w:rPr>
          <w:kern w:val="3"/>
          <w:lang w:val="sr-Cyrl-RS" w:eastAsia="zh-CN" w:bidi="hi-IN"/>
        </w:rPr>
        <w:t xml:space="preserve">1. </w:t>
      </w:r>
      <w:r w:rsidR="00A43294">
        <w:rPr>
          <w:kern w:val="3"/>
          <w:lang w:val="sr-Cyrl-RS" w:eastAsia="zh-CN" w:bidi="hi-IN"/>
        </w:rPr>
        <w:t>тачка 1.</w:t>
      </w:r>
    </w:p>
    <w:p w14:paraId="04DEAB09" w14:textId="77777777" w:rsidR="00B45380" w:rsidRDefault="00B45380" w:rsidP="00B45380">
      <w:pPr>
        <w:jc w:val="center"/>
        <w:rPr>
          <w:kern w:val="3"/>
          <w:lang w:val="sr-Cyrl-RS" w:eastAsia="zh-CN" w:bidi="hi-IN"/>
        </w:rPr>
      </w:pPr>
      <w:r>
        <w:rPr>
          <w:kern w:val="3"/>
          <w:lang w:val="sr-Cyrl-RS" w:eastAsia="zh-CN" w:bidi="hi-IN"/>
        </w:rPr>
        <w:t>Закона о јавним набавкама</w:t>
      </w:r>
      <w:r w:rsidR="00A43294">
        <w:rPr>
          <w:kern w:val="3"/>
          <w:lang w:val="sr-Cyrl-RS" w:eastAsia="zh-CN" w:bidi="hi-IN"/>
        </w:rPr>
        <w:t xml:space="preserve"> </w:t>
      </w:r>
      <w:r>
        <w:rPr>
          <w:kern w:val="3"/>
          <w:lang w:val="sr-Cyrl-RS" w:eastAsia="zh-CN" w:bidi="hi-IN"/>
        </w:rPr>
        <w:t>(„Службени гласник РС“ број 91/2019</w:t>
      </w:r>
      <w:r w:rsidR="008917FF" w:rsidRPr="008917FF">
        <w:rPr>
          <w:kern w:val="3"/>
          <w:lang w:val="sr-Cyrl-RS" w:eastAsia="zh-CN" w:bidi="hi-IN"/>
        </w:rPr>
        <w:t xml:space="preserve"> </w:t>
      </w:r>
      <w:r w:rsidR="008917FF">
        <w:rPr>
          <w:kern w:val="3"/>
          <w:lang w:val="sr-Cyrl-RS" w:eastAsia="zh-CN" w:bidi="hi-IN"/>
        </w:rPr>
        <w:t>и</w:t>
      </w:r>
      <w:r w:rsidR="008917FF" w:rsidRPr="008917FF">
        <w:rPr>
          <w:kern w:val="3"/>
          <w:lang w:val="sr-Cyrl-RS" w:eastAsia="zh-CN" w:bidi="hi-IN"/>
        </w:rPr>
        <w:t xml:space="preserve"> 92/2023</w:t>
      </w:r>
      <w:r>
        <w:rPr>
          <w:kern w:val="3"/>
          <w:lang w:val="sr-Cyrl-RS" w:eastAsia="zh-CN" w:bidi="hi-IN"/>
        </w:rPr>
        <w:t>),</w:t>
      </w:r>
    </w:p>
    <w:p w14:paraId="6D543D93" w14:textId="77777777" w:rsidR="00B45380" w:rsidRPr="00690C6C" w:rsidRDefault="00B45380" w:rsidP="00B45380">
      <w:pPr>
        <w:jc w:val="center"/>
        <w:rPr>
          <w:bCs/>
          <w:sz w:val="22"/>
          <w:szCs w:val="22"/>
          <w:lang w:val="sr-Cyrl-RS"/>
        </w:rPr>
      </w:pPr>
      <w:r>
        <w:rPr>
          <w:kern w:val="3"/>
          <w:lang w:val="sr-Cyrl-RS" w:eastAsia="zh-CN" w:bidi="hi-IN"/>
        </w:rPr>
        <w:t xml:space="preserve"> - набавка на коју се закон не примењује -</w:t>
      </w:r>
    </w:p>
    <w:p w14:paraId="53CB3147" w14:textId="77777777" w:rsidR="00B45380" w:rsidRDefault="00B45380" w:rsidP="00B45380">
      <w:pPr>
        <w:rPr>
          <w:bCs/>
          <w:sz w:val="22"/>
          <w:szCs w:val="22"/>
          <w:lang w:val="sr-Cyrl-CS"/>
        </w:rPr>
      </w:pPr>
    </w:p>
    <w:p w14:paraId="352E5AD1" w14:textId="77777777" w:rsidR="00B45380" w:rsidRDefault="00B45380" w:rsidP="00B45380">
      <w:pPr>
        <w:rPr>
          <w:bCs/>
          <w:sz w:val="22"/>
          <w:szCs w:val="22"/>
          <w:lang w:val="sr-Cyrl-CS"/>
        </w:rPr>
      </w:pPr>
    </w:p>
    <w:p w14:paraId="4E5EDE97" w14:textId="77777777" w:rsidR="00B45380" w:rsidRPr="00BC11D7" w:rsidRDefault="00B45380" w:rsidP="00B45380">
      <w:pPr>
        <w:rPr>
          <w:bCs/>
          <w:sz w:val="22"/>
          <w:szCs w:val="22"/>
          <w:lang w:val="sr-Cyrl-CS"/>
        </w:rPr>
      </w:pPr>
    </w:p>
    <w:p w14:paraId="288E1874" w14:textId="77777777" w:rsidR="00B45380" w:rsidRDefault="00B45380" w:rsidP="00D32FE4">
      <w:pPr>
        <w:jc w:val="center"/>
        <w:rPr>
          <w:b/>
          <w:bCs/>
          <w:sz w:val="28"/>
          <w:szCs w:val="28"/>
          <w:lang w:val="sr-Cyrl-CS"/>
        </w:rPr>
      </w:pPr>
      <w:r w:rsidRPr="00BC11D7">
        <w:rPr>
          <w:b/>
          <w:bCs/>
          <w:sz w:val="28"/>
          <w:szCs w:val="28"/>
          <w:lang w:val="sr-Cyrl-CS"/>
        </w:rPr>
        <w:t>ОБРАЗАЦ   ПОНУДЕ</w:t>
      </w:r>
    </w:p>
    <w:p w14:paraId="6E4CEC8F" w14:textId="77777777" w:rsidR="00B45380" w:rsidRDefault="00B45380" w:rsidP="00B45380">
      <w:pPr>
        <w:rPr>
          <w:b/>
          <w:bCs/>
          <w:sz w:val="28"/>
          <w:szCs w:val="28"/>
          <w:lang w:val="sr-Cyrl-CS"/>
        </w:rPr>
      </w:pPr>
    </w:p>
    <w:p w14:paraId="181C22A9" w14:textId="77777777" w:rsidR="00B45380" w:rsidRPr="00BC11D7" w:rsidRDefault="00B45380" w:rsidP="00B45380">
      <w:pPr>
        <w:jc w:val="center"/>
        <w:rPr>
          <w:b/>
          <w:bCs/>
          <w:sz w:val="32"/>
          <w:szCs w:val="32"/>
        </w:rPr>
      </w:pPr>
    </w:p>
    <w:tbl>
      <w:tblPr>
        <w:tblW w:w="5896" w:type="dxa"/>
        <w:jc w:val="center"/>
        <w:tblLook w:val="01E0" w:firstRow="1" w:lastRow="1" w:firstColumn="1" w:lastColumn="1" w:noHBand="0" w:noVBand="0"/>
      </w:tblPr>
      <w:tblGrid>
        <w:gridCol w:w="2508"/>
        <w:gridCol w:w="3388"/>
      </w:tblGrid>
      <w:tr w:rsidR="00B45380" w:rsidRPr="00BC11D7" w14:paraId="06449BFB" w14:textId="77777777" w:rsidTr="00685B20">
        <w:trPr>
          <w:trHeight w:val="680"/>
          <w:jc w:val="center"/>
        </w:trPr>
        <w:tc>
          <w:tcPr>
            <w:tcW w:w="2508" w:type="dxa"/>
            <w:vAlign w:val="bottom"/>
          </w:tcPr>
          <w:p w14:paraId="0A6A78DA" w14:textId="77777777" w:rsidR="00B45380" w:rsidRPr="00BC11D7" w:rsidRDefault="00B45380" w:rsidP="00685B20">
            <w:pPr>
              <w:widowControl w:val="0"/>
              <w:jc w:val="right"/>
              <w:rPr>
                <w:lang w:val="sr-Cyrl-CS"/>
              </w:rPr>
            </w:pPr>
            <w:r w:rsidRPr="00BC11D7">
              <w:rPr>
                <w:b/>
              </w:rPr>
              <w:t>Понуда број:</w:t>
            </w:r>
          </w:p>
        </w:tc>
        <w:tc>
          <w:tcPr>
            <w:tcW w:w="3388" w:type="dxa"/>
            <w:tcBorders>
              <w:top w:val="nil"/>
              <w:left w:val="nil"/>
              <w:bottom w:val="single" w:sz="4" w:space="0" w:color="auto"/>
              <w:right w:val="nil"/>
            </w:tcBorders>
            <w:vAlign w:val="bottom"/>
          </w:tcPr>
          <w:p w14:paraId="31AAF34D" w14:textId="77777777" w:rsidR="00B45380" w:rsidRPr="00BC11D7" w:rsidRDefault="00B45380" w:rsidP="00685B20">
            <w:pPr>
              <w:widowControl w:val="0"/>
              <w:jc w:val="right"/>
              <w:rPr>
                <w:lang w:val="sr-Cyrl-CS"/>
              </w:rPr>
            </w:pPr>
          </w:p>
        </w:tc>
      </w:tr>
      <w:tr w:rsidR="00B45380" w:rsidRPr="00BC11D7" w14:paraId="17610985" w14:textId="77777777" w:rsidTr="00685B20">
        <w:trPr>
          <w:trHeight w:val="680"/>
          <w:jc w:val="center"/>
        </w:trPr>
        <w:tc>
          <w:tcPr>
            <w:tcW w:w="2508" w:type="dxa"/>
            <w:vAlign w:val="bottom"/>
          </w:tcPr>
          <w:p w14:paraId="112098D8" w14:textId="77777777" w:rsidR="00B45380" w:rsidRPr="00BC11D7" w:rsidRDefault="00B45380" w:rsidP="00685B20">
            <w:pPr>
              <w:widowControl w:val="0"/>
              <w:jc w:val="right"/>
              <w:rPr>
                <w:b/>
                <w:lang w:val="sr-Cyrl-CS"/>
              </w:rPr>
            </w:pPr>
            <w:r w:rsidRPr="00BC11D7">
              <w:rPr>
                <w:b/>
              </w:rPr>
              <w:t>Датум:</w:t>
            </w:r>
          </w:p>
        </w:tc>
        <w:tc>
          <w:tcPr>
            <w:tcW w:w="3388" w:type="dxa"/>
            <w:tcBorders>
              <w:top w:val="single" w:sz="4" w:space="0" w:color="auto"/>
              <w:left w:val="nil"/>
              <w:bottom w:val="single" w:sz="4" w:space="0" w:color="auto"/>
              <w:right w:val="nil"/>
            </w:tcBorders>
            <w:vAlign w:val="bottom"/>
          </w:tcPr>
          <w:p w14:paraId="2A9453D6" w14:textId="77777777" w:rsidR="00B45380" w:rsidRPr="00BC11D7" w:rsidRDefault="00B45380" w:rsidP="00685B20">
            <w:pPr>
              <w:widowControl w:val="0"/>
              <w:jc w:val="right"/>
              <w:rPr>
                <w:lang w:val="sr-Cyrl-CS"/>
              </w:rPr>
            </w:pPr>
          </w:p>
        </w:tc>
      </w:tr>
    </w:tbl>
    <w:p w14:paraId="00B6DF74" w14:textId="77777777" w:rsidR="00B45380" w:rsidRPr="00BC11D7" w:rsidRDefault="00B45380" w:rsidP="00B45380">
      <w:pPr>
        <w:jc w:val="center"/>
        <w:rPr>
          <w:b/>
          <w:bCs/>
          <w:sz w:val="22"/>
          <w:szCs w:val="22"/>
          <w:lang w:val="sr-Cyrl-CS"/>
        </w:rPr>
      </w:pPr>
    </w:p>
    <w:p w14:paraId="02A71819" w14:textId="77777777" w:rsidR="00B45380" w:rsidRPr="00BC11D7" w:rsidRDefault="00B45380" w:rsidP="00B45380">
      <w:pPr>
        <w:rPr>
          <w:bCs/>
          <w:sz w:val="22"/>
          <w:szCs w:val="22"/>
        </w:rPr>
      </w:pPr>
    </w:p>
    <w:p w14:paraId="5F5417FA" w14:textId="77777777" w:rsidR="00B45380" w:rsidRDefault="00B45380" w:rsidP="00B45380">
      <w:pPr>
        <w:tabs>
          <w:tab w:val="left" w:pos="7701"/>
        </w:tabs>
        <w:rPr>
          <w:bCs/>
          <w:sz w:val="22"/>
          <w:szCs w:val="22"/>
          <w:lang w:val="sr-Cyrl-CS"/>
        </w:rPr>
      </w:pPr>
      <w:r>
        <w:rPr>
          <w:bCs/>
          <w:sz w:val="22"/>
          <w:szCs w:val="22"/>
          <w:lang w:val="sr-Cyrl-CS"/>
        </w:rPr>
        <w:tab/>
      </w:r>
    </w:p>
    <w:p w14:paraId="3828AD32" w14:textId="77777777" w:rsidR="00B45380" w:rsidRDefault="00B45380" w:rsidP="00B45380">
      <w:pPr>
        <w:tabs>
          <w:tab w:val="left" w:pos="7701"/>
        </w:tabs>
        <w:rPr>
          <w:bCs/>
          <w:sz w:val="22"/>
          <w:szCs w:val="22"/>
          <w:lang w:val="sr-Cyrl-CS"/>
        </w:rPr>
      </w:pPr>
    </w:p>
    <w:p w14:paraId="0B891A74" w14:textId="77777777" w:rsidR="00B45380" w:rsidRDefault="00B45380" w:rsidP="00B45380">
      <w:pPr>
        <w:tabs>
          <w:tab w:val="left" w:pos="7701"/>
        </w:tabs>
        <w:rPr>
          <w:bCs/>
          <w:sz w:val="22"/>
          <w:szCs w:val="22"/>
          <w:lang w:val="sr-Cyrl-CS"/>
        </w:rPr>
      </w:pPr>
    </w:p>
    <w:p w14:paraId="25C88BF7" w14:textId="77777777" w:rsidR="00B45380" w:rsidRDefault="00B45380" w:rsidP="00B45380">
      <w:pPr>
        <w:tabs>
          <w:tab w:val="left" w:pos="7701"/>
        </w:tabs>
        <w:rPr>
          <w:bCs/>
          <w:sz w:val="22"/>
          <w:szCs w:val="22"/>
          <w:lang w:val="sr-Cyrl-CS"/>
        </w:rPr>
      </w:pPr>
    </w:p>
    <w:p w14:paraId="19AE4292" w14:textId="77777777" w:rsidR="00B45380" w:rsidRDefault="00B45380" w:rsidP="00B45380">
      <w:pPr>
        <w:tabs>
          <w:tab w:val="left" w:pos="7701"/>
        </w:tabs>
        <w:rPr>
          <w:bCs/>
          <w:sz w:val="22"/>
          <w:szCs w:val="22"/>
          <w:lang w:val="sr-Cyrl-CS"/>
        </w:rPr>
      </w:pPr>
    </w:p>
    <w:p w14:paraId="4D3CAB96" w14:textId="77777777" w:rsidR="00B45380" w:rsidRDefault="00B45380" w:rsidP="00B45380">
      <w:pPr>
        <w:tabs>
          <w:tab w:val="left" w:pos="7701"/>
        </w:tabs>
        <w:rPr>
          <w:bCs/>
          <w:sz w:val="22"/>
          <w:szCs w:val="22"/>
          <w:lang w:val="sr-Cyrl-CS"/>
        </w:rPr>
      </w:pPr>
    </w:p>
    <w:p w14:paraId="2B8F7D73" w14:textId="77777777" w:rsidR="00B45380" w:rsidRDefault="00B45380" w:rsidP="00B45380">
      <w:pPr>
        <w:tabs>
          <w:tab w:val="left" w:pos="7701"/>
        </w:tabs>
        <w:rPr>
          <w:bCs/>
          <w:sz w:val="22"/>
          <w:szCs w:val="22"/>
          <w:lang w:val="sr-Cyrl-CS"/>
        </w:rPr>
      </w:pPr>
    </w:p>
    <w:p w14:paraId="3ACC6418" w14:textId="77777777" w:rsidR="00B45380" w:rsidRDefault="00B45380" w:rsidP="00B45380">
      <w:pPr>
        <w:tabs>
          <w:tab w:val="left" w:pos="7701"/>
        </w:tabs>
        <w:rPr>
          <w:bCs/>
          <w:sz w:val="22"/>
          <w:szCs w:val="22"/>
          <w:lang w:val="sr-Cyrl-CS"/>
        </w:rPr>
      </w:pPr>
    </w:p>
    <w:p w14:paraId="4E28B2DA" w14:textId="77777777" w:rsidR="00D32FE4" w:rsidRDefault="00D32FE4" w:rsidP="00B45380">
      <w:pPr>
        <w:rPr>
          <w:bCs/>
          <w:sz w:val="22"/>
          <w:szCs w:val="22"/>
          <w:lang w:val="sr-Cyrl-CS"/>
        </w:rPr>
      </w:pPr>
    </w:p>
    <w:p w14:paraId="0A622FA3" w14:textId="77777777" w:rsidR="001D53F7" w:rsidRDefault="001D53F7" w:rsidP="00B45380">
      <w:pPr>
        <w:rPr>
          <w:bCs/>
          <w:sz w:val="22"/>
          <w:szCs w:val="22"/>
          <w:lang w:val="sr-Cyrl-CS"/>
        </w:rPr>
      </w:pPr>
    </w:p>
    <w:p w14:paraId="73CA3CE7" w14:textId="77777777" w:rsidR="00D32FE4" w:rsidRDefault="00D32FE4" w:rsidP="00B45380">
      <w:pPr>
        <w:rPr>
          <w:bCs/>
          <w:sz w:val="22"/>
          <w:szCs w:val="22"/>
          <w:lang w:val="sr-Cyrl-CS"/>
        </w:rPr>
      </w:pPr>
    </w:p>
    <w:p w14:paraId="308F6F11" w14:textId="77777777" w:rsidR="00D32FE4" w:rsidRDefault="00D32FE4" w:rsidP="00B45380">
      <w:pPr>
        <w:rPr>
          <w:bCs/>
          <w:sz w:val="22"/>
          <w:szCs w:val="22"/>
          <w:lang w:val="sr-Cyrl-CS"/>
        </w:rPr>
      </w:pPr>
    </w:p>
    <w:p w14:paraId="09A4B07A" w14:textId="77777777" w:rsidR="00D32FE4" w:rsidRPr="00F86FEA" w:rsidRDefault="00D32FE4" w:rsidP="00B45380">
      <w:pPr>
        <w:rPr>
          <w:bCs/>
          <w:sz w:val="22"/>
          <w:szCs w:val="22"/>
          <w:lang w:val="sr-Cyrl-CS"/>
        </w:rPr>
      </w:pPr>
    </w:p>
    <w:p w14:paraId="0E12EEDF" w14:textId="77777777" w:rsidR="004C48DF" w:rsidRDefault="004C48DF" w:rsidP="004C48DF">
      <w:pPr>
        <w:jc w:val="center"/>
        <w:rPr>
          <w:b/>
        </w:rPr>
      </w:pPr>
    </w:p>
    <w:p w14:paraId="07629D7C" w14:textId="77777777" w:rsidR="004C48DF" w:rsidRDefault="004C48DF" w:rsidP="00213890">
      <w:pPr>
        <w:rPr>
          <w:b/>
        </w:rPr>
      </w:pPr>
    </w:p>
    <w:p w14:paraId="6D40418F" w14:textId="77777777" w:rsidR="00DD1635" w:rsidRPr="003C1229" w:rsidRDefault="00DD1635" w:rsidP="00DD1635">
      <w:pPr>
        <w:jc w:val="center"/>
        <w:rPr>
          <w:b/>
          <w:sz w:val="22"/>
          <w:szCs w:val="22"/>
        </w:rPr>
      </w:pPr>
      <w:r w:rsidRPr="003C1229">
        <w:rPr>
          <w:b/>
          <w:sz w:val="22"/>
          <w:szCs w:val="22"/>
        </w:rPr>
        <w:lastRenderedPageBreak/>
        <w:t>ПОДАЦИ О ПОНУЂАЧУ</w:t>
      </w:r>
    </w:p>
    <w:p w14:paraId="55200EE6" w14:textId="77777777" w:rsidR="00DD1635" w:rsidRPr="003C1229" w:rsidRDefault="00DD1635" w:rsidP="00DD1635">
      <w:pPr>
        <w:rPr>
          <w:sz w:val="22"/>
          <w:szCs w:val="22"/>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DD1635" w:rsidRPr="003C1229" w14:paraId="73107B43" w14:textId="77777777" w:rsidTr="0008003D">
        <w:trPr>
          <w:trHeight w:val="1215"/>
          <w:jc w:val="center"/>
        </w:trPr>
        <w:tc>
          <w:tcPr>
            <w:tcW w:w="2422" w:type="dxa"/>
            <w:vAlign w:val="center"/>
          </w:tcPr>
          <w:p w14:paraId="49E86273" w14:textId="77777777" w:rsidR="00DD1635" w:rsidRPr="003C1229" w:rsidRDefault="00DD1635" w:rsidP="0008003D">
            <w:pPr>
              <w:spacing w:line="360" w:lineRule="auto"/>
              <w:rPr>
                <w:b/>
                <w:sz w:val="22"/>
                <w:szCs w:val="22"/>
              </w:rPr>
            </w:pPr>
            <w:r w:rsidRPr="003C1229">
              <w:rPr>
                <w:b/>
                <w:sz w:val="22"/>
                <w:szCs w:val="22"/>
              </w:rPr>
              <w:t>Пословно име</w:t>
            </w:r>
          </w:p>
          <w:p w14:paraId="7315A7E5" w14:textId="77777777" w:rsidR="00DD1635" w:rsidRPr="003C1229" w:rsidRDefault="00DD1635" w:rsidP="0008003D">
            <w:pPr>
              <w:spacing w:line="360" w:lineRule="auto"/>
              <w:rPr>
                <w:b/>
                <w:sz w:val="22"/>
                <w:szCs w:val="22"/>
              </w:rPr>
            </w:pPr>
            <w:r w:rsidRPr="003C1229">
              <w:rPr>
                <w:b/>
                <w:sz w:val="22"/>
                <w:szCs w:val="22"/>
              </w:rPr>
              <w:t xml:space="preserve">или скраћани назив </w:t>
            </w:r>
          </w:p>
        </w:tc>
        <w:tc>
          <w:tcPr>
            <w:tcW w:w="5873" w:type="dxa"/>
            <w:vAlign w:val="center"/>
          </w:tcPr>
          <w:p w14:paraId="20D6FF65" w14:textId="77777777" w:rsidR="00DD1635" w:rsidRPr="003C1229" w:rsidRDefault="00DD1635" w:rsidP="0008003D">
            <w:pPr>
              <w:rPr>
                <w:sz w:val="22"/>
                <w:szCs w:val="22"/>
              </w:rPr>
            </w:pPr>
          </w:p>
        </w:tc>
      </w:tr>
    </w:tbl>
    <w:p w14:paraId="5A55B4AC" w14:textId="77777777" w:rsidR="00DD1635" w:rsidRPr="003C1229" w:rsidRDefault="00DD1635" w:rsidP="00DD1635">
      <w:pPr>
        <w:rPr>
          <w:sz w:val="22"/>
          <w:szCs w:val="22"/>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DD1635" w:rsidRPr="003C1229" w14:paraId="05BF8083" w14:textId="77777777" w:rsidTr="0008003D">
        <w:trPr>
          <w:trHeight w:val="706"/>
          <w:jc w:val="center"/>
        </w:trPr>
        <w:tc>
          <w:tcPr>
            <w:tcW w:w="1863" w:type="dxa"/>
            <w:vMerge w:val="restart"/>
            <w:shd w:val="clear" w:color="auto" w:fill="E0E0E0"/>
            <w:vAlign w:val="center"/>
          </w:tcPr>
          <w:p w14:paraId="250103BA" w14:textId="77777777" w:rsidR="00DD1635" w:rsidRPr="003C1229" w:rsidRDefault="00DD1635" w:rsidP="0008003D">
            <w:pPr>
              <w:spacing w:line="360" w:lineRule="auto"/>
              <w:ind w:right="125"/>
              <w:jc w:val="center"/>
              <w:rPr>
                <w:b/>
                <w:sz w:val="22"/>
                <w:szCs w:val="22"/>
              </w:rPr>
            </w:pPr>
            <w:r w:rsidRPr="003C1229">
              <w:rPr>
                <w:b/>
                <w:sz w:val="22"/>
                <w:szCs w:val="22"/>
              </w:rPr>
              <w:t xml:space="preserve">Адреса </w:t>
            </w:r>
          </w:p>
          <w:p w14:paraId="32F8B6DC" w14:textId="77777777" w:rsidR="00DD1635" w:rsidRPr="003C1229" w:rsidRDefault="00DD1635" w:rsidP="0008003D">
            <w:pPr>
              <w:spacing w:line="360" w:lineRule="auto"/>
              <w:ind w:right="125"/>
              <w:jc w:val="center"/>
              <w:rPr>
                <w:b/>
                <w:sz w:val="22"/>
                <w:szCs w:val="22"/>
              </w:rPr>
            </w:pPr>
            <w:r w:rsidRPr="003C1229">
              <w:rPr>
                <w:b/>
                <w:sz w:val="22"/>
                <w:szCs w:val="22"/>
              </w:rPr>
              <w:t>седишта</w:t>
            </w:r>
          </w:p>
        </w:tc>
        <w:tc>
          <w:tcPr>
            <w:tcW w:w="1817" w:type="dxa"/>
            <w:vAlign w:val="center"/>
          </w:tcPr>
          <w:p w14:paraId="0A8BE9EC" w14:textId="77777777" w:rsidR="00DD1635" w:rsidRPr="003C1229" w:rsidRDefault="00DD1635" w:rsidP="0008003D">
            <w:pPr>
              <w:ind w:right="125"/>
              <w:rPr>
                <w:b/>
                <w:sz w:val="22"/>
                <w:szCs w:val="22"/>
              </w:rPr>
            </w:pPr>
            <w:r w:rsidRPr="003C1229">
              <w:rPr>
                <w:b/>
                <w:sz w:val="22"/>
                <w:szCs w:val="22"/>
              </w:rPr>
              <w:t>Улица и број</w:t>
            </w:r>
          </w:p>
        </w:tc>
        <w:tc>
          <w:tcPr>
            <w:tcW w:w="4657" w:type="dxa"/>
            <w:vAlign w:val="center"/>
          </w:tcPr>
          <w:p w14:paraId="3499A79A" w14:textId="77777777" w:rsidR="00DD1635" w:rsidRPr="003C1229" w:rsidRDefault="00DD1635" w:rsidP="0008003D">
            <w:pPr>
              <w:rPr>
                <w:sz w:val="22"/>
                <w:szCs w:val="22"/>
              </w:rPr>
            </w:pPr>
          </w:p>
        </w:tc>
      </w:tr>
      <w:tr w:rsidR="00DD1635" w:rsidRPr="003C1229" w14:paraId="5A48563D" w14:textId="77777777" w:rsidTr="0008003D">
        <w:trPr>
          <w:trHeight w:val="706"/>
          <w:jc w:val="center"/>
        </w:trPr>
        <w:tc>
          <w:tcPr>
            <w:tcW w:w="1863" w:type="dxa"/>
            <w:vMerge/>
            <w:shd w:val="clear" w:color="auto" w:fill="E0E0E0"/>
            <w:vAlign w:val="center"/>
          </w:tcPr>
          <w:p w14:paraId="1EB1D298" w14:textId="77777777" w:rsidR="00DD1635" w:rsidRPr="003C1229" w:rsidRDefault="00DD1635" w:rsidP="0008003D">
            <w:pPr>
              <w:ind w:right="125"/>
              <w:jc w:val="center"/>
              <w:rPr>
                <w:b/>
                <w:sz w:val="22"/>
                <w:szCs w:val="22"/>
              </w:rPr>
            </w:pPr>
          </w:p>
        </w:tc>
        <w:tc>
          <w:tcPr>
            <w:tcW w:w="1817" w:type="dxa"/>
            <w:vAlign w:val="center"/>
          </w:tcPr>
          <w:p w14:paraId="26E8E31E" w14:textId="77777777" w:rsidR="00DD1635" w:rsidRPr="003C1229" w:rsidRDefault="00DD1635" w:rsidP="0008003D">
            <w:pPr>
              <w:ind w:right="125"/>
              <w:rPr>
                <w:b/>
                <w:sz w:val="22"/>
                <w:szCs w:val="22"/>
              </w:rPr>
            </w:pPr>
            <w:r w:rsidRPr="003C1229">
              <w:rPr>
                <w:b/>
                <w:sz w:val="22"/>
                <w:szCs w:val="22"/>
              </w:rPr>
              <w:t>Место</w:t>
            </w:r>
          </w:p>
        </w:tc>
        <w:tc>
          <w:tcPr>
            <w:tcW w:w="4657" w:type="dxa"/>
            <w:vAlign w:val="center"/>
          </w:tcPr>
          <w:p w14:paraId="4F5DBDD4" w14:textId="77777777" w:rsidR="00DD1635" w:rsidRPr="003C1229" w:rsidRDefault="00DD1635" w:rsidP="0008003D">
            <w:pPr>
              <w:rPr>
                <w:sz w:val="22"/>
                <w:szCs w:val="22"/>
              </w:rPr>
            </w:pPr>
          </w:p>
        </w:tc>
      </w:tr>
      <w:tr w:rsidR="00DD1635" w:rsidRPr="003C1229" w14:paraId="53C19C56" w14:textId="77777777" w:rsidTr="0008003D">
        <w:trPr>
          <w:trHeight w:val="707"/>
          <w:jc w:val="center"/>
        </w:trPr>
        <w:tc>
          <w:tcPr>
            <w:tcW w:w="1863" w:type="dxa"/>
            <w:vMerge/>
            <w:shd w:val="clear" w:color="auto" w:fill="E0E0E0"/>
            <w:vAlign w:val="center"/>
          </w:tcPr>
          <w:p w14:paraId="24215567" w14:textId="77777777" w:rsidR="00DD1635" w:rsidRPr="003C1229" w:rsidRDefault="00DD1635" w:rsidP="0008003D">
            <w:pPr>
              <w:ind w:right="125"/>
              <w:rPr>
                <w:b/>
                <w:sz w:val="22"/>
                <w:szCs w:val="22"/>
              </w:rPr>
            </w:pPr>
          </w:p>
        </w:tc>
        <w:tc>
          <w:tcPr>
            <w:tcW w:w="1817" w:type="dxa"/>
            <w:vAlign w:val="center"/>
          </w:tcPr>
          <w:p w14:paraId="2DD611D5" w14:textId="77777777" w:rsidR="00DD1635" w:rsidRPr="003C1229" w:rsidRDefault="00DD1635" w:rsidP="0008003D">
            <w:pPr>
              <w:ind w:right="125"/>
              <w:rPr>
                <w:b/>
                <w:sz w:val="22"/>
                <w:szCs w:val="22"/>
              </w:rPr>
            </w:pPr>
            <w:r w:rsidRPr="003C1229">
              <w:rPr>
                <w:b/>
                <w:sz w:val="22"/>
                <w:szCs w:val="22"/>
              </w:rPr>
              <w:t>Општина</w:t>
            </w:r>
          </w:p>
        </w:tc>
        <w:tc>
          <w:tcPr>
            <w:tcW w:w="4657" w:type="dxa"/>
            <w:vAlign w:val="center"/>
          </w:tcPr>
          <w:p w14:paraId="0876E1D0" w14:textId="77777777" w:rsidR="00DD1635" w:rsidRPr="003C1229" w:rsidRDefault="00DD1635" w:rsidP="0008003D">
            <w:pPr>
              <w:rPr>
                <w:sz w:val="22"/>
                <w:szCs w:val="22"/>
              </w:rPr>
            </w:pPr>
          </w:p>
        </w:tc>
      </w:tr>
      <w:tr w:rsidR="00DD1635" w:rsidRPr="003C1229" w14:paraId="5C4C589B" w14:textId="77777777" w:rsidTr="0008003D">
        <w:trPr>
          <w:trHeight w:val="706"/>
          <w:jc w:val="center"/>
        </w:trPr>
        <w:tc>
          <w:tcPr>
            <w:tcW w:w="3680" w:type="dxa"/>
            <w:gridSpan w:val="2"/>
            <w:vAlign w:val="center"/>
          </w:tcPr>
          <w:p w14:paraId="45977CCA" w14:textId="77777777" w:rsidR="00DD1635" w:rsidRPr="003C1229" w:rsidRDefault="00DD1635" w:rsidP="0008003D">
            <w:pPr>
              <w:rPr>
                <w:b/>
                <w:sz w:val="22"/>
                <w:szCs w:val="22"/>
              </w:rPr>
            </w:pPr>
            <w:r w:rsidRPr="003C1229">
              <w:rPr>
                <w:b/>
                <w:sz w:val="22"/>
                <w:szCs w:val="22"/>
              </w:rPr>
              <w:t>Матични број понуђача</w:t>
            </w:r>
          </w:p>
        </w:tc>
        <w:tc>
          <w:tcPr>
            <w:tcW w:w="4657" w:type="dxa"/>
            <w:vAlign w:val="center"/>
          </w:tcPr>
          <w:p w14:paraId="5F9B1A49" w14:textId="77777777" w:rsidR="00DD1635" w:rsidRPr="003C1229" w:rsidRDefault="00DD1635" w:rsidP="0008003D">
            <w:pPr>
              <w:rPr>
                <w:sz w:val="22"/>
                <w:szCs w:val="22"/>
              </w:rPr>
            </w:pPr>
          </w:p>
        </w:tc>
      </w:tr>
      <w:tr w:rsidR="00DD1635" w:rsidRPr="003C1229" w14:paraId="433D83A9" w14:textId="77777777" w:rsidTr="0008003D">
        <w:trPr>
          <w:trHeight w:val="707"/>
          <w:jc w:val="center"/>
        </w:trPr>
        <w:tc>
          <w:tcPr>
            <w:tcW w:w="3680" w:type="dxa"/>
            <w:gridSpan w:val="2"/>
            <w:vAlign w:val="center"/>
          </w:tcPr>
          <w:p w14:paraId="77F01656" w14:textId="77777777" w:rsidR="00DD1635" w:rsidRPr="003C1229" w:rsidRDefault="00DD1635" w:rsidP="0008003D">
            <w:pPr>
              <w:rPr>
                <w:b/>
                <w:sz w:val="22"/>
                <w:szCs w:val="22"/>
              </w:rPr>
            </w:pPr>
            <w:r w:rsidRPr="003C1229">
              <w:rPr>
                <w:b/>
                <w:sz w:val="22"/>
                <w:szCs w:val="22"/>
              </w:rPr>
              <w:t xml:space="preserve">Порески </w:t>
            </w:r>
          </w:p>
          <w:p w14:paraId="5095CDE3" w14:textId="77777777" w:rsidR="00DD1635" w:rsidRPr="003C1229" w:rsidRDefault="00DD1635" w:rsidP="0008003D">
            <w:pPr>
              <w:rPr>
                <w:b/>
                <w:sz w:val="22"/>
                <w:szCs w:val="22"/>
              </w:rPr>
            </w:pPr>
            <w:r w:rsidRPr="003C1229">
              <w:rPr>
                <w:b/>
                <w:sz w:val="22"/>
                <w:szCs w:val="22"/>
              </w:rPr>
              <w:t xml:space="preserve">идентификациони број </w:t>
            </w:r>
          </w:p>
        </w:tc>
        <w:tc>
          <w:tcPr>
            <w:tcW w:w="4657" w:type="dxa"/>
            <w:vAlign w:val="center"/>
          </w:tcPr>
          <w:p w14:paraId="1E0865FE" w14:textId="77777777" w:rsidR="00DD1635" w:rsidRPr="003C1229" w:rsidRDefault="00DD1635" w:rsidP="0008003D">
            <w:pPr>
              <w:rPr>
                <w:sz w:val="22"/>
                <w:szCs w:val="22"/>
              </w:rPr>
            </w:pPr>
          </w:p>
        </w:tc>
      </w:tr>
      <w:tr w:rsidR="00DD1635" w:rsidRPr="00521B5B" w14:paraId="20FC0D4A" w14:textId="77777777" w:rsidTr="0008003D">
        <w:trPr>
          <w:trHeight w:val="707"/>
          <w:jc w:val="center"/>
        </w:trPr>
        <w:tc>
          <w:tcPr>
            <w:tcW w:w="3680" w:type="dxa"/>
            <w:gridSpan w:val="2"/>
            <w:vAlign w:val="center"/>
          </w:tcPr>
          <w:p w14:paraId="29F0C1B0" w14:textId="77777777" w:rsidR="00DD1635" w:rsidRPr="003C1229" w:rsidRDefault="00DD1635" w:rsidP="0008003D">
            <w:pPr>
              <w:rPr>
                <w:b/>
                <w:sz w:val="22"/>
                <w:szCs w:val="22"/>
                <w:lang w:val="sr-Cyrl-RS"/>
              </w:rPr>
            </w:pPr>
            <w:r w:rsidRPr="003C1229">
              <w:rPr>
                <w:b/>
                <w:sz w:val="22"/>
                <w:szCs w:val="22"/>
                <w:lang w:val="sr-Cyrl-RS"/>
              </w:rPr>
              <w:t>Статус привредног субјекта (заокружити)</w:t>
            </w:r>
          </w:p>
        </w:tc>
        <w:tc>
          <w:tcPr>
            <w:tcW w:w="4657" w:type="dxa"/>
            <w:vAlign w:val="center"/>
          </w:tcPr>
          <w:p w14:paraId="144347DE" w14:textId="77777777" w:rsidR="00DD1635" w:rsidRPr="003C1229" w:rsidRDefault="00DD1635" w:rsidP="0008003D">
            <w:pPr>
              <w:rPr>
                <w:sz w:val="22"/>
                <w:szCs w:val="22"/>
                <w:lang w:val="sr-Cyrl-RS"/>
              </w:rPr>
            </w:pPr>
            <w:r w:rsidRPr="003C1229">
              <w:rPr>
                <w:sz w:val="22"/>
                <w:szCs w:val="22"/>
                <w:lang w:val="sr-Cyrl-RS"/>
              </w:rPr>
              <w:t>А) Правно лице</w:t>
            </w:r>
          </w:p>
          <w:p w14:paraId="7428DBB3" w14:textId="77777777" w:rsidR="00DD1635" w:rsidRPr="003C1229" w:rsidRDefault="00DD1635" w:rsidP="0008003D">
            <w:pPr>
              <w:rPr>
                <w:sz w:val="22"/>
                <w:szCs w:val="22"/>
                <w:lang w:val="sr-Cyrl-RS"/>
              </w:rPr>
            </w:pPr>
            <w:r w:rsidRPr="003C1229">
              <w:rPr>
                <w:sz w:val="22"/>
                <w:szCs w:val="22"/>
                <w:lang w:val="sr-Cyrl-RS"/>
              </w:rPr>
              <w:t>Б) Предузетник</w:t>
            </w:r>
          </w:p>
          <w:p w14:paraId="5E8149E0" w14:textId="77777777" w:rsidR="00DD1635" w:rsidRPr="003C1229" w:rsidRDefault="00DD1635" w:rsidP="0008003D">
            <w:pPr>
              <w:rPr>
                <w:sz w:val="22"/>
                <w:szCs w:val="22"/>
                <w:lang w:val="sr-Cyrl-RS"/>
              </w:rPr>
            </w:pPr>
            <w:r w:rsidRPr="003C1229">
              <w:rPr>
                <w:sz w:val="22"/>
                <w:szCs w:val="22"/>
                <w:lang w:val="sr-Cyrl-RS"/>
              </w:rPr>
              <w:t>В) Физичко лице</w:t>
            </w:r>
          </w:p>
        </w:tc>
      </w:tr>
      <w:tr w:rsidR="00DD1635" w:rsidRPr="003C1229" w14:paraId="62DA57B2" w14:textId="77777777" w:rsidTr="0008003D">
        <w:trPr>
          <w:trHeight w:val="707"/>
          <w:jc w:val="center"/>
        </w:trPr>
        <w:tc>
          <w:tcPr>
            <w:tcW w:w="3680" w:type="dxa"/>
            <w:gridSpan w:val="2"/>
            <w:vAlign w:val="center"/>
          </w:tcPr>
          <w:p w14:paraId="00968D7A" w14:textId="77777777" w:rsidR="00DD1635" w:rsidRPr="003C1229" w:rsidRDefault="00DD1635" w:rsidP="0008003D">
            <w:pPr>
              <w:rPr>
                <w:b/>
                <w:sz w:val="22"/>
                <w:szCs w:val="22"/>
                <w:lang w:val="sr-Cyrl-RS"/>
              </w:rPr>
            </w:pPr>
            <w:r w:rsidRPr="003C1229">
              <w:rPr>
                <w:b/>
                <w:sz w:val="22"/>
                <w:szCs w:val="22"/>
                <w:lang w:val="sr-Cyrl-RS"/>
              </w:rPr>
              <w:t>Врста привредног друштва (заокружити)</w:t>
            </w:r>
          </w:p>
        </w:tc>
        <w:tc>
          <w:tcPr>
            <w:tcW w:w="4657" w:type="dxa"/>
            <w:vAlign w:val="center"/>
          </w:tcPr>
          <w:p w14:paraId="2ABE40A3" w14:textId="77777777" w:rsidR="00DD1635" w:rsidRPr="003C1229" w:rsidRDefault="00DD1635" w:rsidP="0008003D">
            <w:pPr>
              <w:rPr>
                <w:sz w:val="22"/>
                <w:szCs w:val="22"/>
                <w:lang w:val="sr-Cyrl-RS"/>
              </w:rPr>
            </w:pPr>
            <w:r w:rsidRPr="003C1229">
              <w:rPr>
                <w:sz w:val="22"/>
                <w:szCs w:val="22"/>
                <w:lang w:val="sr-Cyrl-RS"/>
              </w:rPr>
              <w:t>А) Велико</w:t>
            </w:r>
          </w:p>
          <w:p w14:paraId="5FC27359" w14:textId="77777777" w:rsidR="00DD1635" w:rsidRPr="003C1229" w:rsidRDefault="00DD1635" w:rsidP="0008003D">
            <w:pPr>
              <w:rPr>
                <w:sz w:val="22"/>
                <w:szCs w:val="22"/>
                <w:lang w:val="sr-Cyrl-RS"/>
              </w:rPr>
            </w:pPr>
            <w:r w:rsidRPr="003C1229">
              <w:rPr>
                <w:sz w:val="22"/>
                <w:szCs w:val="22"/>
                <w:lang w:val="sr-Cyrl-RS"/>
              </w:rPr>
              <w:t>Б) Средње</w:t>
            </w:r>
          </w:p>
          <w:p w14:paraId="41D00346" w14:textId="77777777" w:rsidR="00DD1635" w:rsidRPr="003C1229" w:rsidRDefault="00DD1635" w:rsidP="0008003D">
            <w:pPr>
              <w:rPr>
                <w:sz w:val="22"/>
                <w:szCs w:val="22"/>
                <w:lang w:val="sr-Cyrl-RS"/>
              </w:rPr>
            </w:pPr>
            <w:r w:rsidRPr="003C1229">
              <w:rPr>
                <w:sz w:val="22"/>
                <w:szCs w:val="22"/>
                <w:lang w:val="sr-Cyrl-RS"/>
              </w:rPr>
              <w:t>В) Мало</w:t>
            </w:r>
          </w:p>
          <w:p w14:paraId="641A5FCE" w14:textId="77777777" w:rsidR="00DD1635" w:rsidRPr="003C1229" w:rsidRDefault="00DD1635" w:rsidP="0008003D">
            <w:pPr>
              <w:rPr>
                <w:sz w:val="22"/>
                <w:szCs w:val="22"/>
                <w:lang w:val="sr-Cyrl-RS"/>
              </w:rPr>
            </w:pPr>
            <w:r w:rsidRPr="003C1229">
              <w:rPr>
                <w:sz w:val="22"/>
                <w:szCs w:val="22"/>
                <w:lang w:val="sr-Cyrl-RS"/>
              </w:rPr>
              <w:t>Г) Микро</w:t>
            </w:r>
          </w:p>
        </w:tc>
      </w:tr>
      <w:tr w:rsidR="00DD1635" w:rsidRPr="003C1229" w14:paraId="6023B9E3" w14:textId="77777777" w:rsidTr="0008003D">
        <w:trPr>
          <w:trHeight w:val="706"/>
          <w:jc w:val="center"/>
        </w:trPr>
        <w:tc>
          <w:tcPr>
            <w:tcW w:w="3680" w:type="dxa"/>
            <w:gridSpan w:val="2"/>
            <w:vAlign w:val="center"/>
          </w:tcPr>
          <w:p w14:paraId="6D633D26" w14:textId="77777777" w:rsidR="00DD1635" w:rsidRPr="003C1229" w:rsidRDefault="00DD1635" w:rsidP="0008003D">
            <w:pPr>
              <w:rPr>
                <w:b/>
                <w:sz w:val="22"/>
                <w:szCs w:val="22"/>
              </w:rPr>
            </w:pPr>
            <w:r w:rsidRPr="003C1229">
              <w:rPr>
                <w:b/>
                <w:sz w:val="22"/>
                <w:szCs w:val="22"/>
              </w:rPr>
              <w:t>Одговорно лице</w:t>
            </w:r>
          </w:p>
        </w:tc>
        <w:tc>
          <w:tcPr>
            <w:tcW w:w="4657" w:type="dxa"/>
            <w:vAlign w:val="center"/>
          </w:tcPr>
          <w:p w14:paraId="132DD3D1" w14:textId="77777777" w:rsidR="00DD1635" w:rsidRPr="003C1229" w:rsidRDefault="00DD1635" w:rsidP="0008003D">
            <w:pPr>
              <w:rPr>
                <w:sz w:val="22"/>
                <w:szCs w:val="22"/>
              </w:rPr>
            </w:pPr>
          </w:p>
        </w:tc>
      </w:tr>
      <w:tr w:rsidR="00DD1635" w:rsidRPr="003C1229" w14:paraId="541D761C" w14:textId="77777777" w:rsidTr="0008003D">
        <w:trPr>
          <w:trHeight w:val="706"/>
          <w:jc w:val="center"/>
        </w:trPr>
        <w:tc>
          <w:tcPr>
            <w:tcW w:w="3680" w:type="dxa"/>
            <w:gridSpan w:val="2"/>
            <w:vAlign w:val="center"/>
          </w:tcPr>
          <w:p w14:paraId="559F25CF" w14:textId="77777777" w:rsidR="00DD1635" w:rsidRPr="003C1229" w:rsidRDefault="00DD1635" w:rsidP="0008003D">
            <w:pPr>
              <w:rPr>
                <w:b/>
                <w:sz w:val="22"/>
                <w:szCs w:val="22"/>
              </w:rPr>
            </w:pPr>
            <w:r w:rsidRPr="003C1229">
              <w:rPr>
                <w:b/>
                <w:sz w:val="22"/>
                <w:szCs w:val="22"/>
              </w:rPr>
              <w:t>Лице за контакт</w:t>
            </w:r>
          </w:p>
        </w:tc>
        <w:tc>
          <w:tcPr>
            <w:tcW w:w="4657" w:type="dxa"/>
            <w:vAlign w:val="center"/>
          </w:tcPr>
          <w:p w14:paraId="557A6910" w14:textId="77777777" w:rsidR="00DD1635" w:rsidRPr="003C1229" w:rsidRDefault="00DD1635" w:rsidP="0008003D">
            <w:pPr>
              <w:rPr>
                <w:sz w:val="22"/>
                <w:szCs w:val="22"/>
              </w:rPr>
            </w:pPr>
          </w:p>
        </w:tc>
      </w:tr>
      <w:tr w:rsidR="00DD1635" w:rsidRPr="003C1229" w14:paraId="3B7CAA1B" w14:textId="77777777" w:rsidTr="0008003D">
        <w:trPr>
          <w:trHeight w:val="707"/>
          <w:jc w:val="center"/>
        </w:trPr>
        <w:tc>
          <w:tcPr>
            <w:tcW w:w="3680" w:type="dxa"/>
            <w:gridSpan w:val="2"/>
            <w:vAlign w:val="center"/>
          </w:tcPr>
          <w:p w14:paraId="0948EE36" w14:textId="77777777" w:rsidR="00DD1635" w:rsidRPr="003C1229" w:rsidRDefault="00DD1635" w:rsidP="0008003D">
            <w:pPr>
              <w:rPr>
                <w:b/>
                <w:sz w:val="22"/>
                <w:szCs w:val="22"/>
              </w:rPr>
            </w:pPr>
            <w:r w:rsidRPr="003C1229">
              <w:rPr>
                <w:b/>
                <w:sz w:val="22"/>
                <w:szCs w:val="22"/>
              </w:rPr>
              <w:t>Телефон</w:t>
            </w:r>
          </w:p>
        </w:tc>
        <w:tc>
          <w:tcPr>
            <w:tcW w:w="4657" w:type="dxa"/>
            <w:vAlign w:val="center"/>
          </w:tcPr>
          <w:p w14:paraId="4DE73F85" w14:textId="77777777" w:rsidR="00DD1635" w:rsidRPr="003C1229" w:rsidRDefault="00DD1635" w:rsidP="0008003D">
            <w:pPr>
              <w:rPr>
                <w:sz w:val="22"/>
                <w:szCs w:val="22"/>
              </w:rPr>
            </w:pPr>
          </w:p>
        </w:tc>
      </w:tr>
      <w:tr w:rsidR="00DD1635" w:rsidRPr="003C1229" w14:paraId="291F708B" w14:textId="77777777" w:rsidTr="0008003D">
        <w:trPr>
          <w:trHeight w:val="706"/>
          <w:jc w:val="center"/>
        </w:trPr>
        <w:tc>
          <w:tcPr>
            <w:tcW w:w="3680" w:type="dxa"/>
            <w:gridSpan w:val="2"/>
            <w:vAlign w:val="center"/>
          </w:tcPr>
          <w:p w14:paraId="3896B104" w14:textId="77777777" w:rsidR="00DD1635" w:rsidRPr="003C1229" w:rsidRDefault="00DD1635" w:rsidP="0008003D">
            <w:pPr>
              <w:rPr>
                <w:b/>
                <w:sz w:val="22"/>
                <w:szCs w:val="22"/>
              </w:rPr>
            </w:pPr>
            <w:r w:rsidRPr="003C1229">
              <w:rPr>
                <w:b/>
                <w:sz w:val="22"/>
                <w:szCs w:val="22"/>
              </w:rPr>
              <w:t>Телефакс</w:t>
            </w:r>
          </w:p>
        </w:tc>
        <w:tc>
          <w:tcPr>
            <w:tcW w:w="4657" w:type="dxa"/>
            <w:vAlign w:val="center"/>
          </w:tcPr>
          <w:p w14:paraId="0811ACD1" w14:textId="77777777" w:rsidR="00DD1635" w:rsidRPr="003C1229" w:rsidRDefault="00DD1635" w:rsidP="0008003D">
            <w:pPr>
              <w:rPr>
                <w:sz w:val="22"/>
                <w:szCs w:val="22"/>
              </w:rPr>
            </w:pPr>
          </w:p>
        </w:tc>
      </w:tr>
      <w:tr w:rsidR="00DD1635" w:rsidRPr="003C1229" w14:paraId="56B5BCFD" w14:textId="77777777" w:rsidTr="0008003D">
        <w:trPr>
          <w:trHeight w:val="707"/>
          <w:jc w:val="center"/>
        </w:trPr>
        <w:tc>
          <w:tcPr>
            <w:tcW w:w="3680" w:type="dxa"/>
            <w:gridSpan w:val="2"/>
            <w:vAlign w:val="center"/>
          </w:tcPr>
          <w:p w14:paraId="362D5B30" w14:textId="77777777" w:rsidR="00DD1635" w:rsidRPr="003C1229" w:rsidRDefault="00DD1635" w:rsidP="0008003D">
            <w:pPr>
              <w:rPr>
                <w:b/>
                <w:sz w:val="22"/>
                <w:szCs w:val="22"/>
              </w:rPr>
            </w:pPr>
            <w:r w:rsidRPr="003C1229">
              <w:rPr>
                <w:b/>
                <w:sz w:val="22"/>
                <w:szCs w:val="22"/>
                <w:lang w:val="sr-Latn-CS"/>
              </w:rPr>
              <w:t>e-mail</w:t>
            </w:r>
            <w:r w:rsidRPr="003C1229">
              <w:rPr>
                <w:b/>
                <w:sz w:val="22"/>
                <w:szCs w:val="22"/>
              </w:rPr>
              <w:t>:</w:t>
            </w:r>
          </w:p>
        </w:tc>
        <w:tc>
          <w:tcPr>
            <w:tcW w:w="4657" w:type="dxa"/>
            <w:vAlign w:val="center"/>
          </w:tcPr>
          <w:p w14:paraId="0510205A" w14:textId="77777777" w:rsidR="00DD1635" w:rsidRPr="003C1229" w:rsidRDefault="00DD1635" w:rsidP="0008003D">
            <w:pPr>
              <w:rPr>
                <w:sz w:val="22"/>
                <w:szCs w:val="22"/>
              </w:rPr>
            </w:pPr>
          </w:p>
        </w:tc>
      </w:tr>
      <w:tr w:rsidR="00DD1635" w:rsidRPr="003C1229" w14:paraId="6A50788D" w14:textId="77777777" w:rsidTr="0008003D">
        <w:trPr>
          <w:trHeight w:val="707"/>
          <w:jc w:val="center"/>
        </w:trPr>
        <w:tc>
          <w:tcPr>
            <w:tcW w:w="3680" w:type="dxa"/>
            <w:gridSpan w:val="2"/>
            <w:vAlign w:val="center"/>
          </w:tcPr>
          <w:p w14:paraId="15201AC4" w14:textId="77777777" w:rsidR="00DD1635" w:rsidRPr="003C1229" w:rsidRDefault="00DD1635" w:rsidP="0008003D">
            <w:pPr>
              <w:rPr>
                <w:b/>
                <w:sz w:val="22"/>
                <w:szCs w:val="22"/>
              </w:rPr>
            </w:pPr>
            <w:r w:rsidRPr="003C1229">
              <w:rPr>
                <w:b/>
                <w:sz w:val="22"/>
                <w:szCs w:val="22"/>
              </w:rPr>
              <w:t>Рачун - Банка</w:t>
            </w:r>
          </w:p>
        </w:tc>
        <w:tc>
          <w:tcPr>
            <w:tcW w:w="4657" w:type="dxa"/>
            <w:vAlign w:val="center"/>
          </w:tcPr>
          <w:p w14:paraId="0BAF976A" w14:textId="77777777" w:rsidR="00DD1635" w:rsidRPr="003C1229" w:rsidRDefault="00DD1635" w:rsidP="0008003D">
            <w:pPr>
              <w:rPr>
                <w:sz w:val="22"/>
                <w:szCs w:val="22"/>
              </w:rPr>
            </w:pPr>
          </w:p>
        </w:tc>
      </w:tr>
    </w:tbl>
    <w:p w14:paraId="2C2D9829" w14:textId="77777777" w:rsidR="00DD1635" w:rsidRPr="00DD1635" w:rsidRDefault="00DD1635" w:rsidP="00DD1635">
      <w:pPr>
        <w:rPr>
          <w:sz w:val="22"/>
          <w:szCs w:val="22"/>
          <w:lang w:val="sr-Cyrl-RS"/>
        </w:rPr>
      </w:pPr>
    </w:p>
    <w:tbl>
      <w:tblPr>
        <w:tblW w:w="5449" w:type="dxa"/>
        <w:jc w:val="right"/>
        <w:tblLook w:val="01E0" w:firstRow="1" w:lastRow="1" w:firstColumn="1" w:lastColumn="1" w:noHBand="0" w:noVBand="0"/>
      </w:tblPr>
      <w:tblGrid>
        <w:gridCol w:w="2131"/>
        <w:gridCol w:w="3318"/>
      </w:tblGrid>
      <w:tr w:rsidR="00DD1635" w:rsidRPr="003C1229" w14:paraId="246AE8C7" w14:textId="77777777" w:rsidTr="0008003D">
        <w:trPr>
          <w:jc w:val="right"/>
        </w:trPr>
        <w:tc>
          <w:tcPr>
            <w:tcW w:w="2131" w:type="dxa"/>
          </w:tcPr>
          <w:p w14:paraId="6C3315B0" w14:textId="77777777" w:rsidR="00DD1635" w:rsidRPr="003C1229" w:rsidRDefault="00DD1635" w:rsidP="0008003D">
            <w:pPr>
              <w:jc w:val="center"/>
              <w:rPr>
                <w:b/>
                <w:sz w:val="22"/>
                <w:szCs w:val="22"/>
              </w:rPr>
            </w:pPr>
          </w:p>
        </w:tc>
        <w:tc>
          <w:tcPr>
            <w:tcW w:w="3318" w:type="dxa"/>
          </w:tcPr>
          <w:p w14:paraId="7ED3F4FF" w14:textId="77777777" w:rsidR="00DD1635" w:rsidRPr="003C1229" w:rsidRDefault="007E3196" w:rsidP="0008003D">
            <w:pPr>
              <w:jc w:val="center"/>
              <w:rPr>
                <w:b/>
                <w:sz w:val="22"/>
                <w:szCs w:val="22"/>
              </w:rPr>
            </w:pPr>
            <w:r>
              <w:rPr>
                <w:b/>
                <w:sz w:val="22"/>
                <w:szCs w:val="22"/>
                <w:lang w:val="sr-Cyrl-RS"/>
              </w:rPr>
              <w:t xml:space="preserve"> </w:t>
            </w:r>
            <w:r w:rsidR="00DD1635" w:rsidRPr="003C1229">
              <w:rPr>
                <w:b/>
                <w:sz w:val="22"/>
                <w:szCs w:val="22"/>
              </w:rPr>
              <w:t>Потпис овлашћеног лица</w:t>
            </w:r>
          </w:p>
        </w:tc>
      </w:tr>
      <w:tr w:rsidR="00DD1635" w:rsidRPr="003C1229" w14:paraId="4E292967" w14:textId="77777777" w:rsidTr="0008003D">
        <w:trPr>
          <w:jc w:val="right"/>
        </w:trPr>
        <w:tc>
          <w:tcPr>
            <w:tcW w:w="2131" w:type="dxa"/>
          </w:tcPr>
          <w:p w14:paraId="3470E3CC" w14:textId="77777777" w:rsidR="00DD1635" w:rsidRPr="003C1229" w:rsidRDefault="00DD1635" w:rsidP="0008003D">
            <w:pPr>
              <w:jc w:val="center"/>
              <w:rPr>
                <w:b/>
                <w:sz w:val="22"/>
                <w:szCs w:val="22"/>
              </w:rPr>
            </w:pPr>
            <w:r w:rsidRPr="003C1229">
              <w:rPr>
                <w:b/>
                <w:sz w:val="22"/>
                <w:szCs w:val="22"/>
              </w:rPr>
              <w:t>М.П.</w:t>
            </w:r>
          </w:p>
        </w:tc>
        <w:tc>
          <w:tcPr>
            <w:tcW w:w="3318" w:type="dxa"/>
          </w:tcPr>
          <w:p w14:paraId="69DFEA37" w14:textId="77777777" w:rsidR="00DD1635" w:rsidRPr="003C1229" w:rsidRDefault="00DD1635" w:rsidP="0008003D">
            <w:pPr>
              <w:jc w:val="center"/>
              <w:rPr>
                <w:b/>
                <w:sz w:val="22"/>
                <w:szCs w:val="22"/>
              </w:rPr>
            </w:pPr>
          </w:p>
        </w:tc>
      </w:tr>
      <w:tr w:rsidR="00DD1635" w:rsidRPr="0033342B" w14:paraId="473DF6E1" w14:textId="77777777" w:rsidTr="0008003D">
        <w:trPr>
          <w:trHeight w:val="531"/>
          <w:jc w:val="right"/>
        </w:trPr>
        <w:tc>
          <w:tcPr>
            <w:tcW w:w="2131" w:type="dxa"/>
          </w:tcPr>
          <w:p w14:paraId="1C264410" w14:textId="77777777" w:rsidR="00DD1635" w:rsidRPr="0033342B" w:rsidRDefault="00DD1635" w:rsidP="0008003D">
            <w:pPr>
              <w:jc w:val="center"/>
            </w:pPr>
          </w:p>
        </w:tc>
        <w:tc>
          <w:tcPr>
            <w:tcW w:w="3318" w:type="dxa"/>
            <w:tcBorders>
              <w:bottom w:val="single" w:sz="4" w:space="0" w:color="auto"/>
            </w:tcBorders>
          </w:tcPr>
          <w:p w14:paraId="030DE605" w14:textId="77777777" w:rsidR="00DD1635" w:rsidRPr="0033342B" w:rsidRDefault="00DD1635" w:rsidP="0008003D">
            <w:pPr>
              <w:jc w:val="center"/>
            </w:pPr>
          </w:p>
        </w:tc>
      </w:tr>
    </w:tbl>
    <w:p w14:paraId="2F34DDE6" w14:textId="77777777" w:rsidR="004C48DF" w:rsidRDefault="004C48DF" w:rsidP="004C48DF">
      <w:pPr>
        <w:rPr>
          <w:b/>
          <w:i/>
        </w:rPr>
      </w:pPr>
    </w:p>
    <w:p w14:paraId="1A3187F7" w14:textId="77777777" w:rsidR="00DD1635" w:rsidRPr="00B73FC7" w:rsidRDefault="00DD1635" w:rsidP="00DD1635">
      <w:pPr>
        <w:rPr>
          <w:b/>
          <w:i/>
        </w:rPr>
      </w:pPr>
    </w:p>
    <w:p w14:paraId="7939C62D" w14:textId="77777777" w:rsidR="00DD1635" w:rsidRPr="00B73FC7" w:rsidRDefault="00DD1635" w:rsidP="00DD1635">
      <w:pPr>
        <w:rPr>
          <w:b/>
          <w:i/>
        </w:rPr>
      </w:pPr>
    </w:p>
    <w:p w14:paraId="38749613" w14:textId="77777777" w:rsidR="00430192" w:rsidRPr="00B73FC7" w:rsidRDefault="00430192" w:rsidP="00B45380">
      <w:pPr>
        <w:rPr>
          <w:b/>
          <w:sz w:val="16"/>
          <w:szCs w:val="16"/>
          <w:lang w:val="sr-Cyrl-CS"/>
        </w:rPr>
      </w:pPr>
    </w:p>
    <w:tbl>
      <w:tblPr>
        <w:tblW w:w="0" w:type="auto"/>
        <w:jc w:val="center"/>
        <w:tblLook w:val="01E0" w:firstRow="1" w:lastRow="1" w:firstColumn="1" w:lastColumn="1" w:noHBand="0" w:noVBand="0"/>
      </w:tblPr>
      <w:tblGrid>
        <w:gridCol w:w="2509"/>
        <w:gridCol w:w="5781"/>
      </w:tblGrid>
      <w:tr w:rsidR="00B73FC7" w:rsidRPr="00B73FC7" w14:paraId="67886D88" w14:textId="77777777" w:rsidTr="00685B20">
        <w:trPr>
          <w:trHeight w:val="550"/>
          <w:jc w:val="center"/>
        </w:trPr>
        <w:tc>
          <w:tcPr>
            <w:tcW w:w="2509" w:type="dxa"/>
          </w:tcPr>
          <w:p w14:paraId="6BAE15C4" w14:textId="77777777" w:rsidR="00B45380" w:rsidRPr="00B73FC7" w:rsidRDefault="00B45380" w:rsidP="00685B20">
            <w:pPr>
              <w:rPr>
                <w:b/>
              </w:rPr>
            </w:pPr>
            <w:r w:rsidRPr="00B73FC7">
              <w:rPr>
                <w:b/>
                <w:lang w:val="sr-Cyrl-RS"/>
              </w:rPr>
              <w:t>Подаци о Наручиоцу</w:t>
            </w:r>
            <w:r w:rsidRPr="00B73FC7">
              <w:rPr>
                <w:b/>
              </w:rPr>
              <w:t xml:space="preserve">: </w:t>
            </w:r>
          </w:p>
        </w:tc>
        <w:tc>
          <w:tcPr>
            <w:tcW w:w="5781" w:type="dxa"/>
          </w:tcPr>
          <w:p w14:paraId="1085E941" w14:textId="77777777" w:rsidR="00B45380" w:rsidRPr="00B73FC7" w:rsidRDefault="00B45380" w:rsidP="00685B20">
            <w:pPr>
              <w:pStyle w:val="NoSpacing"/>
              <w:numPr>
                <w:ilvl w:val="0"/>
                <w:numId w:val="2"/>
              </w:numPr>
              <w:jc w:val="both"/>
              <w:rPr>
                <w:b/>
                <w:lang w:val="sr-Cyrl-CS"/>
              </w:rPr>
            </w:pPr>
            <w:r w:rsidRPr="00B73FC7">
              <w:rPr>
                <w:b/>
                <w:lang w:val="sr-Cyrl-CS"/>
              </w:rPr>
              <w:t>Управа Царина,</w:t>
            </w:r>
          </w:p>
          <w:p w14:paraId="7C522F90" w14:textId="77777777" w:rsidR="00B45380" w:rsidRPr="00B73FC7" w:rsidRDefault="00B45380" w:rsidP="00685B20">
            <w:pPr>
              <w:pStyle w:val="NoSpacing"/>
              <w:numPr>
                <w:ilvl w:val="0"/>
                <w:numId w:val="2"/>
              </w:numPr>
              <w:jc w:val="both"/>
              <w:rPr>
                <w:b/>
                <w:lang w:val="sr-Cyrl-CS"/>
              </w:rPr>
            </w:pPr>
            <w:r w:rsidRPr="00B73FC7">
              <w:rPr>
                <w:b/>
                <w:lang w:val="sr-Cyrl-CS"/>
              </w:rPr>
              <w:t>Београд, Булевар Зорана Ђинђића број 155а</w:t>
            </w:r>
          </w:p>
          <w:p w14:paraId="77F7960E" w14:textId="77777777" w:rsidR="00B45380" w:rsidRPr="00B73FC7" w:rsidRDefault="00B45380" w:rsidP="00685B20">
            <w:pPr>
              <w:pStyle w:val="NoSpacing"/>
              <w:numPr>
                <w:ilvl w:val="0"/>
                <w:numId w:val="2"/>
              </w:numPr>
              <w:jc w:val="both"/>
              <w:rPr>
                <w:b/>
                <w:lang w:val="sr-Cyrl-CS"/>
              </w:rPr>
            </w:pPr>
            <w:r w:rsidRPr="00B73FC7">
              <w:rPr>
                <w:b/>
                <w:lang w:val="sr-Cyrl-CS"/>
              </w:rPr>
              <w:t xml:space="preserve">ПИБ </w:t>
            </w:r>
            <w:r w:rsidRPr="00B73FC7">
              <w:rPr>
                <w:b/>
                <w:noProof/>
              </w:rPr>
              <w:t>101685102</w:t>
            </w:r>
          </w:p>
          <w:p w14:paraId="704482E8" w14:textId="77777777" w:rsidR="00B45380" w:rsidRPr="00B73FC7" w:rsidRDefault="00B45380" w:rsidP="00685B20">
            <w:pPr>
              <w:pStyle w:val="NoSpacing"/>
              <w:numPr>
                <w:ilvl w:val="0"/>
                <w:numId w:val="2"/>
              </w:numPr>
              <w:jc w:val="both"/>
              <w:rPr>
                <w:b/>
                <w:lang w:val="sr-Cyrl-CS"/>
              </w:rPr>
            </w:pPr>
            <w:r w:rsidRPr="00B73FC7">
              <w:rPr>
                <w:b/>
                <w:lang w:val="sr-Cyrl-CS"/>
              </w:rPr>
              <w:t xml:space="preserve">Матични број  </w:t>
            </w:r>
            <w:r w:rsidRPr="00B73FC7">
              <w:rPr>
                <w:b/>
                <w:spacing w:val="-6"/>
              </w:rPr>
              <w:t>17862146</w:t>
            </w:r>
          </w:p>
          <w:p w14:paraId="0F5EE6CF" w14:textId="77777777" w:rsidR="00B45380" w:rsidRPr="00B73FC7" w:rsidRDefault="00B45380" w:rsidP="00685B20">
            <w:pPr>
              <w:pStyle w:val="NoSpacing"/>
              <w:numPr>
                <w:ilvl w:val="0"/>
                <w:numId w:val="2"/>
              </w:numPr>
              <w:jc w:val="both"/>
              <w:rPr>
                <w:b/>
                <w:lang w:val="sr-Cyrl-CS"/>
              </w:rPr>
            </w:pPr>
            <w:r w:rsidRPr="00B73FC7">
              <w:rPr>
                <w:b/>
                <w:lang w:val="sr-Cyrl-CS"/>
              </w:rPr>
              <w:t>ЈБКЈС 10521</w:t>
            </w:r>
          </w:p>
          <w:p w14:paraId="46C955A9" w14:textId="77777777" w:rsidR="00B45380" w:rsidRPr="00B73FC7" w:rsidRDefault="00B45380" w:rsidP="00685B20">
            <w:pPr>
              <w:pStyle w:val="NoSpacing"/>
              <w:numPr>
                <w:ilvl w:val="0"/>
                <w:numId w:val="2"/>
              </w:numPr>
              <w:jc w:val="both"/>
              <w:rPr>
                <w:b/>
                <w:lang w:val="sr-Cyrl-CS"/>
              </w:rPr>
            </w:pPr>
            <w:r w:rsidRPr="00B73FC7">
              <w:rPr>
                <w:b/>
                <w:lang w:val="sr-Cyrl-CS"/>
              </w:rPr>
              <w:t xml:space="preserve">Контакт особа: </w:t>
            </w:r>
            <w:r w:rsidR="00144B9A">
              <w:rPr>
                <w:b/>
                <w:lang w:val="sr-Cyrl-RS"/>
              </w:rPr>
              <w:t>Сања Јагодић</w:t>
            </w:r>
          </w:p>
          <w:p w14:paraId="34E812A8" w14:textId="77777777" w:rsidR="00B45380" w:rsidRPr="002444A0" w:rsidRDefault="00B45380" w:rsidP="00685B20">
            <w:pPr>
              <w:pStyle w:val="NoSpacing"/>
              <w:numPr>
                <w:ilvl w:val="0"/>
                <w:numId w:val="2"/>
              </w:numPr>
              <w:jc w:val="both"/>
              <w:rPr>
                <w:b/>
                <w:lang w:val="sr-Cyrl-CS"/>
              </w:rPr>
            </w:pPr>
            <w:r w:rsidRPr="002444A0">
              <w:rPr>
                <w:b/>
                <w:lang w:val="sr-Cyrl-CS"/>
              </w:rPr>
              <w:t xml:space="preserve">Телефон </w:t>
            </w:r>
            <w:r w:rsidR="00C8719D" w:rsidRPr="002444A0">
              <w:rPr>
                <w:b/>
              </w:rPr>
              <w:t>064/</w:t>
            </w:r>
            <w:r w:rsidR="00144B9A">
              <w:rPr>
                <w:b/>
                <w:lang w:val="sr-Cyrl-RS"/>
              </w:rPr>
              <w:t>85-58-052</w:t>
            </w:r>
          </w:p>
          <w:p w14:paraId="46207DD7" w14:textId="77777777" w:rsidR="00B45380" w:rsidRPr="00B73FC7" w:rsidRDefault="00B45380" w:rsidP="00685B20">
            <w:pPr>
              <w:pStyle w:val="NoSpacing"/>
              <w:jc w:val="both"/>
              <w:rPr>
                <w:lang w:val="sr-Cyrl-CS"/>
              </w:rPr>
            </w:pPr>
          </w:p>
        </w:tc>
      </w:tr>
      <w:tr w:rsidR="00B73FC7" w:rsidRPr="00521B5B" w14:paraId="30878A93" w14:textId="77777777" w:rsidTr="00685B20">
        <w:trPr>
          <w:trHeight w:val="550"/>
          <w:jc w:val="center"/>
        </w:trPr>
        <w:tc>
          <w:tcPr>
            <w:tcW w:w="2509" w:type="dxa"/>
          </w:tcPr>
          <w:p w14:paraId="77DEDEBB" w14:textId="77777777" w:rsidR="00B45380" w:rsidRPr="00B73FC7" w:rsidRDefault="00B45380" w:rsidP="00685B20">
            <w:pPr>
              <w:rPr>
                <w:b/>
              </w:rPr>
            </w:pPr>
            <w:r w:rsidRPr="00B73FC7">
              <w:rPr>
                <w:b/>
              </w:rPr>
              <w:t xml:space="preserve">Предмет набавке: </w:t>
            </w:r>
          </w:p>
        </w:tc>
        <w:tc>
          <w:tcPr>
            <w:tcW w:w="5781" w:type="dxa"/>
          </w:tcPr>
          <w:p w14:paraId="3C13B474" w14:textId="77777777" w:rsidR="00DD05E2" w:rsidRPr="00DD05E2" w:rsidRDefault="00DD05E2" w:rsidP="00DD05E2">
            <w:pPr>
              <w:jc w:val="both"/>
              <w:rPr>
                <w:lang w:val="sr-Cyrl-RS"/>
              </w:rPr>
            </w:pPr>
            <w:r w:rsidRPr="00DD05E2">
              <w:rPr>
                <w:lang w:val="sr-Cyrl-RS"/>
              </w:rPr>
              <w:t>Предмет набавке је набавка услуга одржавања опреме за домаћинство и угоститељство</w:t>
            </w:r>
          </w:p>
          <w:p w14:paraId="5AFE9E2E" w14:textId="77777777" w:rsidR="00DD05E2" w:rsidRPr="00DD05E2" w:rsidRDefault="00DD05E2" w:rsidP="00DD05E2">
            <w:pPr>
              <w:jc w:val="both"/>
              <w:rPr>
                <w:lang w:val="sr-Cyrl-RS"/>
              </w:rPr>
            </w:pPr>
            <w:r w:rsidRPr="00DD05E2">
              <w:rPr>
                <w:lang w:val="sr-Cyrl-RS"/>
              </w:rPr>
              <w:t xml:space="preserve">Назив и ознака из општег речника: </w:t>
            </w:r>
            <w:r w:rsidR="003C6FB4">
              <w:rPr>
                <w:lang w:val="sr-Cyrl-RS"/>
              </w:rPr>
              <w:t>500000000</w:t>
            </w:r>
            <w:r w:rsidRPr="00DD05E2">
              <w:rPr>
                <w:lang w:val="sr-Cyrl-RS"/>
              </w:rPr>
              <w:t>-</w:t>
            </w:r>
            <w:r w:rsidR="003C6FB4">
              <w:rPr>
                <w:lang w:val="sr-Cyrl-RS"/>
              </w:rPr>
              <w:t>5</w:t>
            </w:r>
            <w:r w:rsidRPr="00DD05E2">
              <w:rPr>
                <w:lang w:val="sr-Cyrl-RS"/>
              </w:rPr>
              <w:t xml:space="preserve"> </w:t>
            </w:r>
            <w:r w:rsidR="003C6FB4">
              <w:rPr>
                <w:lang w:val="sr-Cyrl-RS"/>
              </w:rPr>
              <w:t>Услуге одржавања и поправки.</w:t>
            </w:r>
          </w:p>
          <w:p w14:paraId="750734F5" w14:textId="77777777" w:rsidR="00B45380" w:rsidRPr="00B73FC7" w:rsidRDefault="00B45380" w:rsidP="00DD05E2">
            <w:pPr>
              <w:jc w:val="both"/>
              <w:rPr>
                <w:lang w:val="sr-Cyrl-RS"/>
              </w:rPr>
            </w:pPr>
          </w:p>
        </w:tc>
      </w:tr>
    </w:tbl>
    <w:p w14:paraId="5ADBEEB6" w14:textId="77777777" w:rsidR="0008003D" w:rsidRDefault="0008003D" w:rsidP="0008003D">
      <w:pPr>
        <w:widowControl w:val="0"/>
        <w:numPr>
          <w:ilvl w:val="0"/>
          <w:numId w:val="14"/>
        </w:numPr>
        <w:suppressAutoHyphens/>
        <w:spacing w:line="100" w:lineRule="atLeast"/>
        <w:contextualSpacing/>
        <w:outlineLvl w:val="0"/>
        <w:rPr>
          <w:rFonts w:eastAsia="Lucida Sans Unicode"/>
          <w:b/>
          <w:kern w:val="1"/>
          <w:lang w:val="sr-Cyrl-CS"/>
        </w:rPr>
      </w:pPr>
      <w:r w:rsidRPr="0008003D">
        <w:rPr>
          <w:rFonts w:eastAsia="Lucida Sans Unicode"/>
          <w:b/>
          <w:kern w:val="1"/>
          <w:lang w:val="sr-Cyrl-CS"/>
        </w:rPr>
        <w:t xml:space="preserve">Предмет </w:t>
      </w:r>
    </w:p>
    <w:p w14:paraId="426196A1" w14:textId="77777777" w:rsidR="004708DD" w:rsidRPr="0008003D" w:rsidRDefault="004708DD" w:rsidP="004708DD">
      <w:pPr>
        <w:widowControl w:val="0"/>
        <w:suppressAutoHyphens/>
        <w:spacing w:line="100" w:lineRule="atLeast"/>
        <w:ind w:left="720"/>
        <w:contextualSpacing/>
        <w:outlineLvl w:val="0"/>
        <w:rPr>
          <w:rFonts w:eastAsia="Lucida Sans Unicode"/>
          <w:b/>
          <w:kern w:val="1"/>
          <w:lang w:val="sr-Cyrl-CS"/>
        </w:rPr>
      </w:pPr>
    </w:p>
    <w:p w14:paraId="34DC8883" w14:textId="77777777" w:rsidR="004708DD" w:rsidRPr="00ED171D" w:rsidRDefault="004708DD" w:rsidP="004708DD">
      <w:pPr>
        <w:pStyle w:val="NoSpacing"/>
        <w:ind w:left="720"/>
        <w:jc w:val="both"/>
        <w:rPr>
          <w:color w:val="000000" w:themeColor="text1"/>
          <w:lang w:val="sr-Cyrl-CS"/>
        </w:rPr>
      </w:pPr>
      <w:r>
        <w:rPr>
          <w:color w:val="000000" w:themeColor="text1"/>
          <w:lang w:val="sr-Cyrl-CS"/>
        </w:rPr>
        <w:t>Предмет набавке је н</w:t>
      </w:r>
      <w:r w:rsidRPr="00ED171D">
        <w:rPr>
          <w:color w:val="000000" w:themeColor="text1"/>
          <w:lang w:val="sr-Cyrl-CS"/>
        </w:rPr>
        <w:t xml:space="preserve">абавка </w:t>
      </w:r>
      <w:r>
        <w:rPr>
          <w:color w:val="000000" w:themeColor="text1"/>
          <w:lang w:val="sr-Cyrl-CS"/>
        </w:rPr>
        <w:t>услуга одржавања опреме за домаћинство и угоститељство.</w:t>
      </w:r>
    </w:p>
    <w:p w14:paraId="0B6DE442" w14:textId="77777777" w:rsidR="004708DD" w:rsidRPr="0008003D" w:rsidRDefault="004708DD" w:rsidP="0008003D">
      <w:pPr>
        <w:widowControl w:val="0"/>
        <w:suppressAutoHyphens/>
        <w:spacing w:line="100" w:lineRule="atLeast"/>
        <w:ind w:left="720"/>
        <w:contextualSpacing/>
        <w:outlineLvl w:val="0"/>
        <w:rPr>
          <w:rFonts w:eastAsia="Lucida Sans Unicode"/>
          <w:b/>
          <w:kern w:val="1"/>
          <w:lang w:val="sr-Cyrl-CS"/>
        </w:rPr>
      </w:pPr>
    </w:p>
    <w:p w14:paraId="11DA6337" w14:textId="77777777" w:rsidR="0008003D" w:rsidRPr="0008003D" w:rsidRDefault="00A9656E" w:rsidP="0008003D">
      <w:pPr>
        <w:widowControl w:val="0"/>
        <w:numPr>
          <w:ilvl w:val="0"/>
          <w:numId w:val="14"/>
        </w:numPr>
        <w:suppressAutoHyphens/>
        <w:spacing w:line="100" w:lineRule="atLeast"/>
        <w:contextualSpacing/>
        <w:outlineLvl w:val="0"/>
        <w:rPr>
          <w:rFonts w:eastAsia="Lucida Sans Unicode"/>
          <w:b/>
          <w:kern w:val="1"/>
          <w:lang w:val="sr-Cyrl-CS"/>
        </w:rPr>
      </w:pPr>
      <w:r>
        <w:rPr>
          <w:rFonts w:eastAsia="Lucida Sans Unicode"/>
          <w:b/>
          <w:kern w:val="1"/>
          <w:lang w:val="sr-Cyrl-RS"/>
        </w:rPr>
        <w:t>Цена</w:t>
      </w:r>
    </w:p>
    <w:p w14:paraId="021CE10B" w14:textId="77777777" w:rsidR="0008003D" w:rsidRPr="0008003D" w:rsidRDefault="0008003D" w:rsidP="0008003D">
      <w:pPr>
        <w:widowControl w:val="0"/>
        <w:suppressAutoHyphens/>
        <w:spacing w:line="100" w:lineRule="atLeast"/>
        <w:ind w:left="720"/>
        <w:contextualSpacing/>
        <w:outlineLvl w:val="0"/>
        <w:rPr>
          <w:rFonts w:eastAsia="Lucida Sans Unicode"/>
          <w:b/>
          <w:kern w:val="1"/>
          <w:lang w:val="sr-Cyrl-CS"/>
        </w:rPr>
      </w:pPr>
    </w:p>
    <w:p w14:paraId="28F20EFB" w14:textId="77777777" w:rsidR="00DF0184" w:rsidRPr="00DF0184" w:rsidRDefault="00DF0184" w:rsidP="00DF0184">
      <w:pPr>
        <w:ind w:firstLine="720"/>
      </w:pPr>
      <w:r w:rsidRPr="00DF0184">
        <w:rPr>
          <w:lang w:val="sr-Cyrl-RS"/>
        </w:rPr>
        <w:t>Јединичне ц</w:t>
      </w:r>
      <w:r w:rsidR="007635A5">
        <w:t xml:space="preserve">ене </w:t>
      </w:r>
      <w:r w:rsidRPr="00DF0184">
        <w:t>су фиксне.</w:t>
      </w:r>
    </w:p>
    <w:p w14:paraId="69357E90" w14:textId="77777777" w:rsidR="00DF0184" w:rsidRPr="00DF0184" w:rsidRDefault="00DF0184" w:rsidP="00DF0184">
      <w:pPr>
        <w:widowControl w:val="0"/>
        <w:suppressAutoHyphens/>
        <w:ind w:firstLine="720"/>
        <w:contextualSpacing/>
        <w:rPr>
          <w:rFonts w:eastAsia="Lucida Sans Unicode"/>
          <w:kern w:val="1"/>
          <w:lang w:val="sr-Cyrl-CS"/>
        </w:rPr>
      </w:pPr>
      <w:r w:rsidRPr="00DF0184">
        <w:rPr>
          <w:rFonts w:eastAsia="Lucida Sans Unicode"/>
          <w:kern w:val="1"/>
          <w:lang w:val="sr-Cyrl-RS"/>
        </w:rPr>
        <w:t>Јединичне цене</w:t>
      </w:r>
      <w:r w:rsidRPr="00DF0184">
        <w:rPr>
          <w:rFonts w:eastAsia="Lucida Sans Unicode"/>
          <w:kern w:val="1"/>
          <w:lang w:val="sr-Cyrl-CS"/>
        </w:rPr>
        <w:t xml:space="preserve"> </w:t>
      </w:r>
      <w:r w:rsidRPr="00DF0184">
        <w:rPr>
          <w:rFonts w:eastAsia="Lucida Sans Unicode"/>
          <w:kern w:val="1"/>
          <w:lang w:val="sr-Cyrl-RS"/>
        </w:rPr>
        <w:t xml:space="preserve">су </w:t>
      </w:r>
      <w:r w:rsidRPr="00DF0184">
        <w:rPr>
          <w:rFonts w:eastAsia="Lucida Sans Unicode"/>
          <w:kern w:val="1"/>
          <w:lang w:val="sr-Cyrl-CS"/>
        </w:rPr>
        <w:t>изражен</w:t>
      </w:r>
      <w:r w:rsidRPr="00DF0184">
        <w:rPr>
          <w:rFonts w:eastAsia="Lucida Sans Unicode"/>
          <w:kern w:val="1"/>
          <w:lang w:val="sr-Cyrl-RS"/>
        </w:rPr>
        <w:t>е</w:t>
      </w:r>
      <w:r w:rsidRPr="00DF0184">
        <w:rPr>
          <w:rFonts w:eastAsia="Lucida Sans Unicode"/>
          <w:kern w:val="1"/>
          <w:lang w:val="sr-Cyrl-CS"/>
        </w:rPr>
        <w:t xml:space="preserve"> у динарима, без ПДВ.</w:t>
      </w:r>
    </w:p>
    <w:p w14:paraId="444540D1" w14:textId="77777777" w:rsidR="00DF0184" w:rsidRPr="00DF0184" w:rsidRDefault="00DF0184" w:rsidP="00DF0184">
      <w:pPr>
        <w:widowControl w:val="0"/>
        <w:suppressAutoHyphens/>
        <w:ind w:left="720" w:right="-426"/>
        <w:contextualSpacing/>
        <w:rPr>
          <w:rFonts w:eastAsia="Lucida Sans Unicode"/>
          <w:b/>
          <w:kern w:val="1"/>
          <w:sz w:val="22"/>
          <w:lang w:val="sr-Cyrl-RS"/>
        </w:rPr>
      </w:pPr>
      <w:r w:rsidRPr="00DF0184">
        <w:rPr>
          <w:rFonts w:eastAsia="Lucida Sans Unicode"/>
          <w:kern w:val="1"/>
          <w:lang w:val="sr-Cyrl-CS"/>
        </w:rPr>
        <w:t xml:space="preserve">Јединична цена садржи све основне елементе структуре цене, тако да </w:t>
      </w:r>
      <w:r w:rsidRPr="00DF0184">
        <w:rPr>
          <w:rFonts w:eastAsia="Lucida Sans Unicode"/>
          <w:kern w:val="1"/>
          <w:lang w:val="sr-Cyrl-RS"/>
        </w:rPr>
        <w:t>уговорена</w:t>
      </w:r>
      <w:r w:rsidRPr="00DF0184">
        <w:rPr>
          <w:rFonts w:eastAsia="Lucida Sans Unicode"/>
          <w:kern w:val="1"/>
          <w:lang w:val="sr-Cyrl-CS"/>
        </w:rPr>
        <w:t xml:space="preserve"> цена обухвата све зависне трошкове које </w:t>
      </w:r>
      <w:r w:rsidRPr="00DF0184">
        <w:rPr>
          <w:rFonts w:eastAsia="Lucida Sans Unicode"/>
          <w:kern w:val="1"/>
          <w:lang w:val="sr-Cyrl-RS"/>
        </w:rPr>
        <w:t xml:space="preserve">Давалац услуга </w:t>
      </w:r>
      <w:r w:rsidRPr="00DF0184">
        <w:rPr>
          <w:rFonts w:eastAsia="Lucida Sans Unicode"/>
          <w:kern w:val="1"/>
          <w:lang w:val="sr-Cyrl-CS"/>
        </w:rPr>
        <w:t>има приликом вршења предметних услуга</w:t>
      </w:r>
      <w:r w:rsidRPr="00DF0184">
        <w:rPr>
          <w:rFonts w:eastAsia="Lucida Sans Unicode"/>
          <w:kern w:val="1"/>
          <w:lang w:val="sr-Cyrl-RS"/>
        </w:rPr>
        <w:t>.</w:t>
      </w:r>
    </w:p>
    <w:p w14:paraId="2FD457FC" w14:textId="77777777" w:rsidR="00DF0184" w:rsidRPr="00DF0184" w:rsidRDefault="00DF0184" w:rsidP="00DF0184">
      <w:pPr>
        <w:rPr>
          <w:iCs/>
          <w:lang w:val="ru-RU"/>
        </w:rPr>
      </w:pPr>
    </w:p>
    <w:p w14:paraId="00403205" w14:textId="77777777" w:rsidR="0008003D" w:rsidRPr="0008003D" w:rsidRDefault="0008003D" w:rsidP="0008003D">
      <w:pPr>
        <w:widowControl w:val="0"/>
        <w:numPr>
          <w:ilvl w:val="0"/>
          <w:numId w:val="14"/>
        </w:numPr>
        <w:suppressAutoHyphens/>
        <w:contextualSpacing/>
        <w:jc w:val="both"/>
        <w:outlineLvl w:val="0"/>
        <w:rPr>
          <w:rFonts w:eastAsia="Lucida Sans Unicode"/>
          <w:b/>
          <w:kern w:val="1"/>
          <w:lang w:val="sr-Cyrl-RS"/>
        </w:rPr>
      </w:pPr>
      <w:r w:rsidRPr="0008003D">
        <w:rPr>
          <w:rFonts w:eastAsia="Lucida Sans Unicode"/>
          <w:b/>
          <w:kern w:val="1"/>
          <w:lang w:val="sr-Cyrl-RS"/>
        </w:rPr>
        <w:t>Захтеви у погледу начина и услова плаћања</w:t>
      </w:r>
    </w:p>
    <w:p w14:paraId="39CBAAA1" w14:textId="77777777" w:rsidR="0008003D" w:rsidRPr="0008003D" w:rsidRDefault="0008003D" w:rsidP="0008003D">
      <w:pPr>
        <w:ind w:left="720"/>
        <w:jc w:val="both"/>
        <w:outlineLvl w:val="0"/>
        <w:rPr>
          <w:lang w:val="sr-Cyrl-RS"/>
        </w:rPr>
      </w:pPr>
    </w:p>
    <w:p w14:paraId="555DC0E6" w14:textId="77777777" w:rsidR="00B37992" w:rsidRDefault="00B37992" w:rsidP="00E465BC">
      <w:pPr>
        <w:ind w:firstLine="720"/>
        <w:jc w:val="both"/>
        <w:rPr>
          <w:lang w:val="sr-Cyrl-RS"/>
        </w:rPr>
      </w:pPr>
      <w:r>
        <w:rPr>
          <w:lang w:val="sr-Cyrl-RS"/>
        </w:rPr>
        <w:t xml:space="preserve">Понуђач је дужан да Наручиоцу састави, региструје и достави фактуру у складу са важећим Законом о електронском фактурисању ("Сл. гласник РС", </w:t>
      </w:r>
      <w:r>
        <w:rPr>
          <w:lang w:val="sr-Cyrl-CS"/>
        </w:rPr>
        <w:t>бр. 44/2021, 129/2021</w:t>
      </w:r>
      <w:r w:rsidRPr="00B37992">
        <w:rPr>
          <w:lang w:val="sr-Cyrl-RS"/>
        </w:rPr>
        <w:t xml:space="preserve">, 138/2022 </w:t>
      </w:r>
      <w:r>
        <w:rPr>
          <w:lang w:val="sr-Cyrl-RS"/>
        </w:rPr>
        <w:t>и</w:t>
      </w:r>
      <w:r w:rsidRPr="00B37992">
        <w:rPr>
          <w:lang w:val="sr-Cyrl-RS"/>
        </w:rPr>
        <w:t xml:space="preserve"> 92/2023</w:t>
      </w:r>
      <w:r>
        <w:rPr>
          <w:lang w:val="sr-Cyrl-RS"/>
        </w:rPr>
        <w:t>) и Правилником о начину и поступку регистровања за приступ систему електронских фактура, начину приступања и коришћења система електронских фактура и начину коришћења података који су доступни у систему електронских фактура ("Сл. гласник РС", бр. 69/2021, 132/2021 и 46/2022).</w:t>
      </w:r>
    </w:p>
    <w:p w14:paraId="08BE1AB0" w14:textId="77777777" w:rsidR="00B37992" w:rsidRDefault="00B37992" w:rsidP="00E465BC">
      <w:pPr>
        <w:ind w:firstLine="720"/>
        <w:jc w:val="both"/>
        <w:rPr>
          <w:iCs/>
          <w:lang w:val="sr-Cyrl-RS"/>
        </w:rPr>
      </w:pPr>
      <w:r>
        <w:rPr>
          <w:noProof/>
          <w:lang w:val="sr-Cyrl-RS"/>
        </w:rPr>
        <w:t xml:space="preserve">Наручилац се обавезује да ће исплату рачуна по будућем уговору вршити по електронском пријему исправног рачуна који испоставља </w:t>
      </w:r>
      <w:r>
        <w:rPr>
          <w:lang w:val="sr-Cyrl-RS"/>
        </w:rPr>
        <w:t>Понуђач</w:t>
      </w:r>
      <w:r>
        <w:rPr>
          <w:noProof/>
          <w:lang w:val="sr-Cyrl-RS"/>
        </w:rPr>
        <w:t xml:space="preserve"> овереног од стране овлашћеног лица Наручиоца, који мора да садржи број и датум предметног уговора у року који</w:t>
      </w:r>
      <w:r>
        <w:rPr>
          <w:lang w:val="sr-Cyrl-RS"/>
        </w:rPr>
        <w:t xml:space="preserve"> не може бити дужи од 45 (четрдесетпет) дана, од дана електронског пријема исправног рачуна, а на основу потврђеног документа о извршеној услузи</w:t>
      </w:r>
      <w:r>
        <w:rPr>
          <w:iCs/>
          <w:lang w:val="sr-Cyrl-RS"/>
        </w:rPr>
        <w:t>.</w:t>
      </w:r>
    </w:p>
    <w:p w14:paraId="00129155" w14:textId="77777777" w:rsidR="00B37992" w:rsidRDefault="00B37992" w:rsidP="00E465BC">
      <w:pPr>
        <w:ind w:firstLine="720"/>
        <w:jc w:val="both"/>
        <w:rPr>
          <w:iCs/>
          <w:lang w:val="sr-Cyrl-RS"/>
        </w:rPr>
      </w:pPr>
      <w:r>
        <w:rPr>
          <w:iCs/>
          <w:lang w:val="sr-Cyrl-RS"/>
        </w:rPr>
        <w:t xml:space="preserve">Плаћање се врши уплатом на рачун </w:t>
      </w:r>
      <w:r>
        <w:rPr>
          <w:lang w:val="sr-Cyrl-RS"/>
        </w:rPr>
        <w:t>Понуђача</w:t>
      </w:r>
      <w:r>
        <w:rPr>
          <w:iCs/>
          <w:lang w:val="sr-Cyrl-RS"/>
        </w:rPr>
        <w:t>.</w:t>
      </w:r>
    </w:p>
    <w:p w14:paraId="635E109D" w14:textId="77777777" w:rsidR="00B37992" w:rsidRDefault="00B37992" w:rsidP="00E465BC">
      <w:pPr>
        <w:tabs>
          <w:tab w:val="left" w:pos="0"/>
        </w:tabs>
        <w:ind w:firstLine="720"/>
        <w:jc w:val="both"/>
        <w:rPr>
          <w:lang w:val="sr-Latn-RS"/>
        </w:rPr>
      </w:pPr>
      <w:r>
        <w:rPr>
          <w:lang w:val="sr-Latn-RS"/>
        </w:rPr>
        <w:t xml:space="preserve">Креирана и регистрована фактура доставља се преко Система е-фактура (СЕФ-а) у електронској форми на е-адресу </w:t>
      </w:r>
      <w:r>
        <w:rPr>
          <w:lang w:val="sr-Cyrl-RS"/>
        </w:rPr>
        <w:t>Наручиоца</w:t>
      </w:r>
      <w:r>
        <w:rPr>
          <w:lang w:val="sr-Latn-RS"/>
        </w:rPr>
        <w:t>.</w:t>
      </w:r>
    </w:p>
    <w:p w14:paraId="2AB053B8" w14:textId="77777777" w:rsidR="00B37992" w:rsidRDefault="00B37992" w:rsidP="00E465BC">
      <w:pPr>
        <w:tabs>
          <w:tab w:val="left" w:pos="2880"/>
        </w:tabs>
        <w:ind w:firstLine="720"/>
        <w:jc w:val="both"/>
        <w:rPr>
          <w:rFonts w:eastAsia="Batang"/>
          <w:lang w:val="sr-Cyrl-RS"/>
        </w:rPr>
      </w:pPr>
      <w:r>
        <w:rPr>
          <w:rFonts w:eastAsia="Batang"/>
          <w:lang w:val="sr-Cyrl-RS"/>
        </w:rPr>
        <w:t xml:space="preserve">Свака достављена фактура мора да садржи тачне идентификационе податке о Наручиоцу и Понуђачу, број и датум закљученог уговора, адресу – место и датум пружања предметних услуга </w:t>
      </w:r>
    </w:p>
    <w:p w14:paraId="4988848C" w14:textId="77777777" w:rsidR="00B37992" w:rsidRDefault="00B37992" w:rsidP="00E465BC">
      <w:pPr>
        <w:tabs>
          <w:tab w:val="left" w:pos="0"/>
        </w:tabs>
        <w:ind w:firstLine="720"/>
        <w:jc w:val="both"/>
        <w:rPr>
          <w:lang w:val="sr-Cyrl-RS"/>
        </w:rPr>
      </w:pPr>
    </w:p>
    <w:p w14:paraId="1551CC5F" w14:textId="1903EEF2" w:rsidR="00B37992" w:rsidRDefault="00B37992" w:rsidP="00E465BC">
      <w:pPr>
        <w:pStyle w:val="NoSpacing"/>
        <w:widowControl w:val="0"/>
        <w:tabs>
          <w:tab w:val="left" w:pos="720"/>
        </w:tabs>
        <w:jc w:val="both"/>
        <w:rPr>
          <w:rFonts w:eastAsia="Batang"/>
          <w:lang w:val="sr-Cyrl-RS"/>
        </w:rPr>
      </w:pPr>
      <w:r>
        <w:rPr>
          <w:rFonts w:eastAsia="Batang"/>
          <w:lang w:val="sr-Cyrl-RS"/>
        </w:rPr>
        <w:tab/>
        <w:t xml:space="preserve">Уколико је у Обрасцу понуде захтевано да плаћање извршених услуга буде извршено директно на рачун подизвођача, Наручилац ће непосредно платити подизвођачу за део уговора који је он извршио, у року из става </w:t>
      </w:r>
      <w:r w:rsidR="005E6365" w:rsidRPr="004D4AC4">
        <w:rPr>
          <w:rFonts w:eastAsia="Batang"/>
          <w:lang w:val="sr-Cyrl-RS"/>
        </w:rPr>
        <w:t>2</w:t>
      </w:r>
      <w:r>
        <w:rPr>
          <w:rFonts w:eastAsia="Batang"/>
          <w:lang w:val="sr-Cyrl-RS"/>
        </w:rPr>
        <w:t>. овог члана.</w:t>
      </w:r>
    </w:p>
    <w:p w14:paraId="7E1A265C" w14:textId="77777777" w:rsidR="00B37992" w:rsidRDefault="00B37992" w:rsidP="00B37992">
      <w:pPr>
        <w:pStyle w:val="NoSpacing"/>
        <w:widowControl w:val="0"/>
        <w:tabs>
          <w:tab w:val="left" w:pos="720"/>
        </w:tabs>
        <w:rPr>
          <w:rFonts w:eastAsia="Batang"/>
          <w:lang w:val="sr-Cyrl-RS"/>
        </w:rPr>
      </w:pPr>
      <w:r>
        <w:rPr>
          <w:rFonts w:eastAsia="Batang"/>
          <w:lang w:val="sr-Cyrl-RS"/>
        </w:rPr>
        <w:lastRenderedPageBreak/>
        <w:tab/>
        <w:t xml:space="preserve">Ако није предвиђено непосредно плаћање доспелих потраживања подизвођачу за део уговора који је он извршио, Наручилац ће након плаћања Понуђачу, од Понуђача затражити да му у року од 60 (шездесет) дана достави доказ и изјаву подизвођача да је извршио плаћање подизвођачу његових потраживања. Уколико Понуђач не достави доказ и изјаву подизвођача у року од 60 (шездесет) дана, Наручилац ће Канцеларији за јавне набавке доставити предлог за покретање прекршајног поступка. </w:t>
      </w:r>
    </w:p>
    <w:p w14:paraId="4C3E8D0F" w14:textId="77777777" w:rsidR="00B37992" w:rsidRDefault="00B37992" w:rsidP="00B37992">
      <w:pPr>
        <w:pStyle w:val="NoSpacing"/>
        <w:widowControl w:val="0"/>
        <w:tabs>
          <w:tab w:val="left" w:pos="720"/>
        </w:tabs>
        <w:rPr>
          <w:rFonts w:eastAsia="Batang"/>
          <w:lang w:val="sr-Cyrl-RS"/>
        </w:rPr>
      </w:pPr>
      <w:r>
        <w:rPr>
          <w:rFonts w:eastAsia="Batang"/>
          <w:lang w:val="sr-Cyrl-RS"/>
        </w:rPr>
        <w:tab/>
        <w:t xml:space="preserve">Понуђач у потпуности одговара Наручиоцу за извршење уговорних обавеза, без обзира на учешће подизвођача. </w:t>
      </w:r>
    </w:p>
    <w:p w14:paraId="16B6592F" w14:textId="77777777" w:rsidR="00311BFC" w:rsidRPr="00311BFC" w:rsidRDefault="00311BFC" w:rsidP="00B37992">
      <w:pPr>
        <w:rPr>
          <w:rFonts w:eastAsia="Batang"/>
          <w:lang w:val="sr-Cyrl-RS"/>
        </w:rPr>
      </w:pPr>
    </w:p>
    <w:p w14:paraId="6C8826A7" w14:textId="77777777" w:rsidR="0008003D" w:rsidRPr="0008003D" w:rsidRDefault="00DF7574" w:rsidP="00DF7574">
      <w:pPr>
        <w:widowControl w:val="0"/>
        <w:tabs>
          <w:tab w:val="left" w:pos="450"/>
        </w:tabs>
        <w:autoSpaceDE w:val="0"/>
        <w:autoSpaceDN w:val="0"/>
        <w:adjustRightInd w:val="0"/>
        <w:jc w:val="both"/>
        <w:rPr>
          <w:rFonts w:eastAsia="Batang"/>
          <w:b/>
          <w:lang w:val="sr-Cyrl-RS"/>
        </w:rPr>
      </w:pPr>
      <w:r>
        <w:rPr>
          <w:rFonts w:eastAsia="Batang"/>
          <w:b/>
          <w:lang w:val="sr-Cyrl-RS"/>
        </w:rPr>
        <w:t>4.</w:t>
      </w:r>
      <w:r w:rsidR="0008003D" w:rsidRPr="0008003D">
        <w:rPr>
          <w:rFonts w:eastAsia="Batang"/>
          <w:b/>
          <w:lang w:val="sr-Cyrl-RS"/>
        </w:rPr>
        <w:t>Средство обезбеђења</w:t>
      </w:r>
    </w:p>
    <w:p w14:paraId="3E3FD8EB" w14:textId="77777777" w:rsidR="0008003D" w:rsidRPr="0008003D" w:rsidRDefault="0008003D" w:rsidP="0008003D">
      <w:pPr>
        <w:ind w:left="720"/>
        <w:jc w:val="both"/>
        <w:outlineLvl w:val="0"/>
        <w:rPr>
          <w:rFonts w:eastAsia="Batang"/>
          <w:b/>
          <w:lang w:val="sr-Cyrl-RS"/>
        </w:rPr>
      </w:pPr>
    </w:p>
    <w:p w14:paraId="327179C7" w14:textId="77777777" w:rsidR="00C17DDA" w:rsidRDefault="00C17DDA" w:rsidP="0029781F">
      <w:pPr>
        <w:ind w:firstLine="720"/>
        <w:contextualSpacing/>
        <w:jc w:val="both"/>
        <w:rPr>
          <w:rFonts w:eastAsia="Batang"/>
          <w:lang w:val="sr-Cyrl-RS"/>
        </w:rPr>
      </w:pPr>
    </w:p>
    <w:p w14:paraId="465988EE" w14:textId="77777777" w:rsidR="00B62654" w:rsidRDefault="00B62654" w:rsidP="00B62654">
      <w:pPr>
        <w:tabs>
          <w:tab w:val="left" w:pos="630"/>
        </w:tabs>
        <w:ind w:firstLine="720"/>
        <w:jc w:val="both"/>
        <w:outlineLvl w:val="0"/>
        <w:rPr>
          <w:rFonts w:eastAsia="Batang"/>
          <w:lang w:val="sr-Cyrl-RS"/>
        </w:rPr>
      </w:pPr>
      <w:r>
        <w:rPr>
          <w:rFonts w:eastAsia="Batang"/>
          <w:lang w:val="sr-Cyrl-RS"/>
        </w:rPr>
        <w:t>Понуђач коме буде додељен уговор дужан је да у року од 15 (петнаест) дана од дана закључења уговора преда Наручиоцу:</w:t>
      </w:r>
    </w:p>
    <w:p w14:paraId="73E6F0CB" w14:textId="77777777" w:rsidR="00B62654" w:rsidRDefault="00B62654" w:rsidP="00B62654">
      <w:pPr>
        <w:ind w:firstLine="720"/>
        <w:jc w:val="both"/>
        <w:rPr>
          <w:rFonts w:eastAsia="Batang"/>
          <w:lang w:val="sr-Cyrl-RS"/>
        </w:rPr>
      </w:pPr>
      <w:r>
        <w:rPr>
          <w:rFonts w:eastAsia="Batang"/>
          <w:lang w:val="sr-Cyrl-RS"/>
        </w:rPr>
        <w:t xml:space="preserve">- </w:t>
      </w:r>
      <w:r>
        <w:rPr>
          <w:rFonts w:eastAsia="Batang"/>
          <w:b/>
          <w:lang w:val="sr-Cyrl-RS"/>
        </w:rPr>
        <w:t>бланко сопствену меницу за испуњење уговорних обавеза</w:t>
      </w:r>
      <w:r>
        <w:rPr>
          <w:rFonts w:eastAsia="Batang"/>
          <w:lang w:val="sr-Cyrl-RS"/>
        </w:rPr>
        <w:t>, потписану и оверену, од стране лица овлашћеног за заступање и регистровану у складу са чланом 47а Закона о платном промету („Службени Гласник СРЈ“ број 3/2002 и 5/2003 и „Службени Гласник РС“ број 43/2004, 62/2006,</w:t>
      </w:r>
      <w:r>
        <w:rPr>
          <w:rFonts w:eastAsia="Batang"/>
          <w:lang w:val="sr-Latn-RS"/>
        </w:rPr>
        <w:t xml:space="preserve"> 111/2009,</w:t>
      </w:r>
      <w:r>
        <w:rPr>
          <w:rFonts w:eastAsia="Batang"/>
          <w:lang w:val="sr-Cyrl-RS"/>
        </w:rPr>
        <w:t xml:space="preserve"> </w:t>
      </w:r>
      <w:r>
        <w:rPr>
          <w:lang w:val="sr-Cyrl-RS"/>
        </w:rPr>
        <w:t xml:space="preserve">31/2011 и 139/2014 </w:t>
      </w:r>
      <w:r>
        <w:rPr>
          <w:rFonts w:eastAsia="Batang"/>
          <w:lang w:val="sr-Cyrl-RS"/>
        </w:rPr>
        <w:t>– др. закон) и Одлуком НБС о ближим условима, садржини и начину вођења Регистра меница и овлашћења („Службени Гласник РС“ број 56/2011, 80/2015, 76/2016 , 82/2017 и 14/2020).</w:t>
      </w:r>
    </w:p>
    <w:p w14:paraId="7DB08FE2" w14:textId="77777777" w:rsidR="00B62654" w:rsidRDefault="00B62654" w:rsidP="00B62654">
      <w:pPr>
        <w:ind w:firstLine="720"/>
        <w:jc w:val="both"/>
        <w:rPr>
          <w:rFonts w:eastAsia="Malgun Gothic"/>
          <w:lang w:val="sr-Cyrl-RS"/>
        </w:rPr>
      </w:pPr>
      <w:r>
        <w:rPr>
          <w:rFonts w:eastAsia="Malgun Gothic"/>
          <w:lang w:val="sr-Cyrl-RS"/>
        </w:rPr>
        <w:t xml:space="preserve">- менично овлашћење да се меницa у износу од </w:t>
      </w:r>
      <w:r>
        <w:rPr>
          <w:rFonts w:eastAsia="Malgun Gothic"/>
          <w:b/>
          <w:lang w:val="sr-Cyrl-RS"/>
        </w:rPr>
        <w:t>10% од вредности уговора без ПДВ</w:t>
      </w:r>
      <w:r>
        <w:rPr>
          <w:rFonts w:eastAsia="Malgun Gothic"/>
          <w:lang w:val="sr-Cyrl-RS"/>
        </w:rPr>
        <w:t xml:space="preserve">, може поднети на наплату без сагласности Понуђача, у року који траје 30 дана дуже од истека рока важности уговора, у случају неизвршења уговорних обавеза по закљученом уговору. </w:t>
      </w:r>
    </w:p>
    <w:p w14:paraId="798CBFEB" w14:textId="77777777" w:rsidR="00B62654" w:rsidRDefault="00B62654" w:rsidP="00B62654">
      <w:pPr>
        <w:ind w:firstLine="720"/>
        <w:jc w:val="both"/>
        <w:rPr>
          <w:rFonts w:eastAsia="Malgun Gothic"/>
          <w:lang w:val="sr-Cyrl-RS"/>
        </w:rPr>
      </w:pPr>
      <w:r>
        <w:rPr>
          <w:rFonts w:eastAsia="Malgun Gothic"/>
          <w:lang w:val="sr-Cyrl-RS"/>
        </w:rPr>
        <w:t xml:space="preserve">- потврду о регистрацији менице, </w:t>
      </w:r>
      <w:r>
        <w:rPr>
          <w:b/>
          <w:bCs/>
          <w:lang w:val="sr-Cyrl-RS" w:eastAsia="zh-CN"/>
        </w:rPr>
        <w:t>са јасно видљивим датумом овере и печатом банке</w:t>
      </w:r>
      <w:r>
        <w:rPr>
          <w:rFonts w:eastAsia="Malgun Gothic"/>
          <w:lang w:val="sr-Cyrl-RS"/>
        </w:rPr>
        <w:t>;</w:t>
      </w:r>
    </w:p>
    <w:p w14:paraId="27AB8D17" w14:textId="77777777" w:rsidR="00B62654" w:rsidRDefault="00B62654" w:rsidP="00B62654">
      <w:pPr>
        <w:ind w:firstLine="720"/>
        <w:jc w:val="both"/>
        <w:rPr>
          <w:rFonts w:eastAsia="Malgun Gothic"/>
          <w:lang w:val="sr-Cyrl-RS"/>
        </w:rPr>
      </w:pPr>
      <w:r>
        <w:rPr>
          <w:rFonts w:eastAsia="Malgun Gothic"/>
          <w:lang w:val="sr-Cyrl-RS"/>
        </w:rPr>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14:paraId="7B50626D" w14:textId="77777777" w:rsidR="00B62654" w:rsidRDefault="00B62654" w:rsidP="00B62654">
      <w:pPr>
        <w:widowControl w:val="0"/>
        <w:shd w:val="clear" w:color="auto" w:fill="FFFFFF"/>
        <w:ind w:firstLine="720"/>
        <w:jc w:val="both"/>
        <w:rPr>
          <w:rFonts w:eastAsia="Malgun Gothic"/>
          <w:lang w:val="sr-Cyrl-RS"/>
        </w:rPr>
      </w:pPr>
      <w:r>
        <w:rPr>
          <w:rFonts w:eastAsia="Malgun Gothic"/>
          <w:lang w:val="sr-Cyrl-RS"/>
        </w:rPr>
        <w:t xml:space="preserve">Потпис овлашћеног лица на меници и меничном овлашћењу мора бити идентичан са потписом у картону депонованих потписа. </w:t>
      </w:r>
    </w:p>
    <w:p w14:paraId="55DCDCD8" w14:textId="77777777" w:rsidR="00B62654" w:rsidRDefault="00B62654" w:rsidP="00B62654">
      <w:pPr>
        <w:widowControl w:val="0"/>
        <w:shd w:val="clear" w:color="auto" w:fill="FFFFFF"/>
        <w:ind w:firstLine="720"/>
        <w:jc w:val="both"/>
        <w:rPr>
          <w:rFonts w:eastAsia="Malgun Gothic"/>
          <w:lang w:val="sr-Cyrl-RS"/>
        </w:rPr>
      </w:pPr>
      <w:r>
        <w:rPr>
          <w:rFonts w:eastAsia="Malgun Gothic"/>
          <w:lang w:val="sr-Cyrl-RS"/>
        </w:rPr>
        <w:t xml:space="preserve">У случају промене лица овлашћеног за заступање, менично овлашћење остаје на снази. </w:t>
      </w:r>
    </w:p>
    <w:p w14:paraId="15111E04" w14:textId="77777777" w:rsidR="00B62654" w:rsidRDefault="00B62654" w:rsidP="00B62654">
      <w:pPr>
        <w:widowControl w:val="0"/>
        <w:shd w:val="clear" w:color="auto" w:fill="FFFFFF"/>
        <w:ind w:firstLine="720"/>
        <w:jc w:val="both"/>
        <w:rPr>
          <w:rFonts w:eastAsia="Malgun Gothic"/>
          <w:lang w:val="sr-Cyrl-RS"/>
        </w:rPr>
      </w:pPr>
      <w:r>
        <w:rPr>
          <w:rFonts w:eastAsia="Malgun Gothic"/>
          <w:lang w:val="sr-Cyrl-RS"/>
        </w:rPr>
        <w:t xml:space="preserve">По завршеном послу Наручилац ће предметну меницу вратити, на писани захтев Понуђача, упућен на мејл адресу Наручиоца: </w:t>
      </w:r>
      <w:hyperlink r:id="rId9" w:history="1">
        <w:r>
          <w:rPr>
            <w:rStyle w:val="Hyperlink"/>
            <w:rFonts w:eastAsia="Malgun Gothic"/>
          </w:rPr>
          <w:t>nabavke</w:t>
        </w:r>
        <w:r>
          <w:rPr>
            <w:rStyle w:val="Hyperlink"/>
            <w:rFonts w:eastAsia="Malgun Gothic"/>
            <w:lang w:val="sr-Cyrl-RS"/>
          </w:rPr>
          <w:t>@</w:t>
        </w:r>
        <w:r>
          <w:rPr>
            <w:rStyle w:val="Hyperlink"/>
            <w:rFonts w:eastAsia="Malgun Gothic"/>
          </w:rPr>
          <w:t>carina</w:t>
        </w:r>
        <w:r>
          <w:rPr>
            <w:rStyle w:val="Hyperlink"/>
            <w:rFonts w:eastAsia="Malgun Gothic"/>
            <w:lang w:val="sr-Cyrl-RS"/>
          </w:rPr>
          <w:t>.</w:t>
        </w:r>
        <w:r>
          <w:rPr>
            <w:rStyle w:val="Hyperlink"/>
            <w:rFonts w:eastAsia="Malgun Gothic"/>
          </w:rPr>
          <w:t>rs</w:t>
        </w:r>
      </w:hyperlink>
      <w:r>
        <w:rPr>
          <w:rFonts w:eastAsia="Malgun Gothic"/>
          <w:lang w:val="sr-Cyrl-RS"/>
        </w:rPr>
        <w:t>.</w:t>
      </w:r>
    </w:p>
    <w:p w14:paraId="4CB9473C" w14:textId="77777777" w:rsidR="00B62654" w:rsidRPr="0029781F" w:rsidRDefault="00B62654" w:rsidP="0029781F">
      <w:pPr>
        <w:ind w:firstLine="720"/>
        <w:contextualSpacing/>
        <w:jc w:val="both"/>
        <w:rPr>
          <w:rFonts w:eastAsia="Batang"/>
          <w:lang w:val="sr-Cyrl-RS"/>
        </w:rPr>
      </w:pPr>
    </w:p>
    <w:p w14:paraId="7AEEA315" w14:textId="77777777" w:rsidR="0008003D" w:rsidRPr="0008003D" w:rsidRDefault="00DF7574" w:rsidP="00DF7574">
      <w:pPr>
        <w:widowControl w:val="0"/>
        <w:suppressAutoHyphens/>
        <w:ind w:left="360"/>
        <w:contextualSpacing/>
        <w:jc w:val="both"/>
        <w:outlineLvl w:val="0"/>
        <w:rPr>
          <w:rFonts w:eastAsia="Batang"/>
          <w:b/>
          <w:kern w:val="1"/>
          <w:lang w:val="sr-Cyrl-RS"/>
        </w:rPr>
      </w:pPr>
      <w:r>
        <w:rPr>
          <w:rFonts w:eastAsia="Batang"/>
          <w:b/>
          <w:kern w:val="1"/>
          <w:lang w:val="sr-Cyrl-RS"/>
        </w:rPr>
        <w:t>5.</w:t>
      </w:r>
      <w:r w:rsidR="0008003D" w:rsidRPr="0008003D">
        <w:rPr>
          <w:rFonts w:eastAsia="Batang"/>
          <w:b/>
          <w:kern w:val="1"/>
          <w:lang w:val="sr-Cyrl-RS"/>
        </w:rPr>
        <w:t>Реализација средства обезбеђења</w:t>
      </w:r>
    </w:p>
    <w:p w14:paraId="2FF3581D" w14:textId="77777777" w:rsidR="0008003D" w:rsidRPr="0008003D" w:rsidRDefault="0008003D" w:rsidP="0008003D">
      <w:pPr>
        <w:widowControl w:val="0"/>
        <w:suppressAutoHyphens/>
        <w:ind w:left="1080"/>
        <w:contextualSpacing/>
        <w:jc w:val="both"/>
        <w:outlineLvl w:val="0"/>
        <w:rPr>
          <w:rFonts w:eastAsia="Batang"/>
          <w:b/>
          <w:kern w:val="1"/>
          <w:lang w:val="sr-Cyrl-RS"/>
        </w:rPr>
      </w:pPr>
    </w:p>
    <w:p w14:paraId="25881133" w14:textId="77777777" w:rsidR="0008003D" w:rsidRDefault="0008003D" w:rsidP="0008003D">
      <w:pPr>
        <w:ind w:firstLine="720"/>
        <w:jc w:val="both"/>
        <w:outlineLvl w:val="0"/>
        <w:rPr>
          <w:lang w:val="ru-RU"/>
        </w:rPr>
      </w:pPr>
      <w:r w:rsidRPr="0008003D">
        <w:rPr>
          <w:lang w:val="ru-RU"/>
        </w:rPr>
        <w:t>Наручилац може да реализује средство обезбеђења уколико Понуђач не испуњава уговорне обавезе.</w:t>
      </w:r>
    </w:p>
    <w:p w14:paraId="7008A1FF" w14:textId="77777777" w:rsidR="008B1118" w:rsidRDefault="008B1118" w:rsidP="008B1118">
      <w:pPr>
        <w:jc w:val="both"/>
        <w:outlineLvl w:val="0"/>
        <w:rPr>
          <w:lang w:val="ru-RU"/>
        </w:rPr>
      </w:pPr>
    </w:p>
    <w:p w14:paraId="163BB6FD" w14:textId="77777777" w:rsidR="0008003D" w:rsidRPr="007635A5" w:rsidRDefault="00DF7574" w:rsidP="00DF7574">
      <w:pPr>
        <w:widowControl w:val="0"/>
        <w:suppressAutoHyphens/>
        <w:spacing w:line="100" w:lineRule="atLeast"/>
        <w:ind w:left="360"/>
        <w:contextualSpacing/>
        <w:outlineLvl w:val="0"/>
        <w:rPr>
          <w:rFonts w:eastAsia="Lucida Sans Unicode"/>
          <w:b/>
          <w:kern w:val="1"/>
          <w:lang w:val="sr-Cyrl-CS"/>
        </w:rPr>
      </w:pPr>
      <w:r>
        <w:rPr>
          <w:rFonts w:eastAsia="Lucida Sans Unicode"/>
          <w:b/>
          <w:kern w:val="1"/>
          <w:lang w:val="sr-Cyrl-CS"/>
        </w:rPr>
        <w:t>6.</w:t>
      </w:r>
      <w:r w:rsidR="0008003D" w:rsidRPr="007635A5">
        <w:rPr>
          <w:rFonts w:eastAsia="Lucida Sans Unicode"/>
          <w:b/>
          <w:kern w:val="1"/>
          <w:lang w:val="sr-Cyrl-CS"/>
        </w:rPr>
        <w:t>Место</w:t>
      </w:r>
      <w:r w:rsidR="0008003D" w:rsidRPr="007635A5">
        <w:rPr>
          <w:rFonts w:eastAsia="Lucida Sans Unicode"/>
          <w:b/>
          <w:kern w:val="1"/>
          <w:lang w:val="sr-Latn-RS"/>
        </w:rPr>
        <w:t xml:space="preserve"> </w:t>
      </w:r>
      <w:r w:rsidR="0008003D" w:rsidRPr="007635A5">
        <w:rPr>
          <w:rFonts w:eastAsia="Lucida Sans Unicode"/>
          <w:b/>
          <w:kern w:val="1"/>
          <w:lang w:val="sr-Cyrl-RS"/>
        </w:rPr>
        <w:t>и начин</w:t>
      </w:r>
      <w:r w:rsidR="0008003D" w:rsidRPr="007635A5">
        <w:rPr>
          <w:rFonts w:eastAsia="Lucida Sans Unicode"/>
          <w:b/>
          <w:kern w:val="1"/>
          <w:lang w:val="sr-Cyrl-CS"/>
        </w:rPr>
        <w:t xml:space="preserve"> извршења услуга</w:t>
      </w:r>
    </w:p>
    <w:p w14:paraId="0BE7CB6D" w14:textId="77777777" w:rsidR="0008003D" w:rsidRDefault="007635A5" w:rsidP="007635A5">
      <w:pPr>
        <w:ind w:left="720"/>
        <w:rPr>
          <w:lang w:val="sr-Cyrl-RS"/>
        </w:rPr>
      </w:pPr>
      <w:r>
        <w:rPr>
          <w:lang w:val="sr-Cyrl-RS"/>
        </w:rPr>
        <w:t>Централа Управе царина на адреси Булевар Зорана Ђинђића 155а.</w:t>
      </w:r>
    </w:p>
    <w:p w14:paraId="5673BAF6" w14:textId="77777777" w:rsidR="007635A5" w:rsidRPr="0008003D" w:rsidRDefault="007635A5" w:rsidP="007635A5">
      <w:pPr>
        <w:ind w:left="720"/>
        <w:rPr>
          <w:lang w:val="sr-Cyrl-RS"/>
        </w:rPr>
      </w:pPr>
    </w:p>
    <w:p w14:paraId="30D84935" w14:textId="77777777" w:rsidR="0008003D" w:rsidRPr="0008003D" w:rsidRDefault="00DF7574" w:rsidP="00DF7574">
      <w:pPr>
        <w:widowControl w:val="0"/>
        <w:suppressAutoHyphens/>
        <w:ind w:left="360"/>
        <w:contextualSpacing/>
        <w:rPr>
          <w:rFonts w:eastAsia="Lucida Sans Unicode"/>
          <w:kern w:val="1"/>
          <w:lang w:val="sr-Cyrl-RS"/>
        </w:rPr>
      </w:pPr>
      <w:r>
        <w:rPr>
          <w:rFonts w:eastAsia="Lucida Sans Unicode"/>
          <w:b/>
          <w:kern w:val="1"/>
          <w:lang w:val="sr-Cyrl-RS"/>
        </w:rPr>
        <w:t>7.</w:t>
      </w:r>
      <w:r w:rsidR="0008003D" w:rsidRPr="0008003D">
        <w:rPr>
          <w:rFonts w:eastAsia="Lucida Sans Unicode"/>
          <w:b/>
          <w:kern w:val="1"/>
          <w:lang w:val="sr-Cyrl-RS"/>
        </w:rPr>
        <w:t>Р</w:t>
      </w:r>
      <w:r w:rsidR="0008003D" w:rsidRPr="0008003D">
        <w:rPr>
          <w:rFonts w:eastAsia="Lucida Sans Unicode"/>
          <w:b/>
          <w:kern w:val="1"/>
          <w:lang w:val="sr-Cyrl-CS"/>
        </w:rPr>
        <w:t>ок извршења услуга и време одзива</w:t>
      </w:r>
      <w:r w:rsidR="0008003D" w:rsidRPr="0008003D">
        <w:rPr>
          <w:rFonts w:eastAsia="Lucida Sans Unicode"/>
          <w:b/>
          <w:kern w:val="1"/>
          <w:lang w:val="sr-Cyrl-RS"/>
        </w:rPr>
        <w:t xml:space="preserve"> на позив Наручиоца</w:t>
      </w:r>
    </w:p>
    <w:p w14:paraId="747D47EC" w14:textId="77777777" w:rsidR="0008003D" w:rsidRDefault="0008003D" w:rsidP="004708DD">
      <w:pPr>
        <w:tabs>
          <w:tab w:val="left" w:pos="2490"/>
        </w:tabs>
        <w:jc w:val="both"/>
        <w:rPr>
          <w:lang w:val="sr-Cyrl-RS"/>
        </w:rPr>
      </w:pPr>
    </w:p>
    <w:p w14:paraId="053D287E" w14:textId="64751C0A" w:rsidR="004708DD" w:rsidRPr="00521B5B" w:rsidRDefault="00521B5B" w:rsidP="00521B5B">
      <w:pPr>
        <w:ind w:left="720"/>
        <w:jc w:val="both"/>
        <w:rPr>
          <w:color w:val="000000" w:themeColor="text1"/>
          <w:lang w:val="sr-Cyrl-CS"/>
        </w:rPr>
      </w:pPr>
      <w:r>
        <w:rPr>
          <w:lang w:val="sr-Cyrl-RS"/>
        </w:rPr>
        <w:t xml:space="preserve">      </w:t>
      </w:r>
      <w:r w:rsidR="004708DD" w:rsidRPr="0096635B">
        <w:rPr>
          <w:lang w:val="sr-Cyrl-CS"/>
        </w:rPr>
        <w:t>Понуђач ће услуге вршити на основу захтева наручиоца</w:t>
      </w:r>
      <w:r w:rsidR="00D54013">
        <w:rPr>
          <w:lang w:val="sr-Cyrl-CS"/>
        </w:rPr>
        <w:t xml:space="preserve"> </w:t>
      </w:r>
      <w:r w:rsidRPr="00521B5B">
        <w:rPr>
          <w:color w:val="000000" w:themeColor="text1"/>
          <w:lang w:val="sr-Cyrl-CS"/>
        </w:rPr>
        <w:t>путем е-маила</w:t>
      </w:r>
      <w:r>
        <w:rPr>
          <w:color w:val="000000" w:themeColor="text1"/>
          <w:lang w:val="sr-Cyrl-CS"/>
        </w:rPr>
        <w:t>.</w:t>
      </w:r>
    </w:p>
    <w:p w14:paraId="10A710F7" w14:textId="35AB2D46" w:rsidR="004708DD" w:rsidRPr="00D33507" w:rsidRDefault="004708DD" w:rsidP="004708DD">
      <w:pPr>
        <w:spacing w:line="276" w:lineRule="auto"/>
        <w:jc w:val="both"/>
        <w:rPr>
          <w:color w:val="000000" w:themeColor="text1"/>
          <w:lang w:val="sr-Latn-RS"/>
        </w:rPr>
      </w:pPr>
      <w:r w:rsidRPr="002D6D61">
        <w:rPr>
          <w:iCs/>
          <w:lang w:val="ru-RU"/>
        </w:rPr>
        <w:lastRenderedPageBreak/>
        <w:tab/>
      </w:r>
      <w:r w:rsidR="004D6554">
        <w:rPr>
          <w:iCs/>
          <w:lang w:val="ru-RU"/>
        </w:rPr>
        <w:t xml:space="preserve">      </w:t>
      </w:r>
      <w:r w:rsidRPr="00D33507">
        <w:rPr>
          <w:iCs/>
          <w:color w:val="000000" w:themeColor="text1"/>
          <w:lang w:val="ru-RU"/>
        </w:rPr>
        <w:t>Понуђач</w:t>
      </w:r>
      <w:r w:rsidRPr="00D33507">
        <w:rPr>
          <w:color w:val="000000" w:themeColor="text1"/>
          <w:lang w:val="ru-RU"/>
        </w:rPr>
        <w:t xml:space="preserve"> је дужан да достави обавештење да је приликом дијагностиковања квара утврдио да </w:t>
      </w:r>
      <w:r w:rsidR="00986685" w:rsidRPr="00D33507">
        <w:rPr>
          <w:color w:val="000000" w:themeColor="text1"/>
          <w:lang w:val="ru-RU"/>
        </w:rPr>
        <w:t>б</w:t>
      </w:r>
      <w:r w:rsidRPr="00D33507">
        <w:rPr>
          <w:color w:val="000000" w:themeColor="text1"/>
          <w:lang w:val="ru-RU"/>
        </w:rPr>
        <w:t xml:space="preserve">и укупна цена услуга поправке и резервних делова била већа од </w:t>
      </w:r>
      <w:r w:rsidRPr="00521B5B">
        <w:rPr>
          <w:color w:val="000000" w:themeColor="text1"/>
          <w:lang w:val="sr-Cyrl-CS"/>
        </w:rPr>
        <w:t>4</w:t>
      </w:r>
      <w:r w:rsidRPr="00521B5B">
        <w:rPr>
          <w:color w:val="000000" w:themeColor="text1"/>
          <w:lang w:val="ru-RU"/>
        </w:rPr>
        <w:t xml:space="preserve">0% </w:t>
      </w:r>
      <w:r w:rsidRPr="00D33507">
        <w:rPr>
          <w:color w:val="000000" w:themeColor="text1"/>
          <w:lang w:val="ru-RU"/>
        </w:rPr>
        <w:t>тржишне цене самог добра који се поправља.</w:t>
      </w:r>
      <w:r w:rsidR="002135BD" w:rsidRPr="00D33507">
        <w:rPr>
          <w:color w:val="000000" w:themeColor="text1"/>
          <w:lang w:val="ru-RU"/>
        </w:rPr>
        <w:t xml:space="preserve"> Уколико би цена била већа тражи</w:t>
      </w:r>
      <w:r w:rsidR="00E75C85" w:rsidRPr="00D33507">
        <w:rPr>
          <w:color w:val="000000" w:themeColor="text1"/>
          <w:lang w:val="ru-RU"/>
        </w:rPr>
        <w:t>ла би</w:t>
      </w:r>
      <w:r w:rsidR="002135BD" w:rsidRPr="00D33507">
        <w:rPr>
          <w:color w:val="000000" w:themeColor="text1"/>
          <w:lang w:val="ru-RU"/>
        </w:rPr>
        <w:t xml:space="preserve"> се сагласност Наручиоца.</w:t>
      </w:r>
    </w:p>
    <w:p w14:paraId="74428E9F" w14:textId="18F52565" w:rsidR="00C17DDA" w:rsidRPr="002003EC" w:rsidRDefault="004D4AC4" w:rsidP="002003EC">
      <w:pPr>
        <w:jc w:val="both"/>
        <w:outlineLvl w:val="0"/>
        <w:rPr>
          <w:rFonts w:eastAsia="Malgun Gothic"/>
          <w:lang w:val="sr-Cyrl-CS" w:eastAsia="ko-KR"/>
        </w:rPr>
      </w:pPr>
      <w:r>
        <w:rPr>
          <w:rFonts w:eastAsia="Malgun Gothic"/>
          <w:lang w:val="sr-Cyrl-RS" w:eastAsia="ko-KR"/>
        </w:rPr>
        <w:t xml:space="preserve">                В</w:t>
      </w:r>
      <w:r w:rsidR="004708DD" w:rsidRPr="002D6D61">
        <w:rPr>
          <w:rFonts w:eastAsia="Malgun Gothic"/>
          <w:lang w:val="sr-Cyrl-CS" w:eastAsia="ko-KR"/>
        </w:rPr>
        <w:t>рста и количина услуга зависе од  потреба Наручиоца.</w:t>
      </w:r>
      <w:r w:rsidR="004708DD" w:rsidRPr="002D6D61">
        <w:rPr>
          <w:rFonts w:eastAsia="Malgun Gothic"/>
          <w:iCs/>
          <w:lang w:val="ru-RU" w:eastAsia="ko-KR"/>
        </w:rPr>
        <w:t xml:space="preserve"> Поправка опреме подразумева интервенције понуђача по писаном</w:t>
      </w:r>
      <w:r w:rsidR="004708DD" w:rsidRPr="002D6D61">
        <w:rPr>
          <w:rFonts w:eastAsia="Malgun Gothic"/>
          <w:iCs/>
          <w:lang w:val="sr-Cyrl-CS" w:eastAsia="ko-KR"/>
        </w:rPr>
        <w:t xml:space="preserve"> налогу  Наручиоца,  а</w:t>
      </w:r>
      <w:r w:rsidR="004708DD" w:rsidRPr="002D6D61">
        <w:rPr>
          <w:rFonts w:eastAsia="Malgun Gothic"/>
          <w:iCs/>
          <w:lang w:val="ru-RU" w:eastAsia="ko-KR"/>
        </w:rPr>
        <w:t xml:space="preserve"> обухвата  з</w:t>
      </w:r>
      <w:r w:rsidR="004708DD" w:rsidRPr="002D6D61">
        <w:rPr>
          <w:rFonts w:eastAsia="Malgun Gothic"/>
          <w:lang w:val="ru-RU" w:eastAsia="ko-KR"/>
        </w:rPr>
        <w:t>амен</w:t>
      </w:r>
      <w:r w:rsidR="004708DD" w:rsidRPr="002D6D61">
        <w:rPr>
          <w:rFonts w:eastAsia="Malgun Gothic"/>
          <w:lang w:val="sr-Cyrl-CS" w:eastAsia="ko-KR"/>
        </w:rPr>
        <w:t xml:space="preserve">у </w:t>
      </w:r>
      <w:r w:rsidR="004708DD" w:rsidRPr="002D6D61">
        <w:rPr>
          <w:rFonts w:eastAsia="Malgun Gothic"/>
          <w:lang w:val="ru-RU" w:eastAsia="ko-KR"/>
        </w:rPr>
        <w:t xml:space="preserve"> неисправних делова и довођење опреме која се поправља у исправно стање.</w:t>
      </w:r>
    </w:p>
    <w:p w14:paraId="38666120" w14:textId="576756CB" w:rsidR="004D6554" w:rsidRPr="004D6554" w:rsidRDefault="004D6554" w:rsidP="004D6554">
      <w:pPr>
        <w:ind w:firstLine="720"/>
        <w:jc w:val="both"/>
        <w:rPr>
          <w:lang w:val="ru-RU"/>
        </w:rPr>
      </w:pPr>
      <w:r>
        <w:rPr>
          <w:noProof/>
          <w:lang w:val="ru-RU"/>
        </w:rPr>
        <w:t>Понуђач</w:t>
      </w:r>
      <w:r>
        <w:rPr>
          <w:lang w:val="ru-RU"/>
        </w:rPr>
        <w:t xml:space="preserve"> је дужан да </w:t>
      </w:r>
      <w:r>
        <w:rPr>
          <w:lang w:val="sr-Cyrl-CS"/>
        </w:rPr>
        <w:t>у</w:t>
      </w:r>
      <w:r>
        <w:rPr>
          <w:lang w:val="ru-RU"/>
        </w:rPr>
        <w:t xml:space="preserve"> радном налогу сервисера упише време</w:t>
      </w:r>
      <w:r w:rsidR="00521B5B">
        <w:rPr>
          <w:lang w:val="ru-RU"/>
        </w:rPr>
        <w:t xml:space="preserve"> почетка и завршетка услуге (инетрвенције), </w:t>
      </w:r>
      <w:r>
        <w:rPr>
          <w:lang w:val="ru-RU"/>
        </w:rPr>
        <w:t>на позив овлашћеног лица Наручиоца</w:t>
      </w:r>
      <w:r w:rsidR="00521B5B">
        <w:rPr>
          <w:lang w:val="ru-RU"/>
        </w:rPr>
        <w:t xml:space="preserve">. Радни налог </w:t>
      </w:r>
      <w:r>
        <w:rPr>
          <w:lang w:val="ru-RU"/>
        </w:rPr>
        <w:t xml:space="preserve">оверава овлашћено лице </w:t>
      </w:r>
      <w:r>
        <w:rPr>
          <w:lang w:val="sr-Cyrl-CS"/>
        </w:rPr>
        <w:t>Н</w:t>
      </w:r>
      <w:r>
        <w:rPr>
          <w:lang w:val="ru-RU"/>
        </w:rPr>
        <w:t>аручиоца</w:t>
      </w:r>
      <w:r w:rsidR="00521B5B">
        <w:rPr>
          <w:lang w:val="ru-RU"/>
        </w:rPr>
        <w:t xml:space="preserve"> и овлашћено лице Понуђача</w:t>
      </w:r>
      <w:r>
        <w:rPr>
          <w:lang w:val="ru-RU"/>
        </w:rPr>
        <w:t xml:space="preserve">. </w:t>
      </w:r>
    </w:p>
    <w:p w14:paraId="46A4B763" w14:textId="4CA25823" w:rsidR="00C17DDA" w:rsidRPr="004D6554" w:rsidRDefault="00C17DDA" w:rsidP="00B62654">
      <w:pPr>
        <w:tabs>
          <w:tab w:val="left" w:pos="2490"/>
        </w:tabs>
        <w:rPr>
          <w:lang w:val="ru-RU"/>
        </w:rPr>
      </w:pPr>
    </w:p>
    <w:p w14:paraId="381C3D03" w14:textId="77777777" w:rsidR="007635A5" w:rsidRPr="00DF7574" w:rsidRDefault="00DF7574" w:rsidP="00DF7574">
      <w:pPr>
        <w:tabs>
          <w:tab w:val="left" w:pos="1440"/>
        </w:tabs>
        <w:ind w:left="360"/>
        <w:jc w:val="both"/>
        <w:rPr>
          <w:b/>
          <w:lang w:val="sr-Cyrl-RS"/>
        </w:rPr>
      </w:pPr>
      <w:r>
        <w:rPr>
          <w:b/>
          <w:lang w:val="sr-Cyrl-RS"/>
        </w:rPr>
        <w:t>8.</w:t>
      </w:r>
      <w:r w:rsidR="004708DD" w:rsidRPr="001D1BB8">
        <w:rPr>
          <w:b/>
          <w:lang w:val="sr-Cyrl-RS"/>
        </w:rPr>
        <w:t xml:space="preserve">Обавезе </w:t>
      </w:r>
      <w:r w:rsidR="004708DD" w:rsidRPr="00DF7574">
        <w:rPr>
          <w:b/>
          <w:lang w:val="sr-Cyrl-RS"/>
        </w:rPr>
        <w:t>понуђача</w:t>
      </w:r>
    </w:p>
    <w:p w14:paraId="2E5D7315" w14:textId="77777777" w:rsidR="007635A5" w:rsidRPr="001D1BB8" w:rsidRDefault="007635A5" w:rsidP="007635A5">
      <w:pPr>
        <w:tabs>
          <w:tab w:val="left" w:pos="1440"/>
        </w:tabs>
        <w:ind w:left="360"/>
        <w:jc w:val="both"/>
        <w:rPr>
          <w:lang w:val="sr-Cyrl-RS"/>
        </w:rPr>
      </w:pPr>
    </w:p>
    <w:p w14:paraId="5214C20C" w14:textId="77777777" w:rsidR="004708DD" w:rsidRPr="007635A5" w:rsidRDefault="007635A5" w:rsidP="007635A5">
      <w:pPr>
        <w:ind w:left="360"/>
        <w:jc w:val="both"/>
        <w:rPr>
          <w:b/>
          <w:lang w:val="sr-Cyrl-RS"/>
        </w:rPr>
      </w:pPr>
      <w:r w:rsidRPr="001D1BB8">
        <w:rPr>
          <w:lang w:val="sr-Cyrl-RS"/>
        </w:rPr>
        <w:tab/>
      </w:r>
      <w:r w:rsidR="004708DD" w:rsidRPr="001D1BB8">
        <w:rPr>
          <w:lang w:val="sr-Cyrl-RS"/>
        </w:rPr>
        <w:t>Од момента пр</w:t>
      </w:r>
      <w:r w:rsidR="00EA69C2">
        <w:rPr>
          <w:lang w:val="sr-Cyrl-RS"/>
        </w:rPr>
        <w:t>е</w:t>
      </w:r>
      <w:r w:rsidR="004708DD" w:rsidRPr="001D1BB8">
        <w:rPr>
          <w:lang w:val="sr-Cyrl-RS"/>
        </w:rPr>
        <w:t>узимања уређаја понуђач одговара материјално, за сву штету која настане на уређају, као и отуђење и оштећење од стране трећих лица.</w:t>
      </w:r>
    </w:p>
    <w:p w14:paraId="016522E6" w14:textId="592FBBAB" w:rsidR="007635A5" w:rsidRDefault="004708DD" w:rsidP="004708DD">
      <w:pPr>
        <w:jc w:val="both"/>
        <w:rPr>
          <w:lang w:val="sr-Cyrl-CS"/>
        </w:rPr>
      </w:pPr>
      <w:r w:rsidRPr="002D6D61">
        <w:rPr>
          <w:b/>
          <w:lang w:val="sr-Cyrl-CS"/>
        </w:rPr>
        <w:tab/>
      </w:r>
      <w:r w:rsidRPr="002D6D61">
        <w:rPr>
          <w:lang w:val="sr-Cyrl-CS"/>
        </w:rPr>
        <w:t>Понуђач  се обавезује да ће приликом пружања услуге користити средства у складу са стандардима који су потребни за квалитетно пружање предметних услу</w:t>
      </w:r>
      <w:r w:rsidR="00AD143B">
        <w:rPr>
          <w:lang w:val="sr-Latn-RS"/>
        </w:rPr>
        <w:t>г</w:t>
      </w:r>
      <w:r w:rsidRPr="002D6D61">
        <w:rPr>
          <w:lang w:val="sr-Cyrl-CS"/>
        </w:rPr>
        <w:t>е.</w:t>
      </w:r>
      <w:r w:rsidRPr="002D6D61">
        <w:rPr>
          <w:lang w:val="sr-Cyrl-CS"/>
        </w:rPr>
        <w:tab/>
      </w:r>
    </w:p>
    <w:p w14:paraId="1FF8918C" w14:textId="77777777" w:rsidR="0029781F" w:rsidRPr="0029781F" w:rsidRDefault="0029781F" w:rsidP="004708DD">
      <w:pPr>
        <w:jc w:val="both"/>
        <w:rPr>
          <w:lang w:val="sr-Cyrl-CS"/>
        </w:rPr>
      </w:pPr>
    </w:p>
    <w:p w14:paraId="6D95367C" w14:textId="19A2F1DB" w:rsidR="002D2C5A" w:rsidRPr="002D2C5A" w:rsidRDefault="002D2C5A" w:rsidP="002D2C5A">
      <w:pPr>
        <w:pStyle w:val="ListParagraph"/>
        <w:numPr>
          <w:ilvl w:val="0"/>
          <w:numId w:val="23"/>
        </w:numPr>
        <w:tabs>
          <w:tab w:val="left" w:pos="1260"/>
        </w:tabs>
        <w:rPr>
          <w:b/>
          <w:bCs/>
          <w:color w:val="000000" w:themeColor="text1"/>
          <w:lang w:val="ru-RU"/>
        </w:rPr>
      </w:pPr>
      <w:r w:rsidRPr="002D2C5A">
        <w:rPr>
          <w:b/>
          <w:bCs/>
          <w:color w:val="000000" w:themeColor="text1"/>
          <w:lang w:val="ru-RU"/>
        </w:rPr>
        <w:t>Примопредаја извршених услуга и грешке у квалитету</w:t>
      </w:r>
    </w:p>
    <w:p w14:paraId="105835E0" w14:textId="77777777" w:rsidR="002D2C5A" w:rsidRPr="002D2C5A" w:rsidRDefault="002D2C5A" w:rsidP="002D2C5A">
      <w:pPr>
        <w:pStyle w:val="ListParagraph"/>
        <w:tabs>
          <w:tab w:val="left" w:pos="1260"/>
        </w:tabs>
        <w:rPr>
          <w:b/>
          <w:bCs/>
          <w:color w:val="000000" w:themeColor="text1"/>
          <w:lang w:val="ru-RU"/>
        </w:rPr>
      </w:pPr>
    </w:p>
    <w:p w14:paraId="23178B8C" w14:textId="726FCB18" w:rsidR="002D2C5A" w:rsidRPr="002D2C5A" w:rsidRDefault="002D2C5A" w:rsidP="002D2C5A">
      <w:pPr>
        <w:widowControl w:val="0"/>
        <w:tabs>
          <w:tab w:val="left" w:pos="1440"/>
        </w:tabs>
        <w:ind w:firstLine="720"/>
        <w:jc w:val="both"/>
        <w:rPr>
          <w:color w:val="000000" w:themeColor="text1"/>
          <w:lang w:val="sr-Cyrl-RS"/>
        </w:rPr>
      </w:pPr>
      <w:r w:rsidRPr="002D2C5A">
        <w:rPr>
          <w:color w:val="000000" w:themeColor="text1"/>
          <w:lang w:val="sr-Cyrl-RS"/>
        </w:rPr>
        <w:t xml:space="preserve">Овлашћени представник Наручиоца на локацији где је извршена предметна услуга потписом и овером </w:t>
      </w:r>
      <w:r w:rsidR="00E63203">
        <w:rPr>
          <w:color w:val="000000" w:themeColor="text1"/>
          <w:lang w:val="sr-Cyrl-RS"/>
        </w:rPr>
        <w:t>радног налога</w:t>
      </w:r>
      <w:r w:rsidRPr="002D2C5A">
        <w:rPr>
          <w:color w:val="000000" w:themeColor="text1"/>
          <w:lang w:val="sr-Cyrl-RS"/>
        </w:rPr>
        <w:t xml:space="preserve"> на којем су таксативно специфициране извршене услуге са утрошеним радним сатима и резервни делови уколико су замењени, констатује да су услуге које су предмет набавке извршене у складу са захтевом Наручиоца  и  закљученим уговором.</w:t>
      </w:r>
    </w:p>
    <w:p w14:paraId="1891A377" w14:textId="35D47A06" w:rsidR="004708DD" w:rsidRDefault="002D2C5A" w:rsidP="00E63203">
      <w:pPr>
        <w:widowControl w:val="0"/>
        <w:tabs>
          <w:tab w:val="left" w:pos="1440"/>
        </w:tabs>
        <w:ind w:firstLine="720"/>
        <w:jc w:val="both"/>
        <w:rPr>
          <w:color w:val="000000" w:themeColor="text1"/>
          <w:lang w:val="sr-Latn-RS"/>
        </w:rPr>
      </w:pPr>
      <w:r w:rsidRPr="002D2C5A">
        <w:rPr>
          <w:color w:val="000000" w:themeColor="text1"/>
          <w:lang w:val="sr-Cyrl-RS"/>
        </w:rPr>
        <w:t xml:space="preserve">Уколико Наручилац утврди недостатке у квалитету извршених услуга обавестиће Понуђача о утврђеним недостацима - рекламација. Понуђач је у обавези да отклони недостатак у року који не може бити дужи од </w:t>
      </w:r>
      <w:r w:rsidRPr="002D2C5A">
        <w:rPr>
          <w:color w:val="000000" w:themeColor="text1"/>
          <w:lang w:val="sr-Latn-RS"/>
        </w:rPr>
        <w:t>2</w:t>
      </w:r>
      <w:r w:rsidRPr="002D2C5A">
        <w:rPr>
          <w:color w:val="000000" w:themeColor="text1"/>
          <w:lang w:val="sr-Cyrl-RS"/>
        </w:rPr>
        <w:t xml:space="preserve"> (</w:t>
      </w:r>
      <w:r>
        <w:rPr>
          <w:color w:val="000000" w:themeColor="text1"/>
          <w:lang w:val="sr-Cyrl-RS"/>
        </w:rPr>
        <w:t>два)</w:t>
      </w:r>
      <w:r w:rsidRPr="002D2C5A">
        <w:rPr>
          <w:color w:val="000000" w:themeColor="text1"/>
          <w:lang w:val="sr-Cyrl-RS"/>
        </w:rPr>
        <w:t xml:space="preserve"> дана од дана пријема </w:t>
      </w:r>
      <w:r w:rsidR="002C0851">
        <w:rPr>
          <w:color w:val="000000" w:themeColor="text1"/>
          <w:lang w:val="sr-Cyrl-RS"/>
        </w:rPr>
        <w:t>Записника</w:t>
      </w:r>
      <w:r w:rsidRPr="002D2C5A">
        <w:rPr>
          <w:color w:val="000000" w:themeColor="text1"/>
          <w:lang w:val="sr-Cyrl-RS"/>
        </w:rPr>
        <w:t xml:space="preserve"> о </w:t>
      </w:r>
      <w:r w:rsidR="00081670">
        <w:rPr>
          <w:color w:val="000000" w:themeColor="text1"/>
          <w:lang w:val="sr-Latn-RS"/>
        </w:rPr>
        <w:t xml:space="preserve"> рекламацији.</w:t>
      </w:r>
    </w:p>
    <w:p w14:paraId="335A1744" w14:textId="77777777" w:rsidR="00081670" w:rsidRPr="00081670" w:rsidRDefault="00081670" w:rsidP="00E63203">
      <w:pPr>
        <w:widowControl w:val="0"/>
        <w:tabs>
          <w:tab w:val="left" w:pos="1440"/>
        </w:tabs>
        <w:ind w:firstLine="720"/>
        <w:jc w:val="both"/>
        <w:rPr>
          <w:color w:val="000000" w:themeColor="text1"/>
          <w:lang w:val="sr-Latn-RS"/>
        </w:rPr>
      </w:pPr>
    </w:p>
    <w:p w14:paraId="0055AD31" w14:textId="77777777" w:rsidR="0008003D" w:rsidRPr="0008003D" w:rsidRDefault="00DF7574" w:rsidP="00DF7574">
      <w:pPr>
        <w:ind w:left="360"/>
        <w:jc w:val="both"/>
        <w:outlineLvl w:val="0"/>
        <w:rPr>
          <w:b/>
          <w:lang w:val="sr-Cyrl-RS"/>
        </w:rPr>
      </w:pPr>
      <w:r>
        <w:rPr>
          <w:b/>
          <w:lang w:val="sr-Cyrl-RS"/>
        </w:rPr>
        <w:t>10.</w:t>
      </w:r>
      <w:r w:rsidR="0008003D" w:rsidRPr="0008003D">
        <w:rPr>
          <w:b/>
          <w:lang w:val="sr-Cyrl-RS"/>
        </w:rPr>
        <w:t>Критеријум за доделу уговора је економски најповољнија понуда.</w:t>
      </w:r>
    </w:p>
    <w:p w14:paraId="71E1E2ED" w14:textId="77777777" w:rsidR="0008003D" w:rsidRPr="0008003D" w:rsidRDefault="0008003D" w:rsidP="0008003D">
      <w:pPr>
        <w:jc w:val="both"/>
        <w:outlineLvl w:val="0"/>
        <w:rPr>
          <w:b/>
          <w:lang w:val="sr-Cyrl-RS"/>
        </w:rPr>
      </w:pPr>
    </w:p>
    <w:p w14:paraId="01CB8BCC" w14:textId="77777777" w:rsidR="0008003D" w:rsidRPr="0008003D" w:rsidRDefault="0008003D" w:rsidP="0008003D">
      <w:pPr>
        <w:ind w:left="720"/>
        <w:jc w:val="both"/>
        <w:outlineLvl w:val="0"/>
        <w:rPr>
          <w:rFonts w:eastAsia="Lucida Sans Unicode"/>
          <w:b/>
          <w:kern w:val="1"/>
          <w:lang w:val="sr-Cyrl-RS"/>
        </w:rPr>
      </w:pPr>
      <w:r w:rsidRPr="0008003D">
        <w:rPr>
          <w:rFonts w:eastAsia="Lucida Sans Unicode"/>
          <w:b/>
          <w:kern w:val="1"/>
          <w:lang w:val="sr-Cyrl-RS"/>
        </w:rPr>
        <w:t>Елеменат критеријума је цена.</w:t>
      </w:r>
    </w:p>
    <w:p w14:paraId="78BECFF9" w14:textId="77777777" w:rsidR="0008003D" w:rsidRPr="0008003D" w:rsidRDefault="0008003D" w:rsidP="0008003D">
      <w:pPr>
        <w:ind w:left="720"/>
        <w:jc w:val="both"/>
        <w:outlineLvl w:val="0"/>
        <w:rPr>
          <w:rFonts w:eastAsia="Lucida Sans Unicode"/>
          <w:kern w:val="1"/>
          <w:lang w:val="sr-Cyrl-RS"/>
        </w:rPr>
      </w:pPr>
    </w:p>
    <w:p w14:paraId="0C3651A7" w14:textId="2C911B5D" w:rsidR="00FC34FA" w:rsidRPr="00197B01" w:rsidRDefault="0008003D" w:rsidP="00197B01">
      <w:pPr>
        <w:ind w:firstLine="720"/>
        <w:jc w:val="both"/>
        <w:outlineLvl w:val="0"/>
        <w:rPr>
          <w:rFonts w:eastAsia="Lucida Sans Unicode"/>
          <w:kern w:val="1"/>
          <w:lang w:val="sr-Cyrl-RS"/>
        </w:rPr>
      </w:pPr>
      <w:r w:rsidRPr="0008003D">
        <w:rPr>
          <w:rFonts w:eastAsia="Lucida Sans Unicode"/>
          <w:kern w:val="1"/>
          <w:lang w:val="sr-Cyrl-RS"/>
        </w:rPr>
        <w:t>Понуђач је дужан да попуни, потпише и овери све захтеване податке у обрасцу понуде.</w:t>
      </w:r>
    </w:p>
    <w:p w14:paraId="2B9E046E" w14:textId="27E63BA8" w:rsidR="00197B01" w:rsidRDefault="00B62654" w:rsidP="00B62654">
      <w:pPr>
        <w:jc w:val="both"/>
        <w:outlineLvl w:val="0"/>
        <w:rPr>
          <w:b/>
          <w:lang w:val="sr-Cyrl-RS"/>
        </w:rPr>
      </w:pPr>
      <w:r>
        <w:rPr>
          <w:b/>
          <w:lang w:val="sr-Cyrl-RS"/>
        </w:rPr>
        <w:t xml:space="preserve"> </w:t>
      </w:r>
      <w:r w:rsidR="00197B01">
        <w:rPr>
          <w:b/>
          <w:lang w:val="sr-Cyrl-RS"/>
        </w:rPr>
        <w:t xml:space="preserve">  </w:t>
      </w:r>
      <w:r w:rsidRPr="00B62654">
        <w:rPr>
          <w:b/>
          <w:lang w:val="sr-Cyrl-RS"/>
        </w:rPr>
        <w:t xml:space="preserve"> </w:t>
      </w:r>
    </w:p>
    <w:p w14:paraId="468B555A" w14:textId="77777777" w:rsidR="00AD143B" w:rsidRDefault="00AD143B" w:rsidP="00B62654">
      <w:pPr>
        <w:jc w:val="both"/>
        <w:outlineLvl w:val="0"/>
        <w:rPr>
          <w:b/>
          <w:lang w:val="sr-Cyrl-RS"/>
        </w:rPr>
      </w:pPr>
    </w:p>
    <w:p w14:paraId="43E33985" w14:textId="7ED56C6D" w:rsidR="00C450DA" w:rsidRPr="00B62654" w:rsidRDefault="00197B01" w:rsidP="00B62654">
      <w:pPr>
        <w:jc w:val="both"/>
        <w:outlineLvl w:val="0"/>
        <w:rPr>
          <w:b/>
          <w:lang w:val="sr-Cyrl-RS"/>
        </w:rPr>
      </w:pPr>
      <w:r>
        <w:rPr>
          <w:b/>
          <w:lang w:val="sr-Cyrl-RS"/>
        </w:rPr>
        <w:t xml:space="preserve">       </w:t>
      </w:r>
      <w:r w:rsidR="00B62654" w:rsidRPr="00B62654">
        <w:rPr>
          <w:b/>
          <w:lang w:val="sr-Cyrl-RS"/>
        </w:rPr>
        <w:t>11.</w:t>
      </w:r>
      <w:r w:rsidR="00C450DA" w:rsidRPr="00B62654">
        <w:rPr>
          <w:b/>
          <w:lang w:val="sr-Cyrl-RS"/>
        </w:rPr>
        <w:t>Резервни критеријум</w:t>
      </w:r>
    </w:p>
    <w:p w14:paraId="7F226D91" w14:textId="77777777" w:rsidR="004B0145" w:rsidRPr="002F482D" w:rsidRDefault="004B0145" w:rsidP="004B0145">
      <w:pPr>
        <w:pStyle w:val="ListParagraph"/>
        <w:jc w:val="both"/>
        <w:outlineLvl w:val="0"/>
        <w:rPr>
          <w:b/>
          <w:lang w:val="sr-Cyrl-RS"/>
        </w:rPr>
      </w:pPr>
    </w:p>
    <w:p w14:paraId="66D2541A" w14:textId="2316FAC1" w:rsidR="002F482D" w:rsidRPr="00792AF4" w:rsidRDefault="00792AF4" w:rsidP="00792AF4">
      <w:pPr>
        <w:jc w:val="both"/>
        <w:outlineLvl w:val="0"/>
        <w:rPr>
          <w:lang w:val="sr-Cyrl-RS"/>
        </w:rPr>
      </w:pPr>
      <w:r>
        <w:rPr>
          <w:lang w:val="sr-Cyrl-RS"/>
        </w:rPr>
        <w:t xml:space="preserve">            </w:t>
      </w:r>
      <w:r w:rsidR="002F482D" w:rsidRPr="00792AF4">
        <w:rPr>
          <w:lang w:val="sr-Cyrl-RS"/>
        </w:rPr>
        <w:t xml:space="preserve">Уколико два или више понуђача имају исту укупну понуђену цену, предност ће се дати понуђачу који </w:t>
      </w:r>
      <w:r w:rsidR="00D71CCD" w:rsidRPr="00792AF4">
        <w:rPr>
          <w:lang w:val="sr-Cyrl-RS"/>
        </w:rPr>
        <w:t>је</w:t>
      </w:r>
      <w:r w:rsidR="00E63203" w:rsidRPr="00792AF4">
        <w:rPr>
          <w:lang w:val="sr-Cyrl-RS"/>
        </w:rPr>
        <w:t xml:space="preserve"> за </w:t>
      </w:r>
      <w:r w:rsidR="00D71CCD" w:rsidRPr="00792AF4">
        <w:rPr>
          <w:lang w:val="sr-Cyrl-RS"/>
        </w:rPr>
        <w:t xml:space="preserve"> краће време </w:t>
      </w:r>
      <w:r w:rsidR="002836C3" w:rsidRPr="00792AF4">
        <w:rPr>
          <w:lang w:val="sr-Cyrl-RS"/>
        </w:rPr>
        <w:t xml:space="preserve">дао рок за решавање рекламације. </w:t>
      </w:r>
      <w:r w:rsidR="00D71CCD" w:rsidRPr="00792AF4">
        <w:rPr>
          <w:lang w:val="sr-Cyrl-RS"/>
        </w:rPr>
        <w:t xml:space="preserve">Уколико понуђачи имају исту цену и исти рок </w:t>
      </w:r>
      <w:r w:rsidR="002836C3" w:rsidRPr="00792AF4">
        <w:rPr>
          <w:lang w:val="sr-Cyrl-RS"/>
        </w:rPr>
        <w:t>за решавање рекламације</w:t>
      </w:r>
      <w:r w:rsidR="00D71CCD" w:rsidRPr="00792AF4">
        <w:rPr>
          <w:lang w:val="sr-Cyrl-RS"/>
        </w:rPr>
        <w:t>, ићи ће се на жребање.</w:t>
      </w:r>
    </w:p>
    <w:p w14:paraId="2DF1502C" w14:textId="77777777" w:rsidR="004708DD" w:rsidRPr="00AF7355" w:rsidRDefault="004708DD" w:rsidP="004708DD">
      <w:pPr>
        <w:jc w:val="both"/>
        <w:outlineLvl w:val="0"/>
        <w:rPr>
          <w:b/>
          <w:color w:val="FF0000"/>
          <w:lang w:val="sr-Cyrl-CS"/>
        </w:rPr>
      </w:pPr>
    </w:p>
    <w:p w14:paraId="1D9D82F3" w14:textId="77777777" w:rsidR="0008003D" w:rsidRPr="0008003D" w:rsidRDefault="00B62654" w:rsidP="00B62654">
      <w:pPr>
        <w:rPr>
          <w:b/>
          <w:lang w:val="sr-Cyrl-RS"/>
        </w:rPr>
      </w:pPr>
      <w:r>
        <w:rPr>
          <w:b/>
          <w:lang w:val="sr-Cyrl-RS"/>
        </w:rPr>
        <w:t xml:space="preserve">  12.</w:t>
      </w:r>
      <w:r w:rsidR="0008003D" w:rsidRPr="0008003D">
        <w:rPr>
          <w:b/>
          <w:lang w:val="sr-Cyrl-RS"/>
        </w:rPr>
        <w:t>Измене током трајања уговора</w:t>
      </w:r>
    </w:p>
    <w:p w14:paraId="3EB56B62" w14:textId="77777777" w:rsidR="0008003D" w:rsidRPr="0008003D" w:rsidRDefault="0008003D" w:rsidP="0008003D">
      <w:pPr>
        <w:ind w:left="1080"/>
        <w:jc w:val="both"/>
        <w:rPr>
          <w:lang w:val="sr-Cyrl-RS"/>
        </w:rPr>
      </w:pPr>
    </w:p>
    <w:p w14:paraId="50E576E7" w14:textId="604B51CC" w:rsidR="0008003D" w:rsidRPr="0008003D" w:rsidRDefault="0008003D" w:rsidP="0008003D">
      <w:pPr>
        <w:ind w:firstLine="720"/>
        <w:jc w:val="both"/>
        <w:rPr>
          <w:lang w:val="sr-Cyrl-RS"/>
        </w:rPr>
      </w:pPr>
      <w:r w:rsidRPr="0008003D">
        <w:rPr>
          <w:lang w:val="sr-Cyrl-RS"/>
        </w:rPr>
        <w:t>Наручилац може током трајања уговора о јавној набавц</w:t>
      </w:r>
      <w:r w:rsidR="00C450DA">
        <w:rPr>
          <w:lang w:val="sr-Cyrl-RS"/>
        </w:rPr>
        <w:t>и у складу са одредбом члана 156</w:t>
      </w:r>
      <w:r w:rsidRPr="0008003D">
        <w:rPr>
          <w:lang w:val="sr-Cyrl-RS"/>
        </w:rPr>
        <w:t xml:space="preserve"> - 161. Закона о јавним набавкама</w:t>
      </w:r>
      <w:r w:rsidR="002722B6" w:rsidRPr="00562E39">
        <w:rPr>
          <w:lang w:val="sr-Cyrl-RS"/>
        </w:rPr>
        <w:t xml:space="preserve"> (</w:t>
      </w:r>
      <w:r w:rsidR="002722B6">
        <w:rPr>
          <w:lang w:val="sr-Cyrl-RS"/>
        </w:rPr>
        <w:t>„Сл.гласник РС“, бр.91/2019</w:t>
      </w:r>
      <w:r w:rsidR="005E38C7">
        <w:rPr>
          <w:lang w:val="sr-Cyrl-RS"/>
        </w:rPr>
        <w:t xml:space="preserve"> и 92/2023</w:t>
      </w:r>
      <w:r w:rsidR="002722B6" w:rsidRPr="00562E39">
        <w:rPr>
          <w:lang w:val="sr-Cyrl-RS"/>
        </w:rPr>
        <w:t>)</w:t>
      </w:r>
      <w:r w:rsidRPr="0008003D">
        <w:rPr>
          <w:lang w:val="sr-Cyrl-RS"/>
        </w:rPr>
        <w:t xml:space="preserve"> да измени уговор без спровођења поступка набавке.</w:t>
      </w:r>
    </w:p>
    <w:p w14:paraId="0E0F4FC4" w14:textId="2CB3AD05" w:rsidR="00B62654" w:rsidRDefault="00B62654" w:rsidP="0008003D">
      <w:pPr>
        <w:rPr>
          <w:lang w:val="sr-Cyrl-RS"/>
        </w:rPr>
      </w:pPr>
    </w:p>
    <w:p w14:paraId="04015D4E" w14:textId="77777777" w:rsidR="00C7042C" w:rsidRPr="0008003D" w:rsidRDefault="00C7042C" w:rsidP="0008003D">
      <w:pPr>
        <w:rPr>
          <w:lang w:val="sr-Cyrl-RS"/>
        </w:rPr>
      </w:pPr>
    </w:p>
    <w:p w14:paraId="7C73CF7E" w14:textId="77777777" w:rsidR="0008003D" w:rsidRPr="0008003D" w:rsidRDefault="00B62654" w:rsidP="00B62654">
      <w:pPr>
        <w:ind w:left="90"/>
        <w:rPr>
          <w:b/>
          <w:lang w:val="sr-Cyrl-RS"/>
        </w:rPr>
      </w:pPr>
      <w:r>
        <w:rPr>
          <w:b/>
          <w:lang w:val="sr-Cyrl-RS"/>
        </w:rPr>
        <w:t>13.</w:t>
      </w:r>
      <w:r w:rsidR="0008003D" w:rsidRPr="0008003D">
        <w:rPr>
          <w:b/>
          <w:lang w:val="sr-Cyrl-RS"/>
        </w:rPr>
        <w:t>Заштита података Наручиоца</w:t>
      </w:r>
    </w:p>
    <w:p w14:paraId="01EC04F2" w14:textId="77777777" w:rsidR="0008003D" w:rsidRPr="0008003D" w:rsidRDefault="0008003D" w:rsidP="0008003D">
      <w:pPr>
        <w:ind w:left="720"/>
        <w:rPr>
          <w:lang w:val="sr-Cyrl-RS"/>
        </w:rPr>
      </w:pPr>
    </w:p>
    <w:p w14:paraId="5686683E" w14:textId="77777777" w:rsidR="0008003D" w:rsidRPr="0008003D" w:rsidRDefault="0008003D" w:rsidP="0008003D">
      <w:pPr>
        <w:ind w:left="90" w:firstLine="630"/>
        <w:jc w:val="both"/>
        <w:rPr>
          <w:lang w:val="sr-Cyrl-RS"/>
        </w:rPr>
      </w:pPr>
      <w:r w:rsidRPr="0008003D">
        <w:rPr>
          <w:lang w:val="sr-Cyrl-RS"/>
        </w:rPr>
        <w:t>Наручилац ће захтевати заштиту поверљивости података које Понуђачу ставља на располагање.</w:t>
      </w:r>
    </w:p>
    <w:p w14:paraId="7D59F26E" w14:textId="77777777" w:rsidR="0008003D" w:rsidRPr="0008003D" w:rsidRDefault="0008003D" w:rsidP="0008003D">
      <w:pPr>
        <w:ind w:left="90" w:firstLine="630"/>
        <w:jc w:val="both"/>
        <w:rPr>
          <w:lang w:val="sr-Cyrl-RS"/>
        </w:rPr>
      </w:pPr>
      <w:r w:rsidRPr="0008003D">
        <w:rPr>
          <w:lang w:val="sr-Cyrl-RS"/>
        </w:rPr>
        <w:t>Лице које је примило податке одређене као поверљиве дужно је да их чува и штити, без обзира на степен те поверљивости.</w:t>
      </w:r>
    </w:p>
    <w:p w14:paraId="7EB669FB" w14:textId="77777777" w:rsidR="0008003D" w:rsidRDefault="0008003D" w:rsidP="0008003D">
      <w:pPr>
        <w:rPr>
          <w:lang w:val="sr-Cyrl-RS"/>
        </w:rPr>
      </w:pPr>
    </w:p>
    <w:p w14:paraId="370CC47C" w14:textId="77777777" w:rsidR="0008003D" w:rsidRPr="0008003D" w:rsidRDefault="00B62654" w:rsidP="00B62654">
      <w:pPr>
        <w:ind w:left="90"/>
        <w:rPr>
          <w:b/>
          <w:lang w:val="sr-Cyrl-RS"/>
        </w:rPr>
      </w:pPr>
      <w:r>
        <w:rPr>
          <w:b/>
          <w:lang w:val="sr-Cyrl-RS"/>
        </w:rPr>
        <w:t>14.</w:t>
      </w:r>
      <w:r w:rsidR="0008003D" w:rsidRPr="0008003D">
        <w:rPr>
          <w:b/>
          <w:lang w:val="sr-Cyrl-RS"/>
        </w:rPr>
        <w:t>Заштита података Понуђача</w:t>
      </w:r>
    </w:p>
    <w:p w14:paraId="7FDA9E16" w14:textId="77777777" w:rsidR="0008003D" w:rsidRPr="0008003D" w:rsidRDefault="0008003D" w:rsidP="0008003D">
      <w:pPr>
        <w:ind w:left="1080"/>
        <w:jc w:val="both"/>
        <w:rPr>
          <w:lang w:val="sr-Cyrl-RS"/>
        </w:rPr>
      </w:pPr>
    </w:p>
    <w:p w14:paraId="00EFB86B" w14:textId="77777777" w:rsidR="0029781F" w:rsidRDefault="0008003D" w:rsidP="00E75C85">
      <w:pPr>
        <w:ind w:firstLine="720"/>
        <w:jc w:val="both"/>
        <w:rPr>
          <w:b/>
          <w:color w:val="333333"/>
          <w:sz w:val="20"/>
          <w:szCs w:val="20"/>
          <w:lang w:val="sr-Cyrl-RS"/>
        </w:rPr>
      </w:pPr>
      <w:r w:rsidRPr="0008003D">
        <w:rPr>
          <w:lang w:val="sr-Cyrl-RS"/>
        </w:rPr>
        <w:t>Наручилац ће чувати као поверљиве све податке о понуђачима садржане у понуди који су посебним прописом утвђени као поверљиви и које је као такве Понуђач речју „ПОВЕРЉИВО“ у понуди. Наручилац ће одбити давање информације која би значила повреду поверљивости података добијених у понуди.</w:t>
      </w:r>
      <w:r w:rsidR="001C71E5">
        <w:rPr>
          <w:lang w:val="sr-Cyrl-RS"/>
        </w:rPr>
        <w:t xml:space="preserve"> </w:t>
      </w:r>
      <w:r w:rsidRPr="0008003D">
        <w:rPr>
          <w:lang w:val="sr-Cyrl-RS"/>
        </w:rPr>
        <w:t>Неће се сматрати поверљивим докази о испуњености обавезних услова, цена и други подаци из понуде који су од значаја за примену елемената</w:t>
      </w:r>
      <w:r w:rsidR="00E75C85">
        <w:rPr>
          <w:lang w:val="sr-Cyrl-RS"/>
        </w:rPr>
        <w:t xml:space="preserve"> критеријума и рангирања пон</w:t>
      </w:r>
      <w:r w:rsidR="00915937">
        <w:rPr>
          <w:lang w:val="sr-Cyrl-RS"/>
        </w:rPr>
        <w:t>уда.</w:t>
      </w:r>
    </w:p>
    <w:p w14:paraId="27752F74" w14:textId="77777777" w:rsidR="00D06133" w:rsidRDefault="00D06133" w:rsidP="00D06133">
      <w:pPr>
        <w:ind w:left="90"/>
        <w:rPr>
          <w:b/>
          <w:lang w:val="sr-Cyrl-RS"/>
        </w:rPr>
      </w:pPr>
    </w:p>
    <w:p w14:paraId="79AD4330" w14:textId="112C348F" w:rsidR="00D06133" w:rsidRDefault="00D06133" w:rsidP="00D06133">
      <w:pPr>
        <w:ind w:left="90"/>
        <w:rPr>
          <w:b/>
          <w:lang w:val="sr-Cyrl-RS"/>
        </w:rPr>
      </w:pPr>
      <w:r>
        <w:rPr>
          <w:b/>
          <w:lang w:val="sr-Cyrl-RS"/>
        </w:rPr>
        <w:t>15.Уговорна казна</w:t>
      </w:r>
    </w:p>
    <w:p w14:paraId="67E8FA55" w14:textId="77777777" w:rsidR="00D06133" w:rsidRPr="0008003D" w:rsidRDefault="00D06133" w:rsidP="00D06133">
      <w:pPr>
        <w:ind w:left="90"/>
        <w:rPr>
          <w:b/>
          <w:lang w:val="sr-Cyrl-RS"/>
        </w:rPr>
      </w:pPr>
    </w:p>
    <w:p w14:paraId="67D4E360" w14:textId="5208491C" w:rsidR="00D06133" w:rsidRDefault="00D06133" w:rsidP="004D4AC4">
      <w:pPr>
        <w:ind w:firstLine="720"/>
        <w:jc w:val="both"/>
        <w:rPr>
          <w:rFonts w:eastAsia="Batang"/>
          <w:lang w:val="sr-Latn-CS"/>
        </w:rPr>
      </w:pPr>
      <w:r>
        <w:rPr>
          <w:rFonts w:eastAsia="Batang"/>
          <w:lang w:val="sr-Latn-CS"/>
        </w:rPr>
        <w:t xml:space="preserve">Уколико </w:t>
      </w:r>
      <w:r>
        <w:rPr>
          <w:rFonts w:eastAsia="Batang"/>
          <w:lang w:val="sr-Cyrl-RS"/>
        </w:rPr>
        <w:t>Понуђач</w:t>
      </w:r>
      <w:r>
        <w:rPr>
          <w:rFonts w:eastAsia="Batang"/>
          <w:lang w:val="sr-Latn-CS"/>
        </w:rPr>
        <w:t xml:space="preserve"> касни са извршењем предметних услуга</w:t>
      </w:r>
      <w:r>
        <w:rPr>
          <w:rFonts w:eastAsia="Batang"/>
          <w:lang w:val="sr-Cyrl-RS"/>
        </w:rPr>
        <w:t xml:space="preserve"> дефинисан</w:t>
      </w:r>
      <w:r w:rsidR="004D4AC4">
        <w:rPr>
          <w:rFonts w:eastAsia="Batang"/>
          <w:lang w:val="sr-Cyrl-RS"/>
        </w:rPr>
        <w:t>их</w:t>
      </w:r>
      <w:r>
        <w:rPr>
          <w:rFonts w:eastAsia="Batang"/>
          <w:lang w:val="sr-Cyrl-RS"/>
        </w:rPr>
        <w:t xml:space="preserve"> у </w:t>
      </w:r>
      <w:r w:rsidR="004D4AC4">
        <w:rPr>
          <w:rFonts w:eastAsia="Batang"/>
          <w:lang w:val="sr-Cyrl-RS"/>
        </w:rPr>
        <w:t xml:space="preserve">тачки </w:t>
      </w:r>
      <w:r>
        <w:rPr>
          <w:rFonts w:eastAsia="Batang"/>
          <w:lang w:val="sr-Cyrl-RS"/>
        </w:rPr>
        <w:t>9.</w:t>
      </w:r>
      <w:r>
        <w:rPr>
          <w:rFonts w:eastAsia="Batang"/>
          <w:lang w:val="sr-Latn-CS"/>
        </w:rPr>
        <w:t xml:space="preserve"> обавезан је да за сваки </w:t>
      </w:r>
      <w:r>
        <w:rPr>
          <w:rFonts w:eastAsia="Batang"/>
          <w:lang w:val="sr-Cyrl-RS"/>
        </w:rPr>
        <w:t xml:space="preserve">дан </w:t>
      </w:r>
      <w:r>
        <w:rPr>
          <w:rFonts w:eastAsia="Batang"/>
          <w:lang w:val="sr-Latn-CS"/>
        </w:rPr>
        <w:t>закашњења</w:t>
      </w:r>
      <w:r>
        <w:rPr>
          <w:rFonts w:eastAsia="Batang"/>
          <w:lang w:val="sr-Cyrl-RS"/>
        </w:rPr>
        <w:t xml:space="preserve"> (у зависности од уговореног времена за конкретну обавезу)</w:t>
      </w:r>
      <w:r>
        <w:rPr>
          <w:rFonts w:eastAsia="Batang"/>
          <w:lang w:val="sr-Latn-CS"/>
        </w:rPr>
        <w:t xml:space="preserve">, плати </w:t>
      </w:r>
      <w:r>
        <w:rPr>
          <w:rFonts w:eastAsia="Batang"/>
          <w:lang w:val="sr-Cyrl-RS"/>
        </w:rPr>
        <w:t>Наручиоцу</w:t>
      </w:r>
      <w:r>
        <w:rPr>
          <w:rFonts w:eastAsia="Batang"/>
          <w:lang w:val="sr-Latn-CS"/>
        </w:rPr>
        <w:t xml:space="preserve"> на име уговорне казне, износ од </w:t>
      </w:r>
      <w:r w:rsidR="00DD1A8D">
        <w:rPr>
          <w:rFonts w:eastAsia="Batang"/>
          <w:lang w:val="sr-Cyrl-RS"/>
        </w:rPr>
        <w:t>1</w:t>
      </w:r>
      <w:r>
        <w:rPr>
          <w:rFonts w:eastAsia="Batang"/>
          <w:lang w:val="sr-Cyrl-RS"/>
        </w:rPr>
        <w:t>.</w:t>
      </w:r>
      <w:r w:rsidR="00DD1A8D">
        <w:rPr>
          <w:rFonts w:eastAsia="Batang"/>
          <w:lang w:val="sr-Cyrl-RS"/>
        </w:rPr>
        <w:t>5</w:t>
      </w:r>
      <w:r>
        <w:rPr>
          <w:rFonts w:eastAsia="Batang"/>
          <w:lang w:val="sr-Cyrl-RS"/>
        </w:rPr>
        <w:t>00</w:t>
      </w:r>
      <w:r>
        <w:rPr>
          <w:rFonts w:eastAsia="Batang"/>
          <w:lang w:val="sr-Latn-CS"/>
        </w:rPr>
        <w:t>,00 динара без ПДВ.</w:t>
      </w:r>
    </w:p>
    <w:p w14:paraId="6D23C7B8" w14:textId="77777777" w:rsidR="00D06133" w:rsidRDefault="00D06133" w:rsidP="004D4AC4">
      <w:pPr>
        <w:ind w:firstLine="720"/>
        <w:jc w:val="both"/>
        <w:rPr>
          <w:rFonts w:eastAsia="Batang"/>
          <w:lang w:val="sr-Latn-CS"/>
        </w:rPr>
      </w:pPr>
      <w:r>
        <w:rPr>
          <w:rFonts w:eastAsia="Batang"/>
          <w:lang w:val="sr-Latn-CS"/>
        </w:rPr>
        <w:t xml:space="preserve">Укупна висина уговорне казне, коју по основу из претходног става овог члана, </w:t>
      </w:r>
      <w:r>
        <w:rPr>
          <w:rFonts w:eastAsia="Batang"/>
          <w:lang w:val="sr-Cyrl-RS"/>
        </w:rPr>
        <w:t xml:space="preserve">Понуђач </w:t>
      </w:r>
      <w:r>
        <w:rPr>
          <w:rFonts w:eastAsia="Batang"/>
          <w:lang w:val="sr-Latn-CS"/>
        </w:rPr>
        <w:t xml:space="preserve">плаћа </w:t>
      </w:r>
      <w:r>
        <w:rPr>
          <w:rFonts w:eastAsia="Batang"/>
          <w:lang w:val="sr-Cyrl-RS"/>
        </w:rPr>
        <w:t>Наручиоцу</w:t>
      </w:r>
      <w:r>
        <w:rPr>
          <w:rFonts w:eastAsia="Batang"/>
          <w:lang w:val="sr-Latn-CS"/>
        </w:rPr>
        <w:t xml:space="preserve">, може да износи највише 3% од вредности </w:t>
      </w:r>
      <w:r>
        <w:rPr>
          <w:rFonts w:eastAsia="Batang"/>
          <w:lang w:val="sr-Cyrl-RS"/>
        </w:rPr>
        <w:t>У</w:t>
      </w:r>
      <w:r>
        <w:rPr>
          <w:rFonts w:eastAsia="Batang"/>
          <w:lang w:val="sr-Latn-CS"/>
        </w:rPr>
        <w:t>говора без ПДВ.</w:t>
      </w:r>
    </w:p>
    <w:p w14:paraId="10B1C2A0" w14:textId="77777777" w:rsidR="00D06133" w:rsidRDefault="00D06133" w:rsidP="004D4AC4">
      <w:pPr>
        <w:ind w:firstLine="720"/>
        <w:jc w:val="both"/>
        <w:rPr>
          <w:rFonts w:eastAsia="Batang"/>
          <w:noProof/>
          <w:lang w:val="ru-RU"/>
        </w:rPr>
      </w:pPr>
      <w:r>
        <w:rPr>
          <w:rFonts w:eastAsia="Batang"/>
          <w:noProof/>
          <w:lang w:val="ru-RU"/>
        </w:rPr>
        <w:t xml:space="preserve">Наплата уговорне казне извршиће се на основу Извештаја лица </w:t>
      </w:r>
      <w:r>
        <w:rPr>
          <w:rFonts w:eastAsia="Batang"/>
          <w:noProof/>
          <w:lang w:val="sr-Cyrl-RS"/>
        </w:rPr>
        <w:t xml:space="preserve">Наручиоца </w:t>
      </w:r>
      <w:r>
        <w:rPr>
          <w:rFonts w:eastAsia="Batang"/>
          <w:noProof/>
          <w:lang w:val="ru-RU"/>
        </w:rPr>
        <w:t>задуженог за праћење реализације Уговора.</w:t>
      </w:r>
    </w:p>
    <w:p w14:paraId="0E843371" w14:textId="77777777" w:rsidR="00D06133" w:rsidRDefault="00D06133" w:rsidP="004D4AC4">
      <w:pPr>
        <w:ind w:firstLine="720"/>
        <w:jc w:val="both"/>
        <w:rPr>
          <w:rFonts w:eastAsia="Batang"/>
          <w:noProof/>
          <w:lang w:val="ru-RU"/>
        </w:rPr>
      </w:pPr>
      <w:r>
        <w:rPr>
          <w:rFonts w:eastAsia="Batang"/>
          <w:noProof/>
          <w:lang w:val="ru-RU"/>
        </w:rPr>
        <w:t>Приликом испате Наручилац ће упутити налог понуђачу да му уплати износ у висини уговорне казне.</w:t>
      </w:r>
    </w:p>
    <w:p w14:paraId="7B4DB046" w14:textId="77777777" w:rsidR="00D06133" w:rsidRDefault="00D06133" w:rsidP="00D06133">
      <w:pPr>
        <w:widowControl w:val="0"/>
        <w:tabs>
          <w:tab w:val="left" w:pos="1440"/>
        </w:tabs>
        <w:jc w:val="both"/>
        <w:outlineLvl w:val="0"/>
        <w:rPr>
          <w:b/>
          <w:lang w:val="sr-Cyrl-RS"/>
        </w:rPr>
      </w:pPr>
    </w:p>
    <w:p w14:paraId="00B63C30" w14:textId="52AE144D" w:rsidR="00D06133" w:rsidRDefault="00D06133" w:rsidP="00D06133">
      <w:pPr>
        <w:widowControl w:val="0"/>
        <w:tabs>
          <w:tab w:val="left" w:pos="1440"/>
        </w:tabs>
        <w:jc w:val="both"/>
        <w:outlineLvl w:val="0"/>
        <w:rPr>
          <w:b/>
          <w:lang w:val="sr-Cyrl-RS"/>
        </w:rPr>
      </w:pPr>
      <w:r>
        <w:rPr>
          <w:b/>
          <w:lang w:val="sr-Cyrl-RS"/>
        </w:rPr>
        <w:t>16. Виша сила</w:t>
      </w:r>
    </w:p>
    <w:p w14:paraId="42B9D1A5" w14:textId="77777777" w:rsidR="00D06133" w:rsidRDefault="00D06133" w:rsidP="00D06133">
      <w:pPr>
        <w:widowControl w:val="0"/>
        <w:tabs>
          <w:tab w:val="left" w:pos="1440"/>
        </w:tabs>
        <w:jc w:val="both"/>
        <w:outlineLvl w:val="0"/>
        <w:rPr>
          <w:b/>
          <w:lang w:val="sr-Cyrl-RS"/>
        </w:rPr>
      </w:pPr>
    </w:p>
    <w:p w14:paraId="6DAC9130" w14:textId="77777777" w:rsidR="00D06133" w:rsidRDefault="00D06133" w:rsidP="00D06133">
      <w:pPr>
        <w:widowControl w:val="0"/>
        <w:tabs>
          <w:tab w:val="left" w:pos="1440"/>
        </w:tabs>
        <w:jc w:val="both"/>
        <w:outlineLvl w:val="0"/>
        <w:rPr>
          <w:lang w:val="sr-Cyrl-RS"/>
        </w:rPr>
      </w:pPr>
      <w:r>
        <w:rPr>
          <w:b/>
          <w:lang w:val="sr-Cyrl-RS"/>
        </w:rPr>
        <w:t xml:space="preserve">                        </w:t>
      </w:r>
      <w:r>
        <w:rPr>
          <w:lang w:val="sr-Cyrl-RS"/>
        </w:rPr>
        <w:t>Уколико после закљученог уговора наступе околности више силе које доведу до ометања или онемогућавања извршења обавеза дефинисаних овим уговором, рокови извршења обавеза продужиће се за време трајања више силе.</w:t>
      </w:r>
    </w:p>
    <w:p w14:paraId="104ACE02" w14:textId="77777777" w:rsidR="00D06133" w:rsidRDefault="00D06133" w:rsidP="00D06133">
      <w:pPr>
        <w:widowControl w:val="0"/>
        <w:tabs>
          <w:tab w:val="left" w:pos="1440"/>
        </w:tabs>
        <w:jc w:val="both"/>
        <w:outlineLvl w:val="0"/>
        <w:rPr>
          <w:lang w:val="sr-Cyrl-RS"/>
        </w:rPr>
      </w:pPr>
      <w:r>
        <w:rPr>
          <w:lang w:val="sr-Cyrl-RS"/>
        </w:rPr>
        <w:t xml:space="preserve">                         Виша сила подразумева екстремне и ванредне догађаје који се не могу предвидети, који су се догодили без воље и утицаја уговорних страна и који нису могли бити спречени од стране погођене вишом силом. Вишом силом се могу сматрати поплаве, земљотреси, пожари, пандемије, политичка збивања (рат, нереди већег обима, штрајкови) императивне одлуке власти (забрана промета, увоза и извоза) и слично.</w:t>
      </w:r>
    </w:p>
    <w:p w14:paraId="07828F41" w14:textId="42097A51" w:rsidR="008C4007" w:rsidRDefault="00D06133" w:rsidP="00590629">
      <w:pPr>
        <w:widowControl w:val="0"/>
        <w:tabs>
          <w:tab w:val="left" w:pos="1440"/>
        </w:tabs>
        <w:jc w:val="both"/>
        <w:outlineLvl w:val="0"/>
        <w:rPr>
          <w:lang w:val="sr-Cyrl-RS"/>
        </w:rPr>
      </w:pPr>
      <w:r>
        <w:rPr>
          <w:lang w:val="sr-Cyrl-RS"/>
        </w:rPr>
        <w:t xml:space="preserve">                          Уговорна страна погођена вишом силом, одмах ће у писаној форми обавестити другу уговорну страну о настанку непредвиђених околности и доставити одговарајуће доказе.</w:t>
      </w:r>
    </w:p>
    <w:p w14:paraId="00A65231" w14:textId="65BCC93F" w:rsidR="00590629" w:rsidRDefault="00590629" w:rsidP="00590629">
      <w:pPr>
        <w:widowControl w:val="0"/>
        <w:tabs>
          <w:tab w:val="left" w:pos="1440"/>
        </w:tabs>
        <w:jc w:val="both"/>
        <w:outlineLvl w:val="0"/>
        <w:rPr>
          <w:lang w:val="sr-Cyrl-RS"/>
        </w:rPr>
      </w:pPr>
    </w:p>
    <w:p w14:paraId="16815D24" w14:textId="5D8657D8" w:rsidR="00C517D5" w:rsidRDefault="00C517D5" w:rsidP="00590629">
      <w:pPr>
        <w:widowControl w:val="0"/>
        <w:tabs>
          <w:tab w:val="left" w:pos="1440"/>
        </w:tabs>
        <w:jc w:val="both"/>
        <w:outlineLvl w:val="0"/>
        <w:rPr>
          <w:lang w:val="sr-Cyrl-RS"/>
        </w:rPr>
      </w:pPr>
    </w:p>
    <w:p w14:paraId="05E4D6C2" w14:textId="6EF6FB6C" w:rsidR="00C517D5" w:rsidRDefault="00C517D5" w:rsidP="00590629">
      <w:pPr>
        <w:widowControl w:val="0"/>
        <w:tabs>
          <w:tab w:val="left" w:pos="1440"/>
        </w:tabs>
        <w:jc w:val="both"/>
        <w:outlineLvl w:val="0"/>
        <w:rPr>
          <w:lang w:val="sr-Cyrl-RS"/>
        </w:rPr>
      </w:pPr>
    </w:p>
    <w:p w14:paraId="14185C0B" w14:textId="3CBD5EF5" w:rsidR="00C517D5" w:rsidRDefault="00C517D5" w:rsidP="00590629">
      <w:pPr>
        <w:widowControl w:val="0"/>
        <w:tabs>
          <w:tab w:val="left" w:pos="1440"/>
        </w:tabs>
        <w:jc w:val="both"/>
        <w:outlineLvl w:val="0"/>
        <w:rPr>
          <w:lang w:val="sr-Cyrl-RS"/>
        </w:rPr>
      </w:pPr>
    </w:p>
    <w:p w14:paraId="47F0AEAD" w14:textId="10B388F1" w:rsidR="00C517D5" w:rsidRDefault="00C517D5" w:rsidP="00590629">
      <w:pPr>
        <w:widowControl w:val="0"/>
        <w:tabs>
          <w:tab w:val="left" w:pos="1440"/>
        </w:tabs>
        <w:jc w:val="both"/>
        <w:outlineLvl w:val="0"/>
        <w:rPr>
          <w:lang w:val="sr-Cyrl-RS"/>
        </w:rPr>
      </w:pPr>
    </w:p>
    <w:p w14:paraId="52993966" w14:textId="5783460F" w:rsidR="00C517D5" w:rsidRDefault="00C517D5" w:rsidP="00590629">
      <w:pPr>
        <w:widowControl w:val="0"/>
        <w:tabs>
          <w:tab w:val="left" w:pos="1440"/>
        </w:tabs>
        <w:jc w:val="both"/>
        <w:outlineLvl w:val="0"/>
        <w:rPr>
          <w:lang w:val="sr-Cyrl-RS"/>
        </w:rPr>
      </w:pPr>
    </w:p>
    <w:p w14:paraId="62239CB7" w14:textId="4877F86C" w:rsidR="00C517D5" w:rsidRDefault="00C517D5" w:rsidP="00590629">
      <w:pPr>
        <w:widowControl w:val="0"/>
        <w:tabs>
          <w:tab w:val="left" w:pos="1440"/>
        </w:tabs>
        <w:jc w:val="both"/>
        <w:outlineLvl w:val="0"/>
        <w:rPr>
          <w:lang w:val="sr-Cyrl-RS"/>
        </w:rPr>
      </w:pPr>
    </w:p>
    <w:p w14:paraId="3D822605" w14:textId="77777777" w:rsidR="00C517D5" w:rsidRPr="00590629" w:rsidRDefault="00C517D5" w:rsidP="00590629">
      <w:pPr>
        <w:widowControl w:val="0"/>
        <w:tabs>
          <w:tab w:val="left" w:pos="1440"/>
        </w:tabs>
        <w:jc w:val="both"/>
        <w:outlineLvl w:val="0"/>
        <w:rPr>
          <w:lang w:val="sr-Cyrl-RS"/>
        </w:rPr>
      </w:pPr>
    </w:p>
    <w:p w14:paraId="36BE74CD" w14:textId="77777777" w:rsidR="0008003D" w:rsidRDefault="0008003D" w:rsidP="009D2FD9">
      <w:pPr>
        <w:shd w:val="clear" w:color="auto" w:fill="FFFFFF"/>
        <w:spacing w:after="150"/>
        <w:ind w:firstLine="480"/>
        <w:jc w:val="center"/>
        <w:rPr>
          <w:b/>
          <w:color w:val="333333"/>
          <w:lang w:val="sr-Cyrl-RS"/>
        </w:rPr>
      </w:pPr>
      <w:r w:rsidRPr="0008003D">
        <w:rPr>
          <w:b/>
          <w:color w:val="333333"/>
          <w:lang w:val="sr-Cyrl-RS"/>
        </w:rPr>
        <w:t>СПЕЦИФИКАЦИЈА СА СТРУКТУРОМ ПОНУЂЕНЕ ЦЕНЕ</w:t>
      </w:r>
    </w:p>
    <w:p w14:paraId="4393A6B0" w14:textId="77777777" w:rsidR="00F94D00" w:rsidRDefault="00F94D00" w:rsidP="00F94D00">
      <w:pPr>
        <w:shd w:val="clear" w:color="auto" w:fill="FFFFFF"/>
        <w:spacing w:after="150"/>
        <w:ind w:firstLine="480"/>
        <w:rPr>
          <w:b/>
          <w:color w:val="333333"/>
          <w:lang w:val="sr-Cyrl-RS"/>
        </w:rPr>
      </w:pPr>
      <w:r>
        <w:rPr>
          <w:b/>
          <w:color w:val="333333"/>
          <w:lang w:val="sr-Cyrl-RS"/>
        </w:rPr>
        <w:t>Табела 1.</w:t>
      </w:r>
    </w:p>
    <w:p w14:paraId="126E97BD" w14:textId="77777777" w:rsidR="00F94D00" w:rsidRPr="00915937" w:rsidRDefault="00F94D00" w:rsidP="00F94D00">
      <w:pPr>
        <w:tabs>
          <w:tab w:val="left" w:pos="9900"/>
        </w:tabs>
        <w:ind w:left="-180" w:right="-100"/>
        <w:jc w:val="center"/>
        <w:rPr>
          <w:rFonts w:ascii="Tahoma" w:hAnsi="Tahoma" w:cs="Tahoma"/>
          <w:b/>
          <w:i/>
          <w:color w:val="000000"/>
          <w:sz w:val="22"/>
          <w:szCs w:val="22"/>
          <w:lang w:val="sr-Cyrl-CS"/>
        </w:rPr>
      </w:pPr>
    </w:p>
    <w:tbl>
      <w:tblPr>
        <w:tblW w:w="10350" w:type="dxa"/>
        <w:tblInd w:w="-1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0"/>
        <w:gridCol w:w="8527"/>
        <w:gridCol w:w="653"/>
        <w:gridCol w:w="720"/>
      </w:tblGrid>
      <w:tr w:rsidR="00F94D00" w:rsidRPr="00915937" w14:paraId="26BD774F" w14:textId="77777777" w:rsidTr="00A212A5">
        <w:tc>
          <w:tcPr>
            <w:tcW w:w="450" w:type="dxa"/>
          </w:tcPr>
          <w:p w14:paraId="37BFF36B" w14:textId="77777777" w:rsidR="00F94D00" w:rsidRPr="00915937" w:rsidRDefault="00F94D00" w:rsidP="00A212A5">
            <w:pPr>
              <w:tabs>
                <w:tab w:val="left" w:pos="9900"/>
              </w:tabs>
              <w:jc w:val="center"/>
              <w:rPr>
                <w:rFonts w:ascii="Tahoma" w:hAnsi="Tahoma" w:cs="Tahoma"/>
                <w:b/>
                <w:i/>
                <w:color w:val="000000"/>
                <w:sz w:val="22"/>
                <w:szCs w:val="22"/>
                <w:lang w:val="sr-Cyrl-CS"/>
              </w:rPr>
            </w:pPr>
            <w:r w:rsidRPr="00915937">
              <w:rPr>
                <w:rFonts w:ascii="Tahoma" w:hAnsi="Tahoma" w:cs="Tahoma"/>
                <w:b/>
                <w:i/>
                <w:color w:val="000000"/>
                <w:sz w:val="22"/>
                <w:szCs w:val="22"/>
                <w:lang w:val="sr-Cyrl-CS"/>
              </w:rPr>
              <w:t>р.бр</w:t>
            </w:r>
          </w:p>
        </w:tc>
        <w:tc>
          <w:tcPr>
            <w:tcW w:w="8527" w:type="dxa"/>
          </w:tcPr>
          <w:p w14:paraId="59EA2DD4" w14:textId="77777777" w:rsidR="00F94D00" w:rsidRPr="00915937" w:rsidRDefault="00F94D00" w:rsidP="00A212A5">
            <w:pPr>
              <w:tabs>
                <w:tab w:val="left" w:pos="9900"/>
              </w:tabs>
              <w:jc w:val="center"/>
              <w:rPr>
                <w:rFonts w:ascii="Tahoma" w:hAnsi="Tahoma" w:cs="Tahoma"/>
                <w:b/>
                <w:i/>
                <w:color w:val="000000"/>
                <w:sz w:val="22"/>
                <w:szCs w:val="22"/>
                <w:lang w:val="sr-Cyrl-CS"/>
              </w:rPr>
            </w:pPr>
            <w:r w:rsidRPr="00915937">
              <w:rPr>
                <w:rFonts w:ascii="Tahoma" w:hAnsi="Tahoma" w:cs="Tahoma"/>
                <w:b/>
                <w:i/>
                <w:color w:val="000000"/>
                <w:sz w:val="22"/>
                <w:szCs w:val="22"/>
                <w:lang w:val="sr-Cyrl-CS"/>
              </w:rPr>
              <w:t>Назив добра</w:t>
            </w:r>
          </w:p>
        </w:tc>
        <w:tc>
          <w:tcPr>
            <w:tcW w:w="653" w:type="dxa"/>
          </w:tcPr>
          <w:p w14:paraId="07ED15AE" w14:textId="77777777" w:rsidR="00F94D00" w:rsidRPr="00915937" w:rsidRDefault="00F94D00" w:rsidP="00A212A5">
            <w:pPr>
              <w:tabs>
                <w:tab w:val="left" w:pos="9900"/>
              </w:tabs>
              <w:jc w:val="center"/>
              <w:rPr>
                <w:rFonts w:ascii="Tahoma" w:hAnsi="Tahoma" w:cs="Tahoma"/>
                <w:b/>
                <w:i/>
                <w:color w:val="000000"/>
                <w:sz w:val="22"/>
                <w:szCs w:val="22"/>
                <w:lang w:val="sr-Cyrl-CS"/>
              </w:rPr>
            </w:pPr>
            <w:r w:rsidRPr="00915937">
              <w:rPr>
                <w:rFonts w:ascii="Tahoma" w:hAnsi="Tahoma" w:cs="Tahoma"/>
                <w:b/>
                <w:i/>
                <w:color w:val="000000"/>
                <w:sz w:val="22"/>
                <w:szCs w:val="22"/>
                <w:lang w:val="sr-Cyrl-CS"/>
              </w:rPr>
              <w:t>јед.м</w:t>
            </w:r>
          </w:p>
        </w:tc>
        <w:tc>
          <w:tcPr>
            <w:tcW w:w="720" w:type="dxa"/>
          </w:tcPr>
          <w:p w14:paraId="2D656AC3" w14:textId="77777777" w:rsidR="00F94D00" w:rsidRPr="00915937" w:rsidRDefault="00F94D00" w:rsidP="00A212A5">
            <w:pPr>
              <w:tabs>
                <w:tab w:val="left" w:pos="9900"/>
              </w:tabs>
              <w:jc w:val="center"/>
              <w:rPr>
                <w:rFonts w:ascii="Tahoma" w:hAnsi="Tahoma" w:cs="Tahoma"/>
                <w:b/>
                <w:i/>
                <w:color w:val="000000"/>
                <w:sz w:val="22"/>
                <w:szCs w:val="22"/>
                <w:lang w:val="sr-Cyrl-CS"/>
              </w:rPr>
            </w:pPr>
            <w:r w:rsidRPr="00915937">
              <w:rPr>
                <w:rFonts w:ascii="Tahoma" w:hAnsi="Tahoma" w:cs="Tahoma"/>
                <w:b/>
                <w:i/>
                <w:color w:val="000000"/>
                <w:sz w:val="22"/>
                <w:szCs w:val="22"/>
                <w:lang w:val="sr-Cyrl-CS"/>
              </w:rPr>
              <w:t>Бр. ур.</w:t>
            </w:r>
          </w:p>
        </w:tc>
      </w:tr>
      <w:tr w:rsidR="00F94D00" w:rsidRPr="00915937" w14:paraId="6BC3B0B0" w14:textId="77777777" w:rsidTr="00A212A5">
        <w:trPr>
          <w:trHeight w:val="1362"/>
        </w:trPr>
        <w:tc>
          <w:tcPr>
            <w:tcW w:w="450" w:type="dxa"/>
            <w:shd w:val="clear" w:color="auto" w:fill="auto"/>
          </w:tcPr>
          <w:p w14:paraId="4D96DB94" w14:textId="77777777" w:rsidR="00F94D00" w:rsidRPr="00915937" w:rsidRDefault="00F94D00" w:rsidP="00F94D00">
            <w:pPr>
              <w:numPr>
                <w:ilvl w:val="0"/>
                <w:numId w:val="20"/>
              </w:numPr>
              <w:tabs>
                <w:tab w:val="left" w:pos="75"/>
                <w:tab w:val="left" w:pos="9900"/>
              </w:tabs>
              <w:ind w:left="0" w:firstLine="0"/>
              <w:jc w:val="center"/>
              <w:rPr>
                <w:rFonts w:ascii="Tahoma" w:hAnsi="Tahoma" w:cs="Tahoma"/>
                <w:b/>
                <w:color w:val="000000"/>
                <w:sz w:val="22"/>
                <w:szCs w:val="22"/>
                <w:lang w:val="sr-Cyrl-CS"/>
              </w:rPr>
            </w:pPr>
          </w:p>
        </w:tc>
        <w:tc>
          <w:tcPr>
            <w:tcW w:w="8527" w:type="dxa"/>
            <w:shd w:val="clear" w:color="auto" w:fill="auto"/>
          </w:tcPr>
          <w:p w14:paraId="2F729A5A" w14:textId="77777777" w:rsidR="00F94D00" w:rsidRPr="00915937" w:rsidRDefault="00F94D00" w:rsidP="00A212A5">
            <w:pPr>
              <w:jc w:val="both"/>
              <w:rPr>
                <w:rFonts w:ascii="Tahoma" w:hAnsi="Tahoma" w:cs="Tahoma"/>
                <w:b/>
                <w:sz w:val="22"/>
                <w:szCs w:val="22"/>
                <w:lang w:val="sl-SI"/>
              </w:rPr>
            </w:pPr>
            <w:r w:rsidRPr="00915937">
              <w:rPr>
                <w:rFonts w:ascii="Tahoma" w:hAnsi="Tahoma" w:cs="Tahoma"/>
                <w:b/>
                <w:sz w:val="22"/>
                <w:szCs w:val="22"/>
                <w:lang w:val="sl-SI"/>
              </w:rPr>
              <w:t xml:space="preserve">КОНТРОЛА И  РЕДОВНО  ОДРЖАВАЊЕ   ВЕШ  МАШИНЕ </w:t>
            </w:r>
            <w:r w:rsidRPr="00915937">
              <w:rPr>
                <w:rFonts w:ascii="Tahoma" w:hAnsi="Tahoma" w:cs="Tahoma"/>
                <w:b/>
                <w:sz w:val="22"/>
                <w:szCs w:val="22"/>
                <w:u w:val="single"/>
                <w:lang w:val="sl-SI"/>
              </w:rPr>
              <w:t>МАРКЕ – »</w:t>
            </w:r>
            <w:r w:rsidRPr="00915937">
              <w:rPr>
                <w:rFonts w:ascii="Tahoma" w:hAnsi="Tahoma" w:cs="Tahoma"/>
                <w:b/>
                <w:sz w:val="22"/>
                <w:szCs w:val="22"/>
                <w:u w:val="single"/>
                <w:lang w:val="sr-Cyrl-RS"/>
              </w:rPr>
              <w:t>UNIM</w:t>
            </w:r>
            <w:r w:rsidRPr="00915937">
              <w:rPr>
                <w:rFonts w:ascii="Tahoma" w:hAnsi="Tahoma" w:cs="Tahoma"/>
                <w:b/>
                <w:sz w:val="22"/>
                <w:szCs w:val="22"/>
                <w:u w:val="single"/>
                <w:lang w:val="sr-Latn-RS"/>
              </w:rPr>
              <w:t>AC</w:t>
            </w:r>
            <w:r w:rsidRPr="00915937">
              <w:rPr>
                <w:rFonts w:ascii="Tahoma" w:hAnsi="Tahoma" w:cs="Tahoma"/>
                <w:b/>
                <w:sz w:val="22"/>
                <w:szCs w:val="22"/>
                <w:u w:val="single"/>
                <w:lang w:val="sr-Cyrl-RS"/>
              </w:rPr>
              <w:t>“</w:t>
            </w:r>
            <w:r w:rsidRPr="00915937">
              <w:rPr>
                <w:rFonts w:ascii="Tahoma" w:hAnsi="Tahoma" w:cs="Tahoma"/>
                <w:b/>
                <w:sz w:val="22"/>
                <w:szCs w:val="22"/>
                <w:u w:val="single"/>
                <w:lang w:val="sl-SI"/>
              </w:rPr>
              <w:t xml:space="preserve">  ТИПО :</w:t>
            </w:r>
          </w:p>
          <w:p w14:paraId="5A984383" w14:textId="77777777" w:rsidR="00F94D00" w:rsidRPr="00915937" w:rsidRDefault="00F94D00" w:rsidP="00A212A5">
            <w:pPr>
              <w:jc w:val="both"/>
              <w:rPr>
                <w:rFonts w:ascii="Tahoma" w:hAnsi="Tahoma" w:cs="Tahoma"/>
                <w:b/>
                <w:sz w:val="22"/>
                <w:szCs w:val="22"/>
                <w:lang w:val="sl-SI"/>
              </w:rPr>
            </w:pPr>
            <w:r w:rsidRPr="00915937">
              <w:rPr>
                <w:rFonts w:ascii="Tahoma" w:hAnsi="Tahoma" w:cs="Tahoma"/>
                <w:b/>
                <w:sz w:val="22"/>
                <w:szCs w:val="22"/>
                <w:lang w:val="sl-SI"/>
              </w:rPr>
              <w:t>Редовна контрола исправности  и одржавање свих склопова (инсталација и делова) веш машине, тип Примат БС-25,  у складу са прописима ( 1 редовни преглед годишње)</w:t>
            </w:r>
          </w:p>
        </w:tc>
        <w:tc>
          <w:tcPr>
            <w:tcW w:w="653" w:type="dxa"/>
            <w:shd w:val="clear" w:color="auto" w:fill="auto"/>
            <w:vAlign w:val="center"/>
          </w:tcPr>
          <w:p w14:paraId="1E62EA1C" w14:textId="77777777" w:rsidR="00F94D00" w:rsidRPr="00915937" w:rsidRDefault="00F94D00" w:rsidP="00A212A5">
            <w:pPr>
              <w:jc w:val="center"/>
              <w:rPr>
                <w:rFonts w:ascii="Tahoma" w:hAnsi="Tahoma" w:cs="Tahoma"/>
                <w:b/>
                <w:sz w:val="22"/>
                <w:szCs w:val="22"/>
              </w:rPr>
            </w:pPr>
            <w:r w:rsidRPr="00915937">
              <w:rPr>
                <w:rFonts w:ascii="Tahoma" w:hAnsi="Tahoma" w:cs="Tahoma"/>
                <w:b/>
                <w:sz w:val="22"/>
                <w:szCs w:val="22"/>
              </w:rPr>
              <w:t>ком</w:t>
            </w:r>
          </w:p>
        </w:tc>
        <w:tc>
          <w:tcPr>
            <w:tcW w:w="720" w:type="dxa"/>
            <w:shd w:val="clear" w:color="auto" w:fill="auto"/>
            <w:vAlign w:val="center"/>
          </w:tcPr>
          <w:p w14:paraId="53BBEEC4" w14:textId="77777777" w:rsidR="00F94D00" w:rsidRPr="00915937" w:rsidRDefault="00F94D00" w:rsidP="00A212A5">
            <w:pPr>
              <w:jc w:val="center"/>
              <w:rPr>
                <w:rFonts w:ascii="Tahoma" w:hAnsi="Tahoma" w:cs="Tahoma"/>
                <w:b/>
                <w:sz w:val="22"/>
                <w:szCs w:val="22"/>
              </w:rPr>
            </w:pPr>
            <w:r w:rsidRPr="00915937">
              <w:rPr>
                <w:rFonts w:ascii="Tahoma" w:hAnsi="Tahoma" w:cs="Tahoma"/>
                <w:b/>
                <w:sz w:val="22"/>
                <w:szCs w:val="22"/>
              </w:rPr>
              <w:t>1</w:t>
            </w:r>
          </w:p>
        </w:tc>
      </w:tr>
      <w:tr w:rsidR="00F94D00" w:rsidRPr="00915937" w14:paraId="4FDACA9E" w14:textId="77777777" w:rsidTr="00A212A5">
        <w:tc>
          <w:tcPr>
            <w:tcW w:w="450" w:type="dxa"/>
            <w:shd w:val="clear" w:color="auto" w:fill="auto"/>
          </w:tcPr>
          <w:p w14:paraId="4D5E47D3" w14:textId="77777777" w:rsidR="00F94D00" w:rsidRPr="00915937" w:rsidRDefault="00F94D00" w:rsidP="00F94D00">
            <w:pPr>
              <w:numPr>
                <w:ilvl w:val="0"/>
                <w:numId w:val="20"/>
              </w:numPr>
              <w:tabs>
                <w:tab w:val="left" w:pos="75"/>
                <w:tab w:val="left" w:pos="9900"/>
              </w:tabs>
              <w:ind w:left="0" w:firstLine="0"/>
              <w:jc w:val="center"/>
              <w:rPr>
                <w:rFonts w:ascii="Tahoma" w:hAnsi="Tahoma" w:cs="Tahoma"/>
                <w:b/>
                <w:color w:val="000000"/>
                <w:sz w:val="22"/>
                <w:szCs w:val="22"/>
                <w:lang w:val="sr-Cyrl-CS"/>
              </w:rPr>
            </w:pPr>
          </w:p>
        </w:tc>
        <w:tc>
          <w:tcPr>
            <w:tcW w:w="8527" w:type="dxa"/>
            <w:shd w:val="clear" w:color="auto" w:fill="auto"/>
            <w:vAlign w:val="center"/>
          </w:tcPr>
          <w:p w14:paraId="34F6351B" w14:textId="77777777" w:rsidR="00F94D00" w:rsidRPr="00915937" w:rsidRDefault="00F94D00" w:rsidP="00A212A5">
            <w:pPr>
              <w:jc w:val="both"/>
              <w:rPr>
                <w:rFonts w:ascii="Tahoma" w:hAnsi="Tahoma" w:cs="Tahoma"/>
                <w:b/>
                <w:sz w:val="22"/>
                <w:szCs w:val="22"/>
                <w:lang w:val="sl-SI"/>
              </w:rPr>
            </w:pPr>
            <w:r w:rsidRPr="00915937">
              <w:rPr>
                <w:rFonts w:ascii="Tahoma" w:hAnsi="Tahoma" w:cs="Tahoma"/>
                <w:b/>
                <w:sz w:val="22"/>
                <w:szCs w:val="22"/>
                <w:lang w:val="sl-SI"/>
              </w:rPr>
              <w:t xml:space="preserve">КОНТРОЛА И  РЕДОВНО ОДРЖАВАЊЕ ВЕШ МАШИНЕ </w:t>
            </w:r>
            <w:r w:rsidRPr="00915937">
              <w:rPr>
                <w:rFonts w:ascii="Tahoma" w:hAnsi="Tahoma" w:cs="Tahoma"/>
                <w:b/>
                <w:sz w:val="22"/>
                <w:szCs w:val="22"/>
                <w:u w:val="single"/>
                <w:lang w:val="sl-SI"/>
              </w:rPr>
              <w:t>МАРКЕ –ПРИМУС :</w:t>
            </w:r>
          </w:p>
          <w:p w14:paraId="64602346" w14:textId="77777777" w:rsidR="00F94D00" w:rsidRPr="00915937" w:rsidRDefault="00F94D00" w:rsidP="00A212A5">
            <w:pPr>
              <w:jc w:val="both"/>
              <w:rPr>
                <w:rFonts w:ascii="Tahoma" w:hAnsi="Tahoma" w:cs="Tahoma"/>
                <w:b/>
                <w:sz w:val="22"/>
                <w:szCs w:val="22"/>
                <w:lang w:val="sl-SI"/>
              </w:rPr>
            </w:pPr>
            <w:r w:rsidRPr="00915937">
              <w:rPr>
                <w:rFonts w:ascii="Tahoma" w:hAnsi="Tahoma" w:cs="Tahoma"/>
                <w:b/>
                <w:sz w:val="22"/>
                <w:szCs w:val="22"/>
                <w:lang w:val="sl-SI"/>
              </w:rPr>
              <w:t xml:space="preserve">Редовна контрола исправности  и одржавање свих склопова (инсталација и делова)  веш машине, тип ИМЕСА  РС </w:t>
            </w:r>
            <w:r w:rsidRPr="00915937">
              <w:rPr>
                <w:rFonts w:ascii="Tahoma" w:hAnsi="Tahoma" w:cs="Tahoma"/>
                <w:b/>
                <w:sz w:val="22"/>
                <w:szCs w:val="22"/>
                <w:lang w:val="sr-Cyrl-CS"/>
              </w:rPr>
              <w:t>2</w:t>
            </w:r>
            <w:r w:rsidRPr="00915937">
              <w:rPr>
                <w:rFonts w:ascii="Tahoma" w:hAnsi="Tahoma" w:cs="Tahoma"/>
                <w:b/>
                <w:sz w:val="22"/>
                <w:szCs w:val="22"/>
                <w:lang w:val="sl-SI"/>
              </w:rPr>
              <w:t>3, у складу са прописима ( 1 редовни преглед годишње)</w:t>
            </w:r>
          </w:p>
        </w:tc>
        <w:tc>
          <w:tcPr>
            <w:tcW w:w="653" w:type="dxa"/>
            <w:shd w:val="clear" w:color="auto" w:fill="auto"/>
            <w:vAlign w:val="center"/>
          </w:tcPr>
          <w:p w14:paraId="573625CC" w14:textId="77777777" w:rsidR="00F94D00" w:rsidRPr="00915937" w:rsidRDefault="00F94D00" w:rsidP="00A212A5">
            <w:pPr>
              <w:jc w:val="center"/>
              <w:rPr>
                <w:rFonts w:ascii="Tahoma" w:hAnsi="Tahoma" w:cs="Tahoma"/>
                <w:b/>
                <w:sz w:val="22"/>
                <w:szCs w:val="22"/>
              </w:rPr>
            </w:pPr>
            <w:r w:rsidRPr="00915937">
              <w:rPr>
                <w:rFonts w:ascii="Tahoma" w:hAnsi="Tahoma" w:cs="Tahoma"/>
                <w:b/>
                <w:sz w:val="22"/>
                <w:szCs w:val="22"/>
              </w:rPr>
              <w:t>ком</w:t>
            </w:r>
          </w:p>
          <w:p w14:paraId="5354D621" w14:textId="77777777" w:rsidR="00F94D00" w:rsidRPr="00915937" w:rsidRDefault="00F94D00" w:rsidP="00A212A5">
            <w:pPr>
              <w:jc w:val="center"/>
              <w:rPr>
                <w:rFonts w:ascii="Tahoma" w:hAnsi="Tahoma" w:cs="Tahoma"/>
                <w:b/>
                <w:sz w:val="22"/>
                <w:szCs w:val="22"/>
              </w:rPr>
            </w:pPr>
          </w:p>
        </w:tc>
        <w:tc>
          <w:tcPr>
            <w:tcW w:w="720" w:type="dxa"/>
            <w:shd w:val="clear" w:color="auto" w:fill="auto"/>
            <w:vAlign w:val="center"/>
          </w:tcPr>
          <w:p w14:paraId="78A793B7" w14:textId="77777777" w:rsidR="00F94D00" w:rsidRPr="00915937" w:rsidRDefault="00F94D00" w:rsidP="00A212A5">
            <w:pPr>
              <w:jc w:val="center"/>
              <w:rPr>
                <w:rFonts w:ascii="Tahoma" w:hAnsi="Tahoma" w:cs="Tahoma"/>
                <w:b/>
                <w:sz w:val="22"/>
                <w:szCs w:val="22"/>
              </w:rPr>
            </w:pPr>
            <w:r w:rsidRPr="00915937">
              <w:rPr>
                <w:rFonts w:ascii="Tahoma" w:hAnsi="Tahoma" w:cs="Tahoma"/>
                <w:b/>
                <w:sz w:val="22"/>
                <w:szCs w:val="22"/>
              </w:rPr>
              <w:t>1</w:t>
            </w:r>
          </w:p>
        </w:tc>
      </w:tr>
      <w:tr w:rsidR="00F94D00" w:rsidRPr="00915937" w14:paraId="16189789" w14:textId="77777777" w:rsidTr="00A212A5">
        <w:tc>
          <w:tcPr>
            <w:tcW w:w="450" w:type="dxa"/>
            <w:shd w:val="clear" w:color="auto" w:fill="auto"/>
          </w:tcPr>
          <w:p w14:paraId="179BE20C" w14:textId="77777777" w:rsidR="00F94D00" w:rsidRPr="00915937" w:rsidRDefault="00F94D00" w:rsidP="00F94D00">
            <w:pPr>
              <w:numPr>
                <w:ilvl w:val="0"/>
                <w:numId w:val="20"/>
              </w:numPr>
              <w:tabs>
                <w:tab w:val="left" w:pos="75"/>
                <w:tab w:val="left" w:pos="9900"/>
              </w:tabs>
              <w:ind w:left="0" w:firstLine="0"/>
              <w:jc w:val="center"/>
              <w:rPr>
                <w:rFonts w:ascii="Tahoma" w:hAnsi="Tahoma" w:cs="Tahoma"/>
                <w:b/>
                <w:color w:val="000000"/>
                <w:sz w:val="22"/>
                <w:szCs w:val="22"/>
                <w:lang w:val="sr-Cyrl-CS"/>
              </w:rPr>
            </w:pPr>
          </w:p>
        </w:tc>
        <w:tc>
          <w:tcPr>
            <w:tcW w:w="8527" w:type="dxa"/>
            <w:shd w:val="clear" w:color="auto" w:fill="auto"/>
            <w:vAlign w:val="center"/>
          </w:tcPr>
          <w:p w14:paraId="523BA73F" w14:textId="77777777" w:rsidR="00F94D00" w:rsidRPr="00915937" w:rsidRDefault="00F94D00" w:rsidP="00A212A5">
            <w:pPr>
              <w:jc w:val="both"/>
              <w:rPr>
                <w:rFonts w:ascii="Tahoma" w:hAnsi="Tahoma" w:cs="Tahoma"/>
                <w:b/>
                <w:sz w:val="22"/>
                <w:szCs w:val="22"/>
                <w:lang w:val="sl-SI"/>
              </w:rPr>
            </w:pPr>
            <w:r w:rsidRPr="00915937">
              <w:rPr>
                <w:rFonts w:ascii="Tahoma" w:hAnsi="Tahoma" w:cs="Tahoma"/>
                <w:b/>
                <w:sz w:val="22"/>
                <w:szCs w:val="22"/>
                <w:lang w:val="sl-SI"/>
              </w:rPr>
              <w:t xml:space="preserve">КОНТРОЛА И  РЕДОВНО ОДРЖАВАЊЕ  СУШАРЕ </w:t>
            </w:r>
            <w:r w:rsidRPr="00915937">
              <w:rPr>
                <w:rFonts w:ascii="Tahoma" w:hAnsi="Tahoma" w:cs="Tahoma"/>
                <w:b/>
                <w:sz w:val="22"/>
                <w:szCs w:val="22"/>
                <w:u w:val="single"/>
                <w:lang w:val="sr-Cyrl-CS"/>
              </w:rPr>
              <w:t>ГРАНД ПИЈАНТИ</w:t>
            </w:r>
            <w:r w:rsidRPr="00915937">
              <w:rPr>
                <w:rFonts w:ascii="Tahoma" w:hAnsi="Tahoma" w:cs="Tahoma"/>
                <w:b/>
                <w:sz w:val="22"/>
                <w:szCs w:val="22"/>
                <w:u w:val="single"/>
                <w:lang w:val="sl-SI"/>
              </w:rPr>
              <w:t>:</w:t>
            </w:r>
          </w:p>
          <w:p w14:paraId="558C0144" w14:textId="77777777" w:rsidR="00F94D00" w:rsidRPr="00915937" w:rsidRDefault="00F94D00" w:rsidP="00A212A5">
            <w:pPr>
              <w:jc w:val="both"/>
              <w:rPr>
                <w:rFonts w:ascii="Tahoma" w:hAnsi="Tahoma" w:cs="Tahoma"/>
                <w:b/>
                <w:sz w:val="22"/>
                <w:szCs w:val="22"/>
                <w:lang w:val="sl-SI"/>
              </w:rPr>
            </w:pPr>
            <w:r w:rsidRPr="00915937">
              <w:rPr>
                <w:rFonts w:ascii="Tahoma" w:hAnsi="Tahoma" w:cs="Tahoma"/>
                <w:b/>
                <w:sz w:val="22"/>
                <w:szCs w:val="22"/>
                <w:lang w:val="sl-SI"/>
              </w:rPr>
              <w:t xml:space="preserve">Редовна контрола исправности  и одржавање свих склопова (инсталација и делова)   машине за сушење веша, тип </w:t>
            </w:r>
            <w:r w:rsidRPr="00915937">
              <w:rPr>
                <w:rFonts w:ascii="Tahoma" w:hAnsi="Tahoma" w:cs="Tahoma"/>
                <w:b/>
                <w:sz w:val="22"/>
                <w:szCs w:val="22"/>
                <w:lang w:val="sr-Cyrl-CS"/>
              </w:rPr>
              <w:t>Грандимпианти ЕМ 25</w:t>
            </w:r>
            <w:r w:rsidRPr="00915937">
              <w:rPr>
                <w:rFonts w:ascii="Tahoma" w:hAnsi="Tahoma" w:cs="Tahoma"/>
                <w:b/>
                <w:sz w:val="22"/>
                <w:szCs w:val="22"/>
                <w:lang w:val="sl-SI"/>
              </w:rPr>
              <w:t>,  у складу са прописима ( 1 редовни преглед годишње)</w:t>
            </w:r>
          </w:p>
        </w:tc>
        <w:tc>
          <w:tcPr>
            <w:tcW w:w="653" w:type="dxa"/>
            <w:shd w:val="clear" w:color="auto" w:fill="auto"/>
            <w:vAlign w:val="center"/>
          </w:tcPr>
          <w:p w14:paraId="77195E53" w14:textId="77777777" w:rsidR="00F94D00" w:rsidRPr="00915937" w:rsidRDefault="00F94D00" w:rsidP="00A212A5">
            <w:pPr>
              <w:jc w:val="center"/>
              <w:rPr>
                <w:rFonts w:ascii="Tahoma" w:hAnsi="Tahoma" w:cs="Tahoma"/>
                <w:b/>
                <w:sz w:val="22"/>
                <w:szCs w:val="22"/>
              </w:rPr>
            </w:pPr>
            <w:r w:rsidRPr="00915937">
              <w:rPr>
                <w:rFonts w:ascii="Tahoma" w:hAnsi="Tahoma" w:cs="Tahoma"/>
                <w:b/>
                <w:sz w:val="22"/>
                <w:szCs w:val="22"/>
              </w:rPr>
              <w:t>ком</w:t>
            </w:r>
          </w:p>
        </w:tc>
        <w:tc>
          <w:tcPr>
            <w:tcW w:w="720" w:type="dxa"/>
            <w:shd w:val="clear" w:color="auto" w:fill="auto"/>
            <w:vAlign w:val="center"/>
          </w:tcPr>
          <w:p w14:paraId="23448114" w14:textId="77777777" w:rsidR="00F94D00" w:rsidRPr="00915937" w:rsidRDefault="00F94D00" w:rsidP="00A212A5">
            <w:pPr>
              <w:jc w:val="center"/>
              <w:rPr>
                <w:rFonts w:ascii="Tahoma" w:hAnsi="Tahoma" w:cs="Tahoma"/>
                <w:b/>
                <w:sz w:val="22"/>
                <w:szCs w:val="22"/>
                <w:lang w:val="sr-Cyrl-CS"/>
              </w:rPr>
            </w:pPr>
            <w:r w:rsidRPr="00915937">
              <w:rPr>
                <w:rFonts w:ascii="Tahoma" w:hAnsi="Tahoma" w:cs="Tahoma"/>
                <w:b/>
                <w:sz w:val="22"/>
                <w:szCs w:val="22"/>
                <w:lang w:val="sr-Cyrl-CS"/>
              </w:rPr>
              <w:t>1</w:t>
            </w:r>
          </w:p>
        </w:tc>
      </w:tr>
      <w:tr w:rsidR="00F94D00" w:rsidRPr="00915937" w14:paraId="09ADDA00" w14:textId="77777777" w:rsidTr="00A212A5">
        <w:tc>
          <w:tcPr>
            <w:tcW w:w="450" w:type="dxa"/>
            <w:shd w:val="clear" w:color="auto" w:fill="auto"/>
          </w:tcPr>
          <w:p w14:paraId="487A303F" w14:textId="77777777" w:rsidR="00F94D00" w:rsidRPr="00915937" w:rsidRDefault="00F94D00" w:rsidP="00F94D00">
            <w:pPr>
              <w:numPr>
                <w:ilvl w:val="0"/>
                <w:numId w:val="20"/>
              </w:numPr>
              <w:tabs>
                <w:tab w:val="left" w:pos="75"/>
                <w:tab w:val="left" w:pos="9900"/>
              </w:tabs>
              <w:ind w:left="0" w:firstLine="0"/>
              <w:jc w:val="center"/>
              <w:rPr>
                <w:rFonts w:ascii="Tahoma" w:hAnsi="Tahoma" w:cs="Tahoma"/>
                <w:b/>
                <w:color w:val="000000"/>
                <w:sz w:val="22"/>
                <w:szCs w:val="22"/>
                <w:lang w:val="sr-Cyrl-CS"/>
              </w:rPr>
            </w:pPr>
          </w:p>
        </w:tc>
        <w:tc>
          <w:tcPr>
            <w:tcW w:w="8527" w:type="dxa"/>
            <w:shd w:val="clear" w:color="auto" w:fill="auto"/>
            <w:vAlign w:val="center"/>
          </w:tcPr>
          <w:p w14:paraId="1299B3B0" w14:textId="77777777" w:rsidR="00F94D00" w:rsidRPr="00915937" w:rsidRDefault="00F94D00" w:rsidP="00A212A5">
            <w:pPr>
              <w:jc w:val="both"/>
              <w:rPr>
                <w:rFonts w:ascii="Tahoma" w:hAnsi="Tahoma" w:cs="Tahoma"/>
                <w:b/>
                <w:sz w:val="22"/>
                <w:szCs w:val="22"/>
                <w:lang w:val="sr-Latn-RS"/>
              </w:rPr>
            </w:pPr>
            <w:r w:rsidRPr="00915937">
              <w:rPr>
                <w:rFonts w:ascii="Tahoma" w:hAnsi="Tahoma" w:cs="Tahoma"/>
                <w:b/>
                <w:sz w:val="22"/>
                <w:szCs w:val="22"/>
                <w:lang w:val="sl-SI"/>
              </w:rPr>
              <w:t xml:space="preserve">КОНТРОЛА И РЕДОВНО ОДРЖАВАЊЕ СУШАРЕ </w:t>
            </w:r>
            <w:r w:rsidRPr="00915937">
              <w:rPr>
                <w:rFonts w:ascii="Tahoma" w:hAnsi="Tahoma" w:cs="Tahoma"/>
                <w:b/>
                <w:sz w:val="22"/>
                <w:szCs w:val="22"/>
                <w:u w:val="single"/>
                <w:lang w:val="sl-SI"/>
              </w:rPr>
              <w:t xml:space="preserve">МАРКЕ –  </w:t>
            </w:r>
            <w:r w:rsidRPr="00915937">
              <w:rPr>
                <w:rFonts w:ascii="Tahoma" w:hAnsi="Tahoma" w:cs="Tahoma"/>
                <w:b/>
                <w:sz w:val="22"/>
                <w:szCs w:val="22"/>
                <w:u w:val="single"/>
                <w:lang w:val="sr-Latn-RS"/>
              </w:rPr>
              <w:t>UNIMAC“</w:t>
            </w:r>
          </w:p>
          <w:p w14:paraId="2D8F0F66" w14:textId="77777777" w:rsidR="00F94D00" w:rsidRPr="00915937" w:rsidRDefault="00F94D00" w:rsidP="00A212A5">
            <w:pPr>
              <w:jc w:val="both"/>
              <w:rPr>
                <w:rFonts w:ascii="Tahoma" w:hAnsi="Tahoma" w:cs="Tahoma"/>
                <w:b/>
                <w:sz w:val="22"/>
                <w:szCs w:val="22"/>
                <w:lang w:val="sl-SI"/>
              </w:rPr>
            </w:pPr>
            <w:r w:rsidRPr="00915937">
              <w:rPr>
                <w:rFonts w:ascii="Tahoma" w:hAnsi="Tahoma" w:cs="Tahoma"/>
                <w:b/>
                <w:sz w:val="22"/>
                <w:szCs w:val="22"/>
                <w:lang w:val="sl-SI"/>
              </w:rPr>
              <w:t xml:space="preserve">Редовна контрола исправности  и одржавање свих склопова (инсталација и делова) машине за сушење веша, тип </w:t>
            </w:r>
            <w:r w:rsidRPr="00915937">
              <w:rPr>
                <w:rFonts w:ascii="Tahoma" w:hAnsi="Tahoma" w:cs="Tahoma"/>
                <w:b/>
                <w:sz w:val="22"/>
                <w:szCs w:val="22"/>
                <w:lang w:val="sr-Cyrl-CS"/>
              </w:rPr>
              <w:t>Примат БЦЕ -35</w:t>
            </w:r>
            <w:r w:rsidRPr="00915937">
              <w:rPr>
                <w:rFonts w:ascii="Tahoma" w:hAnsi="Tahoma" w:cs="Tahoma"/>
                <w:b/>
                <w:sz w:val="22"/>
                <w:szCs w:val="22"/>
                <w:lang w:val="sl-SI"/>
              </w:rPr>
              <w:t>, у складу са прописима (1 редовни преглед годишње)</w:t>
            </w:r>
          </w:p>
        </w:tc>
        <w:tc>
          <w:tcPr>
            <w:tcW w:w="653" w:type="dxa"/>
            <w:shd w:val="clear" w:color="auto" w:fill="auto"/>
            <w:vAlign w:val="center"/>
          </w:tcPr>
          <w:p w14:paraId="644E9930" w14:textId="77777777" w:rsidR="00F94D00" w:rsidRPr="00915937" w:rsidRDefault="00F94D00" w:rsidP="00A212A5">
            <w:pPr>
              <w:jc w:val="center"/>
              <w:rPr>
                <w:rFonts w:ascii="Tahoma" w:hAnsi="Tahoma" w:cs="Tahoma"/>
                <w:b/>
                <w:sz w:val="22"/>
                <w:szCs w:val="22"/>
              </w:rPr>
            </w:pPr>
            <w:r w:rsidRPr="00915937">
              <w:rPr>
                <w:rFonts w:ascii="Tahoma" w:hAnsi="Tahoma" w:cs="Tahoma"/>
                <w:b/>
                <w:sz w:val="22"/>
                <w:szCs w:val="22"/>
              </w:rPr>
              <w:t>ком</w:t>
            </w:r>
          </w:p>
          <w:p w14:paraId="3657BE2C" w14:textId="77777777" w:rsidR="00F94D00" w:rsidRPr="00915937" w:rsidRDefault="00F94D00" w:rsidP="00A212A5">
            <w:pPr>
              <w:jc w:val="center"/>
              <w:rPr>
                <w:rFonts w:ascii="Tahoma" w:hAnsi="Tahoma" w:cs="Tahoma"/>
                <w:b/>
                <w:sz w:val="22"/>
                <w:szCs w:val="22"/>
              </w:rPr>
            </w:pPr>
          </w:p>
        </w:tc>
        <w:tc>
          <w:tcPr>
            <w:tcW w:w="720" w:type="dxa"/>
            <w:shd w:val="clear" w:color="auto" w:fill="auto"/>
            <w:vAlign w:val="center"/>
          </w:tcPr>
          <w:p w14:paraId="5F2781DD" w14:textId="77777777" w:rsidR="00F94D00" w:rsidRPr="00915937" w:rsidRDefault="00F94D00" w:rsidP="00A212A5">
            <w:pPr>
              <w:jc w:val="center"/>
              <w:rPr>
                <w:rFonts w:ascii="Tahoma" w:hAnsi="Tahoma" w:cs="Tahoma"/>
                <w:b/>
                <w:sz w:val="22"/>
                <w:szCs w:val="22"/>
                <w:lang w:val="sr-Cyrl-CS"/>
              </w:rPr>
            </w:pPr>
            <w:r w:rsidRPr="00915937">
              <w:rPr>
                <w:rFonts w:ascii="Tahoma" w:hAnsi="Tahoma" w:cs="Tahoma"/>
                <w:b/>
                <w:sz w:val="22"/>
                <w:szCs w:val="22"/>
                <w:lang w:val="sr-Cyrl-CS"/>
              </w:rPr>
              <w:t>1</w:t>
            </w:r>
          </w:p>
        </w:tc>
      </w:tr>
      <w:tr w:rsidR="00F94D00" w:rsidRPr="00915937" w14:paraId="5B7442D1" w14:textId="77777777" w:rsidTr="00A212A5">
        <w:tc>
          <w:tcPr>
            <w:tcW w:w="450" w:type="dxa"/>
            <w:shd w:val="clear" w:color="auto" w:fill="auto"/>
          </w:tcPr>
          <w:p w14:paraId="6D90D5E3" w14:textId="77777777" w:rsidR="00F94D00" w:rsidRPr="00915937" w:rsidRDefault="00F94D00" w:rsidP="00F94D00">
            <w:pPr>
              <w:numPr>
                <w:ilvl w:val="0"/>
                <w:numId w:val="20"/>
              </w:numPr>
              <w:tabs>
                <w:tab w:val="left" w:pos="75"/>
                <w:tab w:val="left" w:pos="9900"/>
              </w:tabs>
              <w:ind w:left="0" w:firstLine="0"/>
              <w:jc w:val="center"/>
              <w:rPr>
                <w:rFonts w:ascii="Tahoma" w:hAnsi="Tahoma" w:cs="Tahoma"/>
                <w:b/>
                <w:color w:val="000000"/>
                <w:sz w:val="22"/>
                <w:szCs w:val="22"/>
                <w:lang w:val="sr-Cyrl-CS"/>
              </w:rPr>
            </w:pPr>
          </w:p>
        </w:tc>
        <w:tc>
          <w:tcPr>
            <w:tcW w:w="8527" w:type="dxa"/>
            <w:shd w:val="clear" w:color="auto" w:fill="auto"/>
            <w:vAlign w:val="center"/>
          </w:tcPr>
          <w:p w14:paraId="686A65E4" w14:textId="77777777" w:rsidR="00F94D00" w:rsidRPr="00915937" w:rsidRDefault="00F94D00" w:rsidP="00A212A5">
            <w:pPr>
              <w:jc w:val="both"/>
              <w:rPr>
                <w:rFonts w:ascii="Tahoma" w:hAnsi="Tahoma" w:cs="Tahoma"/>
                <w:b/>
                <w:sz w:val="22"/>
                <w:szCs w:val="22"/>
                <w:lang w:val="sl-SI"/>
              </w:rPr>
            </w:pPr>
            <w:r w:rsidRPr="00915937">
              <w:rPr>
                <w:rFonts w:ascii="Tahoma" w:hAnsi="Tahoma" w:cs="Tahoma"/>
                <w:b/>
                <w:sz w:val="22"/>
                <w:szCs w:val="22"/>
                <w:lang w:val="sl-SI"/>
              </w:rPr>
              <w:t xml:space="preserve">КОНТРОЛА И РЕДОВНО ОДРЖАВАЊЕ стони ваљак са бојлером </w:t>
            </w:r>
            <w:r w:rsidRPr="00915937">
              <w:rPr>
                <w:rFonts w:ascii="Tahoma" w:hAnsi="Tahoma" w:cs="Tahoma"/>
                <w:b/>
                <w:sz w:val="22"/>
                <w:szCs w:val="22"/>
                <w:u w:val="single"/>
                <w:lang w:val="sl-SI"/>
              </w:rPr>
              <w:t>МАРКЕ –</w:t>
            </w:r>
            <w:r w:rsidRPr="00915937">
              <w:rPr>
                <w:rFonts w:ascii="Tahoma" w:hAnsi="Tahoma" w:cs="Tahoma"/>
                <w:b/>
                <w:sz w:val="22"/>
                <w:szCs w:val="22"/>
                <w:u w:val="single"/>
                <w:lang w:val="sr-Cyrl-CS"/>
              </w:rPr>
              <w:t xml:space="preserve"> ГРАНД ПИЈАНТИ</w:t>
            </w:r>
            <w:r w:rsidRPr="00915937">
              <w:rPr>
                <w:rFonts w:ascii="Tahoma" w:hAnsi="Tahoma" w:cs="Tahoma"/>
                <w:b/>
                <w:sz w:val="22"/>
                <w:szCs w:val="22"/>
                <w:u w:val="single"/>
                <w:lang w:val="sl-SI"/>
              </w:rPr>
              <w:t xml:space="preserve">: </w:t>
            </w:r>
          </w:p>
          <w:p w14:paraId="54D3C28E" w14:textId="77777777" w:rsidR="00F94D00" w:rsidRPr="00915937" w:rsidRDefault="00F94D00" w:rsidP="00A212A5">
            <w:pPr>
              <w:jc w:val="both"/>
              <w:rPr>
                <w:rFonts w:ascii="Tahoma" w:hAnsi="Tahoma" w:cs="Tahoma"/>
                <w:b/>
                <w:sz w:val="22"/>
                <w:szCs w:val="22"/>
                <w:lang w:val="sl-SI"/>
              </w:rPr>
            </w:pPr>
            <w:r w:rsidRPr="00915937">
              <w:rPr>
                <w:rFonts w:ascii="Tahoma" w:hAnsi="Tahoma" w:cs="Tahoma"/>
                <w:b/>
                <w:sz w:val="22"/>
                <w:szCs w:val="22"/>
                <w:lang w:val="sl-SI"/>
              </w:rPr>
              <w:t>Редовна контрола исправности  и одржавање свих склопова (инсталација и делова) ваљка као и замена платна,</w:t>
            </w:r>
            <w:r w:rsidRPr="00915937">
              <w:rPr>
                <w:rFonts w:ascii="Tahoma" w:hAnsi="Tahoma" w:cs="Tahoma"/>
                <w:b/>
                <w:sz w:val="22"/>
                <w:szCs w:val="22"/>
                <w:lang w:val="sr-Cyrl-RS"/>
              </w:rPr>
              <w:t xml:space="preserve">као и чишћење одводних цеви </w:t>
            </w:r>
            <w:r w:rsidRPr="00915937">
              <w:rPr>
                <w:rFonts w:ascii="Tahoma" w:hAnsi="Tahoma" w:cs="Tahoma"/>
                <w:b/>
                <w:sz w:val="22"/>
                <w:szCs w:val="22"/>
                <w:lang w:val="sl-SI"/>
              </w:rPr>
              <w:t xml:space="preserve"> , у складу са прописима (1 редовни преглед годишње)</w:t>
            </w:r>
          </w:p>
        </w:tc>
        <w:tc>
          <w:tcPr>
            <w:tcW w:w="653" w:type="dxa"/>
            <w:shd w:val="clear" w:color="auto" w:fill="auto"/>
            <w:vAlign w:val="center"/>
          </w:tcPr>
          <w:p w14:paraId="5ADB9C8C" w14:textId="77777777" w:rsidR="00F94D00" w:rsidRPr="00915937" w:rsidRDefault="00F94D00" w:rsidP="00A212A5">
            <w:pPr>
              <w:jc w:val="center"/>
              <w:rPr>
                <w:rFonts w:ascii="Tahoma" w:hAnsi="Tahoma" w:cs="Tahoma"/>
                <w:b/>
                <w:sz w:val="22"/>
                <w:szCs w:val="22"/>
                <w:lang w:val="sr-Cyrl-RS"/>
              </w:rPr>
            </w:pPr>
            <w:r w:rsidRPr="00915937">
              <w:rPr>
                <w:rFonts w:ascii="Tahoma" w:hAnsi="Tahoma" w:cs="Tahoma"/>
                <w:b/>
                <w:sz w:val="22"/>
                <w:szCs w:val="22"/>
                <w:lang w:val="sr-Cyrl-RS"/>
              </w:rPr>
              <w:t>ком</w:t>
            </w:r>
          </w:p>
        </w:tc>
        <w:tc>
          <w:tcPr>
            <w:tcW w:w="720" w:type="dxa"/>
            <w:shd w:val="clear" w:color="auto" w:fill="auto"/>
            <w:vAlign w:val="center"/>
          </w:tcPr>
          <w:p w14:paraId="36119455" w14:textId="77777777" w:rsidR="00F94D00" w:rsidRPr="00915937" w:rsidRDefault="00F94D00" w:rsidP="00A212A5">
            <w:pPr>
              <w:jc w:val="center"/>
              <w:rPr>
                <w:rFonts w:ascii="Tahoma" w:hAnsi="Tahoma" w:cs="Tahoma"/>
                <w:b/>
                <w:sz w:val="22"/>
                <w:szCs w:val="22"/>
                <w:lang w:val="sr-Cyrl-CS"/>
              </w:rPr>
            </w:pPr>
            <w:r w:rsidRPr="00915937">
              <w:rPr>
                <w:rFonts w:ascii="Tahoma" w:hAnsi="Tahoma" w:cs="Tahoma"/>
                <w:b/>
                <w:sz w:val="22"/>
                <w:szCs w:val="22"/>
                <w:lang w:val="sr-Cyrl-CS"/>
              </w:rPr>
              <w:t>2</w:t>
            </w:r>
          </w:p>
        </w:tc>
      </w:tr>
      <w:tr w:rsidR="00F94D00" w:rsidRPr="00915937" w14:paraId="06A1F2F2" w14:textId="77777777" w:rsidTr="00A212A5">
        <w:tc>
          <w:tcPr>
            <w:tcW w:w="450" w:type="dxa"/>
            <w:shd w:val="clear" w:color="auto" w:fill="auto"/>
          </w:tcPr>
          <w:p w14:paraId="16341FC6" w14:textId="77777777" w:rsidR="00F94D00" w:rsidRPr="00915937" w:rsidRDefault="00F94D00" w:rsidP="00F94D00">
            <w:pPr>
              <w:numPr>
                <w:ilvl w:val="0"/>
                <w:numId w:val="20"/>
              </w:numPr>
              <w:tabs>
                <w:tab w:val="left" w:pos="75"/>
                <w:tab w:val="left" w:pos="9900"/>
              </w:tabs>
              <w:ind w:left="0" w:firstLine="0"/>
              <w:jc w:val="center"/>
              <w:rPr>
                <w:rFonts w:ascii="Tahoma" w:hAnsi="Tahoma" w:cs="Tahoma"/>
                <w:b/>
                <w:color w:val="000000"/>
                <w:sz w:val="22"/>
                <w:szCs w:val="22"/>
                <w:lang w:val="sr-Cyrl-CS"/>
              </w:rPr>
            </w:pPr>
          </w:p>
        </w:tc>
        <w:tc>
          <w:tcPr>
            <w:tcW w:w="8527" w:type="dxa"/>
            <w:shd w:val="clear" w:color="auto" w:fill="auto"/>
            <w:vAlign w:val="center"/>
          </w:tcPr>
          <w:p w14:paraId="68B3AC38" w14:textId="77777777" w:rsidR="00F94D00" w:rsidRPr="00915937" w:rsidRDefault="00F94D00" w:rsidP="00A212A5">
            <w:pPr>
              <w:jc w:val="both"/>
              <w:rPr>
                <w:rFonts w:ascii="Tahoma" w:hAnsi="Tahoma" w:cs="Tahoma"/>
                <w:b/>
                <w:sz w:val="22"/>
                <w:szCs w:val="22"/>
                <w:lang w:val="sl-SI"/>
              </w:rPr>
            </w:pPr>
            <w:r w:rsidRPr="00915937">
              <w:rPr>
                <w:rFonts w:ascii="Tahoma" w:hAnsi="Tahoma" w:cs="Tahoma"/>
                <w:b/>
                <w:sz w:val="22"/>
                <w:szCs w:val="22"/>
                <w:lang w:val="sl-SI"/>
              </w:rPr>
              <w:t xml:space="preserve">КОНТРОЛА И РЕДОВНО ОДРЖАВАЊЕ стони пегла </w:t>
            </w:r>
            <w:r w:rsidRPr="00915937">
              <w:rPr>
                <w:rFonts w:ascii="Tahoma" w:hAnsi="Tahoma" w:cs="Tahoma"/>
                <w:b/>
                <w:sz w:val="22"/>
                <w:szCs w:val="22"/>
                <w:lang w:val="sr-Cyrl-RS"/>
              </w:rPr>
              <w:t xml:space="preserve">на пару </w:t>
            </w:r>
            <w:r w:rsidRPr="00915937">
              <w:rPr>
                <w:rFonts w:ascii="Tahoma" w:hAnsi="Tahoma" w:cs="Tahoma"/>
                <w:b/>
                <w:sz w:val="22"/>
                <w:szCs w:val="22"/>
                <w:lang w:val="sl-SI"/>
              </w:rPr>
              <w:t xml:space="preserve"> са бојлером </w:t>
            </w:r>
            <w:r w:rsidRPr="00915937">
              <w:rPr>
                <w:rFonts w:ascii="Tahoma" w:hAnsi="Tahoma" w:cs="Tahoma"/>
                <w:b/>
                <w:sz w:val="22"/>
                <w:szCs w:val="22"/>
                <w:u w:val="single"/>
                <w:lang w:val="sl-SI"/>
              </w:rPr>
              <w:t>МАРКЕ –</w:t>
            </w:r>
            <w:r w:rsidRPr="00915937">
              <w:rPr>
                <w:rFonts w:ascii="Tahoma" w:hAnsi="Tahoma" w:cs="Tahoma"/>
                <w:b/>
                <w:sz w:val="22"/>
                <w:szCs w:val="22"/>
                <w:u w:val="single"/>
                <w:lang w:val="sr-Cyrl-CS"/>
              </w:rPr>
              <w:t xml:space="preserve"> ГРАНД ПИЈАНТИ</w:t>
            </w:r>
            <w:r w:rsidRPr="00915937">
              <w:rPr>
                <w:rFonts w:ascii="Tahoma" w:hAnsi="Tahoma" w:cs="Tahoma"/>
                <w:b/>
                <w:sz w:val="22"/>
                <w:szCs w:val="22"/>
                <w:u w:val="single"/>
                <w:lang w:val="sl-SI"/>
              </w:rPr>
              <w:t xml:space="preserve">: 2 kom ,MAXIVAPOR 1 kom, </w:t>
            </w:r>
          </w:p>
          <w:p w14:paraId="4FE2D083" w14:textId="77777777" w:rsidR="00F94D00" w:rsidRPr="00915937" w:rsidRDefault="00F94D00" w:rsidP="00A212A5">
            <w:pPr>
              <w:jc w:val="both"/>
              <w:rPr>
                <w:rFonts w:ascii="Tahoma" w:hAnsi="Tahoma" w:cs="Tahoma"/>
                <w:b/>
                <w:sz w:val="22"/>
                <w:szCs w:val="22"/>
                <w:lang w:val="sr-Cyrl-RS"/>
              </w:rPr>
            </w:pPr>
            <w:r w:rsidRPr="00915937">
              <w:rPr>
                <w:rFonts w:ascii="Tahoma" w:hAnsi="Tahoma" w:cs="Tahoma"/>
                <w:b/>
                <w:sz w:val="22"/>
                <w:szCs w:val="22"/>
                <w:lang w:val="sl-SI"/>
              </w:rPr>
              <w:t>Редовна контрола исправности  и одржавање свих склопова (инсталација и делова)  као и замена платна,</w:t>
            </w:r>
            <w:r w:rsidRPr="00915937">
              <w:rPr>
                <w:rFonts w:ascii="Tahoma" w:hAnsi="Tahoma" w:cs="Tahoma"/>
                <w:b/>
                <w:sz w:val="22"/>
                <w:szCs w:val="22"/>
                <w:lang w:val="sr-Cyrl-RS"/>
              </w:rPr>
              <w:t xml:space="preserve"> у с</w:t>
            </w:r>
            <w:r w:rsidRPr="00915937">
              <w:rPr>
                <w:rFonts w:ascii="Tahoma" w:hAnsi="Tahoma" w:cs="Tahoma"/>
                <w:b/>
                <w:sz w:val="22"/>
                <w:szCs w:val="22"/>
                <w:lang w:val="sl-SI"/>
              </w:rPr>
              <w:t>кладу са прописима (1 редовни годишњ</w:t>
            </w:r>
            <w:r w:rsidRPr="00915937">
              <w:rPr>
                <w:rFonts w:ascii="Tahoma" w:hAnsi="Tahoma" w:cs="Tahoma"/>
                <w:b/>
                <w:sz w:val="22"/>
                <w:szCs w:val="22"/>
                <w:lang w:val="sr-Cyrl-RS"/>
              </w:rPr>
              <w:t>и преглед)</w:t>
            </w:r>
          </w:p>
        </w:tc>
        <w:tc>
          <w:tcPr>
            <w:tcW w:w="653" w:type="dxa"/>
            <w:shd w:val="clear" w:color="auto" w:fill="auto"/>
            <w:vAlign w:val="center"/>
          </w:tcPr>
          <w:p w14:paraId="4B660835" w14:textId="77777777" w:rsidR="00F94D00" w:rsidRPr="00915937" w:rsidRDefault="00F94D00" w:rsidP="00A212A5">
            <w:pPr>
              <w:jc w:val="center"/>
              <w:rPr>
                <w:rFonts w:ascii="Tahoma" w:hAnsi="Tahoma" w:cs="Tahoma"/>
                <w:b/>
                <w:sz w:val="22"/>
                <w:szCs w:val="22"/>
                <w:lang w:val="sr-Cyrl-RS"/>
              </w:rPr>
            </w:pPr>
            <w:r w:rsidRPr="00915937">
              <w:rPr>
                <w:rFonts w:ascii="Tahoma" w:hAnsi="Tahoma" w:cs="Tahoma"/>
                <w:b/>
                <w:sz w:val="22"/>
                <w:szCs w:val="22"/>
                <w:lang w:val="sr-Cyrl-RS"/>
              </w:rPr>
              <w:t>ком</w:t>
            </w:r>
          </w:p>
        </w:tc>
        <w:tc>
          <w:tcPr>
            <w:tcW w:w="720" w:type="dxa"/>
            <w:shd w:val="clear" w:color="auto" w:fill="auto"/>
            <w:vAlign w:val="center"/>
          </w:tcPr>
          <w:p w14:paraId="2455B232" w14:textId="77777777" w:rsidR="00F94D00" w:rsidRPr="00915937" w:rsidRDefault="00F94D00" w:rsidP="00A212A5">
            <w:pPr>
              <w:jc w:val="center"/>
              <w:rPr>
                <w:rFonts w:ascii="Tahoma" w:hAnsi="Tahoma" w:cs="Tahoma"/>
                <w:b/>
                <w:sz w:val="22"/>
                <w:szCs w:val="22"/>
                <w:lang w:val="sr-Cyrl-CS"/>
              </w:rPr>
            </w:pPr>
            <w:r w:rsidRPr="00915937">
              <w:rPr>
                <w:rFonts w:ascii="Tahoma" w:hAnsi="Tahoma" w:cs="Tahoma"/>
                <w:b/>
                <w:sz w:val="22"/>
                <w:szCs w:val="22"/>
                <w:lang w:val="sr-Cyrl-CS"/>
              </w:rPr>
              <w:t>3</w:t>
            </w:r>
          </w:p>
        </w:tc>
      </w:tr>
      <w:tr w:rsidR="00F94D00" w:rsidRPr="00915937" w14:paraId="26802B4D" w14:textId="77777777" w:rsidTr="00A212A5">
        <w:tc>
          <w:tcPr>
            <w:tcW w:w="450" w:type="dxa"/>
            <w:shd w:val="clear" w:color="auto" w:fill="auto"/>
          </w:tcPr>
          <w:p w14:paraId="0DF1EC08" w14:textId="77777777" w:rsidR="00F94D00" w:rsidRPr="00915937" w:rsidRDefault="00F94D00" w:rsidP="00F94D00">
            <w:pPr>
              <w:numPr>
                <w:ilvl w:val="0"/>
                <w:numId w:val="20"/>
              </w:numPr>
              <w:tabs>
                <w:tab w:val="left" w:pos="75"/>
                <w:tab w:val="left" w:pos="9900"/>
              </w:tabs>
              <w:ind w:left="0" w:firstLine="0"/>
              <w:jc w:val="center"/>
              <w:rPr>
                <w:rFonts w:ascii="Tahoma" w:hAnsi="Tahoma" w:cs="Tahoma"/>
                <w:b/>
                <w:color w:val="000000"/>
                <w:sz w:val="22"/>
                <w:szCs w:val="22"/>
                <w:lang w:val="sr-Cyrl-CS"/>
              </w:rPr>
            </w:pPr>
          </w:p>
        </w:tc>
        <w:tc>
          <w:tcPr>
            <w:tcW w:w="8527" w:type="dxa"/>
            <w:shd w:val="clear" w:color="auto" w:fill="auto"/>
            <w:vAlign w:val="center"/>
          </w:tcPr>
          <w:p w14:paraId="14F8B8A3" w14:textId="77777777" w:rsidR="00F94D00" w:rsidRPr="00915937" w:rsidRDefault="00F94D00" w:rsidP="00A212A5">
            <w:pPr>
              <w:jc w:val="both"/>
              <w:rPr>
                <w:rFonts w:ascii="Tahoma" w:hAnsi="Tahoma" w:cs="Tahoma"/>
                <w:b/>
                <w:sz w:val="22"/>
                <w:szCs w:val="22"/>
                <w:lang w:val="sl-SI"/>
              </w:rPr>
            </w:pPr>
            <w:r w:rsidRPr="00915937">
              <w:rPr>
                <w:rFonts w:ascii="Tahoma" w:hAnsi="Tahoma" w:cs="Tahoma"/>
                <w:b/>
                <w:sz w:val="22"/>
                <w:szCs w:val="22"/>
                <w:lang w:val="sl-SI"/>
              </w:rPr>
              <w:t xml:space="preserve">КОНТРОЛА И  РЕДОВНО  ОДРЖАВАЊЕ   МАШИНЕ </w:t>
            </w:r>
            <w:r w:rsidRPr="00915937">
              <w:rPr>
                <w:rFonts w:ascii="Tahoma" w:hAnsi="Tahoma" w:cs="Tahoma"/>
                <w:b/>
                <w:sz w:val="22"/>
                <w:szCs w:val="22"/>
                <w:lang w:val="sr-Cyrl-RS"/>
              </w:rPr>
              <w:t xml:space="preserve">ЗА СУДОВЕ </w:t>
            </w:r>
            <w:r w:rsidRPr="00915937">
              <w:rPr>
                <w:rFonts w:ascii="Tahoma" w:hAnsi="Tahoma" w:cs="Tahoma"/>
                <w:b/>
                <w:sz w:val="22"/>
                <w:szCs w:val="22"/>
                <w:u w:val="single"/>
                <w:lang w:val="sl-SI"/>
              </w:rPr>
              <w:t>МАРКЕ –</w:t>
            </w:r>
            <w:r w:rsidRPr="00915937">
              <w:rPr>
                <w:rFonts w:ascii="Tahoma" w:hAnsi="Tahoma" w:cs="Tahoma"/>
                <w:b/>
                <w:sz w:val="22"/>
                <w:szCs w:val="22"/>
                <w:u w:val="single"/>
                <w:lang w:val="sr-Cyrl-RS"/>
              </w:rPr>
              <w:t xml:space="preserve"> „</w:t>
            </w:r>
            <w:r w:rsidRPr="00915937">
              <w:rPr>
                <w:rFonts w:ascii="Tahoma" w:hAnsi="Tahoma" w:cs="Tahoma"/>
                <w:b/>
                <w:sz w:val="22"/>
                <w:szCs w:val="22"/>
                <w:u w:val="single"/>
                <w:lang w:val="sl-SI"/>
              </w:rPr>
              <w:t xml:space="preserve">  </w:t>
            </w:r>
            <w:r w:rsidRPr="00915937">
              <w:rPr>
                <w:rFonts w:ascii="Tahoma" w:hAnsi="Tahoma" w:cs="Tahoma"/>
                <w:b/>
                <w:sz w:val="22"/>
                <w:szCs w:val="22"/>
                <w:u w:val="single"/>
                <w:lang w:val="sr-Latn-RS"/>
              </w:rPr>
              <w:t>WINTERHALTER</w:t>
            </w:r>
            <w:r w:rsidRPr="00915937">
              <w:rPr>
                <w:rFonts w:ascii="Tahoma" w:hAnsi="Tahoma" w:cs="Tahoma"/>
                <w:b/>
                <w:sz w:val="22"/>
                <w:szCs w:val="22"/>
                <w:u w:val="single"/>
                <w:lang w:val="sr-Cyrl-CS"/>
              </w:rPr>
              <w:t>“ са тушем за  судове .</w:t>
            </w:r>
          </w:p>
          <w:p w14:paraId="24D014DE" w14:textId="77777777" w:rsidR="00F94D00" w:rsidRPr="00915937" w:rsidRDefault="00F94D00" w:rsidP="00A212A5">
            <w:pPr>
              <w:jc w:val="both"/>
              <w:rPr>
                <w:rFonts w:ascii="Tahoma" w:hAnsi="Tahoma" w:cs="Tahoma"/>
                <w:b/>
                <w:sz w:val="22"/>
                <w:szCs w:val="22"/>
                <w:lang w:val="sl-SI"/>
              </w:rPr>
            </w:pPr>
            <w:r w:rsidRPr="00915937">
              <w:rPr>
                <w:rFonts w:ascii="Tahoma" w:hAnsi="Tahoma" w:cs="Tahoma"/>
                <w:b/>
                <w:sz w:val="22"/>
                <w:szCs w:val="22"/>
                <w:lang w:val="sl-SI"/>
              </w:rPr>
              <w:t xml:space="preserve">Редовна контрола исправности  и одржавање свих склопова (инст. и делова)  </w:t>
            </w:r>
            <w:r w:rsidRPr="00915937">
              <w:rPr>
                <w:rFonts w:ascii="Tahoma" w:hAnsi="Tahoma" w:cs="Tahoma"/>
                <w:b/>
                <w:sz w:val="22"/>
                <w:szCs w:val="22"/>
                <w:lang w:val="sr-Cyrl-RS"/>
              </w:rPr>
              <w:t>судо</w:t>
            </w:r>
            <w:r w:rsidRPr="00915937">
              <w:rPr>
                <w:rFonts w:ascii="Tahoma" w:hAnsi="Tahoma" w:cs="Tahoma"/>
                <w:b/>
                <w:sz w:val="22"/>
                <w:szCs w:val="22"/>
                <w:lang w:val="sl-SI"/>
              </w:rPr>
              <w:t xml:space="preserve"> машине, ,у складу са прописима ( 1 редовни преглед  год.)</w:t>
            </w:r>
          </w:p>
        </w:tc>
        <w:tc>
          <w:tcPr>
            <w:tcW w:w="653" w:type="dxa"/>
            <w:shd w:val="clear" w:color="auto" w:fill="auto"/>
            <w:vAlign w:val="center"/>
          </w:tcPr>
          <w:p w14:paraId="5DBD3F58" w14:textId="77777777" w:rsidR="00F94D00" w:rsidRPr="00915937" w:rsidRDefault="00F94D00" w:rsidP="00A212A5">
            <w:pPr>
              <w:jc w:val="center"/>
              <w:rPr>
                <w:rFonts w:ascii="Tahoma" w:hAnsi="Tahoma" w:cs="Tahoma"/>
                <w:b/>
                <w:sz w:val="22"/>
                <w:szCs w:val="22"/>
              </w:rPr>
            </w:pPr>
            <w:r w:rsidRPr="00915937">
              <w:rPr>
                <w:rFonts w:ascii="Tahoma" w:hAnsi="Tahoma" w:cs="Tahoma"/>
                <w:b/>
                <w:sz w:val="22"/>
                <w:szCs w:val="22"/>
              </w:rPr>
              <w:t>ком</w:t>
            </w:r>
          </w:p>
        </w:tc>
        <w:tc>
          <w:tcPr>
            <w:tcW w:w="720" w:type="dxa"/>
            <w:shd w:val="clear" w:color="auto" w:fill="auto"/>
            <w:vAlign w:val="center"/>
          </w:tcPr>
          <w:p w14:paraId="403403BC" w14:textId="77777777" w:rsidR="00F94D00" w:rsidRPr="00915937" w:rsidRDefault="00F94D00" w:rsidP="00A212A5">
            <w:pPr>
              <w:jc w:val="center"/>
              <w:rPr>
                <w:rFonts w:ascii="Tahoma" w:hAnsi="Tahoma" w:cs="Tahoma"/>
                <w:b/>
                <w:sz w:val="22"/>
                <w:szCs w:val="22"/>
              </w:rPr>
            </w:pPr>
            <w:r w:rsidRPr="00915937">
              <w:rPr>
                <w:rFonts w:ascii="Tahoma" w:hAnsi="Tahoma" w:cs="Tahoma"/>
                <w:b/>
                <w:sz w:val="22"/>
                <w:szCs w:val="22"/>
              </w:rPr>
              <w:t>1</w:t>
            </w:r>
          </w:p>
        </w:tc>
      </w:tr>
      <w:tr w:rsidR="00F94D00" w:rsidRPr="00915937" w14:paraId="59C997BF" w14:textId="77777777" w:rsidTr="00A212A5">
        <w:tc>
          <w:tcPr>
            <w:tcW w:w="450" w:type="dxa"/>
            <w:shd w:val="clear" w:color="auto" w:fill="auto"/>
          </w:tcPr>
          <w:p w14:paraId="1E09E0F2" w14:textId="77777777" w:rsidR="00F94D00" w:rsidRPr="00915937" w:rsidRDefault="00F94D00" w:rsidP="00F94D00">
            <w:pPr>
              <w:numPr>
                <w:ilvl w:val="0"/>
                <w:numId w:val="20"/>
              </w:numPr>
              <w:tabs>
                <w:tab w:val="left" w:pos="75"/>
                <w:tab w:val="left" w:pos="9900"/>
              </w:tabs>
              <w:ind w:left="0" w:firstLine="0"/>
              <w:jc w:val="center"/>
              <w:rPr>
                <w:rFonts w:ascii="Tahoma" w:hAnsi="Tahoma" w:cs="Tahoma"/>
                <w:b/>
                <w:color w:val="000000"/>
                <w:sz w:val="22"/>
                <w:szCs w:val="22"/>
                <w:lang w:val="sr-Cyrl-CS"/>
              </w:rPr>
            </w:pPr>
          </w:p>
        </w:tc>
        <w:tc>
          <w:tcPr>
            <w:tcW w:w="8527" w:type="dxa"/>
            <w:shd w:val="clear" w:color="auto" w:fill="auto"/>
            <w:vAlign w:val="center"/>
          </w:tcPr>
          <w:p w14:paraId="7C0771B0" w14:textId="77777777" w:rsidR="00F94D00" w:rsidRPr="00915937" w:rsidRDefault="00F94D00" w:rsidP="00A212A5">
            <w:pPr>
              <w:jc w:val="both"/>
              <w:rPr>
                <w:rFonts w:ascii="Tahoma" w:hAnsi="Tahoma" w:cs="Tahoma"/>
                <w:b/>
                <w:sz w:val="22"/>
                <w:szCs w:val="22"/>
                <w:lang w:val="sl-SI"/>
              </w:rPr>
            </w:pPr>
            <w:r w:rsidRPr="00915937">
              <w:rPr>
                <w:rFonts w:ascii="Tahoma" w:hAnsi="Tahoma" w:cs="Tahoma"/>
                <w:b/>
                <w:sz w:val="22"/>
                <w:szCs w:val="22"/>
                <w:lang w:val="sl-SI"/>
              </w:rPr>
              <w:t xml:space="preserve">КОНТРОЛА И  РЕДОВНО  ОДРЖАВАЊЕ   МАШИНЕ </w:t>
            </w:r>
            <w:r w:rsidRPr="00915937">
              <w:rPr>
                <w:rFonts w:ascii="Tahoma" w:hAnsi="Tahoma" w:cs="Tahoma"/>
                <w:b/>
                <w:sz w:val="22"/>
                <w:szCs w:val="22"/>
                <w:lang w:val="sr-Cyrl-RS"/>
              </w:rPr>
              <w:t xml:space="preserve">ЗА ПРАЊЕ ЧАША  </w:t>
            </w:r>
            <w:r w:rsidRPr="00915937">
              <w:rPr>
                <w:rFonts w:ascii="Tahoma" w:hAnsi="Tahoma" w:cs="Tahoma"/>
                <w:b/>
                <w:sz w:val="22"/>
                <w:szCs w:val="22"/>
                <w:u w:val="single"/>
                <w:lang w:val="sl-SI"/>
              </w:rPr>
              <w:t>МАРКЕ –</w:t>
            </w:r>
            <w:r w:rsidRPr="00915937">
              <w:rPr>
                <w:rFonts w:ascii="Tahoma" w:hAnsi="Tahoma" w:cs="Tahoma"/>
                <w:b/>
                <w:sz w:val="22"/>
                <w:szCs w:val="22"/>
                <w:u w:val="single"/>
                <w:lang w:val="sr-Cyrl-RS"/>
              </w:rPr>
              <w:t xml:space="preserve"> „</w:t>
            </w:r>
            <w:r w:rsidRPr="00915937">
              <w:rPr>
                <w:rFonts w:ascii="Tahoma" w:hAnsi="Tahoma" w:cs="Tahoma"/>
                <w:b/>
                <w:sz w:val="22"/>
                <w:szCs w:val="22"/>
                <w:u w:val="single"/>
                <w:lang w:val="sl-SI"/>
              </w:rPr>
              <w:t xml:space="preserve">  </w:t>
            </w:r>
            <w:r w:rsidRPr="00915937">
              <w:rPr>
                <w:rFonts w:ascii="Tahoma" w:hAnsi="Tahoma" w:cs="Tahoma"/>
                <w:b/>
                <w:sz w:val="22"/>
                <w:szCs w:val="22"/>
                <w:u w:val="single"/>
                <w:lang w:val="sr-Latn-RS"/>
              </w:rPr>
              <w:t>W</w:t>
            </w:r>
            <w:r w:rsidRPr="00915937">
              <w:rPr>
                <w:rFonts w:ascii="Tahoma" w:hAnsi="Tahoma" w:cs="Tahoma"/>
                <w:b/>
                <w:sz w:val="22"/>
                <w:szCs w:val="22"/>
                <w:u w:val="single"/>
              </w:rPr>
              <w:t>INTERHALTER</w:t>
            </w:r>
            <w:r w:rsidRPr="00915937">
              <w:rPr>
                <w:rFonts w:ascii="Tahoma" w:hAnsi="Tahoma" w:cs="Tahoma"/>
                <w:b/>
                <w:sz w:val="22"/>
                <w:szCs w:val="22"/>
                <w:u w:val="single"/>
                <w:lang w:val="sr-Cyrl-CS"/>
              </w:rPr>
              <w:t>“</w:t>
            </w:r>
          </w:p>
          <w:p w14:paraId="44A15B9B" w14:textId="77777777" w:rsidR="00F94D00" w:rsidRPr="00915937" w:rsidRDefault="00F94D00" w:rsidP="00A212A5">
            <w:pPr>
              <w:jc w:val="both"/>
              <w:rPr>
                <w:rFonts w:ascii="Tahoma" w:hAnsi="Tahoma" w:cs="Tahoma"/>
                <w:b/>
                <w:sz w:val="22"/>
                <w:szCs w:val="22"/>
                <w:lang w:val="sl-SI"/>
              </w:rPr>
            </w:pPr>
            <w:r w:rsidRPr="00915937">
              <w:rPr>
                <w:rFonts w:ascii="Tahoma" w:hAnsi="Tahoma" w:cs="Tahoma"/>
                <w:b/>
                <w:sz w:val="22"/>
                <w:szCs w:val="22"/>
                <w:lang w:val="sl-SI"/>
              </w:rPr>
              <w:t>Редовна контрола исправности  и одржавање свих склопова (инст. и делова)  судо  машине, у складу са прописима ( 1 редовни преглед  год.)</w:t>
            </w:r>
          </w:p>
        </w:tc>
        <w:tc>
          <w:tcPr>
            <w:tcW w:w="653" w:type="dxa"/>
            <w:shd w:val="clear" w:color="auto" w:fill="auto"/>
            <w:vAlign w:val="center"/>
          </w:tcPr>
          <w:p w14:paraId="7D442E15" w14:textId="77777777" w:rsidR="00F94D00" w:rsidRPr="00915937" w:rsidRDefault="00F94D00" w:rsidP="00A212A5">
            <w:pPr>
              <w:jc w:val="center"/>
              <w:rPr>
                <w:rFonts w:ascii="Tahoma" w:hAnsi="Tahoma" w:cs="Tahoma"/>
                <w:b/>
                <w:sz w:val="22"/>
                <w:szCs w:val="22"/>
                <w:lang w:val="sr-Cyrl-RS"/>
              </w:rPr>
            </w:pPr>
            <w:r w:rsidRPr="00915937">
              <w:rPr>
                <w:rFonts w:ascii="Tahoma" w:hAnsi="Tahoma" w:cs="Tahoma"/>
                <w:b/>
                <w:sz w:val="22"/>
                <w:szCs w:val="22"/>
                <w:lang w:val="sr-Cyrl-RS"/>
              </w:rPr>
              <w:t>ком</w:t>
            </w:r>
          </w:p>
        </w:tc>
        <w:tc>
          <w:tcPr>
            <w:tcW w:w="720" w:type="dxa"/>
            <w:shd w:val="clear" w:color="auto" w:fill="auto"/>
            <w:vAlign w:val="center"/>
          </w:tcPr>
          <w:p w14:paraId="3BA8E798" w14:textId="77777777" w:rsidR="00F94D00" w:rsidRPr="00915937" w:rsidRDefault="00F94D00" w:rsidP="00A212A5">
            <w:pPr>
              <w:jc w:val="center"/>
              <w:rPr>
                <w:rFonts w:ascii="Tahoma" w:hAnsi="Tahoma" w:cs="Tahoma"/>
                <w:b/>
                <w:sz w:val="22"/>
                <w:szCs w:val="22"/>
                <w:lang w:val="sr-Cyrl-RS"/>
              </w:rPr>
            </w:pPr>
            <w:r w:rsidRPr="00915937">
              <w:rPr>
                <w:rFonts w:ascii="Tahoma" w:hAnsi="Tahoma" w:cs="Tahoma"/>
                <w:b/>
                <w:sz w:val="22"/>
                <w:szCs w:val="22"/>
                <w:lang w:val="sr-Cyrl-RS"/>
              </w:rPr>
              <w:t>2</w:t>
            </w:r>
          </w:p>
        </w:tc>
      </w:tr>
      <w:tr w:rsidR="00F94D00" w:rsidRPr="00915937" w14:paraId="1F50684C" w14:textId="77777777" w:rsidTr="00A212A5">
        <w:tc>
          <w:tcPr>
            <w:tcW w:w="450" w:type="dxa"/>
            <w:shd w:val="clear" w:color="auto" w:fill="auto"/>
          </w:tcPr>
          <w:p w14:paraId="25CF58F3" w14:textId="77777777" w:rsidR="00F94D00" w:rsidRPr="00915937" w:rsidRDefault="00F94D00" w:rsidP="00F94D00">
            <w:pPr>
              <w:numPr>
                <w:ilvl w:val="0"/>
                <w:numId w:val="20"/>
              </w:numPr>
              <w:tabs>
                <w:tab w:val="left" w:pos="75"/>
                <w:tab w:val="left" w:pos="9900"/>
              </w:tabs>
              <w:ind w:left="0" w:firstLine="0"/>
              <w:jc w:val="center"/>
              <w:rPr>
                <w:rFonts w:ascii="Tahoma" w:hAnsi="Tahoma" w:cs="Tahoma"/>
                <w:b/>
                <w:color w:val="000000"/>
                <w:sz w:val="22"/>
                <w:szCs w:val="22"/>
                <w:lang w:val="sr-Cyrl-CS"/>
              </w:rPr>
            </w:pPr>
          </w:p>
        </w:tc>
        <w:tc>
          <w:tcPr>
            <w:tcW w:w="8527" w:type="dxa"/>
            <w:shd w:val="clear" w:color="auto" w:fill="auto"/>
            <w:vAlign w:val="center"/>
          </w:tcPr>
          <w:p w14:paraId="1E941E99" w14:textId="77777777" w:rsidR="00F94D00" w:rsidRPr="00915937" w:rsidRDefault="00F94D00" w:rsidP="00A212A5">
            <w:pPr>
              <w:jc w:val="both"/>
              <w:rPr>
                <w:rFonts w:ascii="Tahoma" w:hAnsi="Tahoma" w:cs="Tahoma"/>
                <w:b/>
                <w:sz w:val="22"/>
                <w:szCs w:val="22"/>
                <w:lang w:val="sl-SI"/>
              </w:rPr>
            </w:pPr>
            <w:r w:rsidRPr="00915937">
              <w:rPr>
                <w:rFonts w:ascii="Tahoma" w:hAnsi="Tahoma" w:cs="Tahoma"/>
                <w:b/>
                <w:sz w:val="22"/>
                <w:szCs w:val="22"/>
                <w:lang w:val="sl-SI"/>
              </w:rPr>
              <w:t>Редовна контрола исправности  и одржавање свих склопова (инсталација и делова)  троетажне ел. пећнице марке  ТЕРМОГЕН,  у складу са прописима ( 1 редовни преглед годишње)</w:t>
            </w:r>
          </w:p>
        </w:tc>
        <w:tc>
          <w:tcPr>
            <w:tcW w:w="653" w:type="dxa"/>
            <w:shd w:val="clear" w:color="auto" w:fill="auto"/>
            <w:vAlign w:val="center"/>
          </w:tcPr>
          <w:p w14:paraId="33668F87" w14:textId="77777777" w:rsidR="00F94D00" w:rsidRPr="00915937" w:rsidRDefault="00F94D00" w:rsidP="00A212A5">
            <w:pPr>
              <w:jc w:val="center"/>
              <w:rPr>
                <w:rFonts w:ascii="Tahoma" w:hAnsi="Tahoma" w:cs="Tahoma"/>
                <w:b/>
                <w:sz w:val="22"/>
                <w:szCs w:val="22"/>
              </w:rPr>
            </w:pPr>
            <w:r w:rsidRPr="00915937">
              <w:rPr>
                <w:rFonts w:ascii="Tahoma" w:hAnsi="Tahoma" w:cs="Tahoma"/>
                <w:b/>
                <w:sz w:val="22"/>
                <w:szCs w:val="22"/>
              </w:rPr>
              <w:t>ком</w:t>
            </w:r>
          </w:p>
        </w:tc>
        <w:tc>
          <w:tcPr>
            <w:tcW w:w="720" w:type="dxa"/>
            <w:shd w:val="clear" w:color="auto" w:fill="auto"/>
            <w:vAlign w:val="center"/>
          </w:tcPr>
          <w:p w14:paraId="009CED83" w14:textId="77777777" w:rsidR="00F94D00" w:rsidRPr="00915937" w:rsidRDefault="00F94D00" w:rsidP="00A212A5">
            <w:pPr>
              <w:jc w:val="center"/>
              <w:rPr>
                <w:rFonts w:ascii="Tahoma" w:hAnsi="Tahoma" w:cs="Tahoma"/>
                <w:b/>
                <w:sz w:val="22"/>
                <w:szCs w:val="22"/>
              </w:rPr>
            </w:pPr>
            <w:r w:rsidRPr="00915937">
              <w:rPr>
                <w:rFonts w:ascii="Tahoma" w:hAnsi="Tahoma" w:cs="Tahoma"/>
                <w:b/>
                <w:sz w:val="22"/>
                <w:szCs w:val="22"/>
              </w:rPr>
              <w:t>1</w:t>
            </w:r>
          </w:p>
        </w:tc>
      </w:tr>
      <w:tr w:rsidR="00F94D00" w:rsidRPr="00915937" w14:paraId="48911920" w14:textId="77777777" w:rsidTr="00A212A5">
        <w:tc>
          <w:tcPr>
            <w:tcW w:w="450" w:type="dxa"/>
            <w:shd w:val="clear" w:color="auto" w:fill="auto"/>
          </w:tcPr>
          <w:p w14:paraId="6ABDFDCE" w14:textId="77777777" w:rsidR="00F94D00" w:rsidRPr="00915937" w:rsidRDefault="00F94D00" w:rsidP="00F94D00">
            <w:pPr>
              <w:numPr>
                <w:ilvl w:val="0"/>
                <w:numId w:val="20"/>
              </w:numPr>
              <w:tabs>
                <w:tab w:val="left" w:pos="75"/>
                <w:tab w:val="left" w:pos="9900"/>
              </w:tabs>
              <w:ind w:left="0" w:firstLine="0"/>
              <w:jc w:val="center"/>
              <w:rPr>
                <w:rFonts w:ascii="Tahoma" w:hAnsi="Tahoma" w:cs="Tahoma"/>
                <w:b/>
                <w:color w:val="000000"/>
                <w:sz w:val="22"/>
                <w:szCs w:val="22"/>
                <w:lang w:val="sr-Cyrl-CS"/>
              </w:rPr>
            </w:pPr>
          </w:p>
        </w:tc>
        <w:tc>
          <w:tcPr>
            <w:tcW w:w="8527" w:type="dxa"/>
            <w:shd w:val="clear" w:color="auto" w:fill="auto"/>
            <w:vAlign w:val="center"/>
          </w:tcPr>
          <w:p w14:paraId="15BEB725" w14:textId="77777777" w:rsidR="00F94D00" w:rsidRPr="00915937" w:rsidRDefault="00F94D00" w:rsidP="00A212A5">
            <w:pPr>
              <w:jc w:val="both"/>
              <w:rPr>
                <w:rFonts w:ascii="Tahoma" w:hAnsi="Tahoma" w:cs="Tahoma"/>
                <w:b/>
                <w:sz w:val="22"/>
                <w:szCs w:val="22"/>
                <w:lang w:val="sl-SI"/>
              </w:rPr>
            </w:pPr>
            <w:r w:rsidRPr="00915937">
              <w:rPr>
                <w:rFonts w:ascii="Tahoma" w:hAnsi="Tahoma" w:cs="Tahoma"/>
                <w:b/>
                <w:sz w:val="22"/>
                <w:szCs w:val="22"/>
                <w:lang w:val="sl-SI"/>
              </w:rPr>
              <w:t xml:space="preserve">Редовна контрола исправности  и одржавање свих склопова (инсталација и делова)  троетажне ел. пећнице марке  </w:t>
            </w:r>
            <w:r w:rsidRPr="00915937">
              <w:rPr>
                <w:rFonts w:ascii="Tahoma" w:hAnsi="Tahoma" w:cs="Tahoma"/>
                <w:b/>
                <w:sz w:val="22"/>
                <w:szCs w:val="22"/>
                <w:lang w:val="sr-Cyrl-RS"/>
              </w:rPr>
              <w:t>„</w:t>
            </w:r>
            <w:r w:rsidRPr="00915937">
              <w:rPr>
                <w:rFonts w:ascii="Tahoma" w:hAnsi="Tahoma" w:cs="Tahoma"/>
                <w:b/>
                <w:sz w:val="22"/>
                <w:szCs w:val="22"/>
                <w:lang w:val="sl-SI"/>
              </w:rPr>
              <w:t>ИГО</w:t>
            </w:r>
            <w:r w:rsidRPr="00915937">
              <w:rPr>
                <w:rFonts w:ascii="Tahoma" w:hAnsi="Tahoma" w:cs="Tahoma"/>
                <w:b/>
                <w:sz w:val="22"/>
                <w:szCs w:val="22"/>
                <w:lang w:val="sr-Cyrl-RS"/>
              </w:rPr>
              <w:t>“</w:t>
            </w:r>
            <w:r w:rsidRPr="00915937">
              <w:rPr>
                <w:rFonts w:ascii="Tahoma" w:hAnsi="Tahoma" w:cs="Tahoma"/>
                <w:b/>
                <w:sz w:val="22"/>
                <w:szCs w:val="22"/>
                <w:lang w:val="sl-SI"/>
              </w:rPr>
              <w:t>,  у складу са прописима ( 1 редовни преглед годишње)</w:t>
            </w:r>
          </w:p>
        </w:tc>
        <w:tc>
          <w:tcPr>
            <w:tcW w:w="653" w:type="dxa"/>
            <w:shd w:val="clear" w:color="auto" w:fill="auto"/>
            <w:vAlign w:val="center"/>
          </w:tcPr>
          <w:p w14:paraId="5084C66E" w14:textId="77777777" w:rsidR="00F94D00" w:rsidRPr="00915937" w:rsidRDefault="00F94D00" w:rsidP="00A212A5">
            <w:pPr>
              <w:jc w:val="center"/>
              <w:rPr>
                <w:rFonts w:ascii="Tahoma" w:hAnsi="Tahoma" w:cs="Tahoma"/>
                <w:b/>
                <w:sz w:val="22"/>
                <w:szCs w:val="22"/>
                <w:lang w:val="sr-Cyrl-RS"/>
              </w:rPr>
            </w:pPr>
            <w:r w:rsidRPr="00915937">
              <w:rPr>
                <w:rFonts w:ascii="Tahoma" w:hAnsi="Tahoma" w:cs="Tahoma"/>
                <w:b/>
                <w:sz w:val="22"/>
                <w:szCs w:val="22"/>
                <w:lang w:val="sr-Cyrl-RS"/>
              </w:rPr>
              <w:t>ком</w:t>
            </w:r>
          </w:p>
        </w:tc>
        <w:tc>
          <w:tcPr>
            <w:tcW w:w="720" w:type="dxa"/>
            <w:shd w:val="clear" w:color="auto" w:fill="auto"/>
            <w:vAlign w:val="center"/>
          </w:tcPr>
          <w:p w14:paraId="10BD4873" w14:textId="77777777" w:rsidR="00F94D00" w:rsidRPr="00915937" w:rsidRDefault="00F94D00" w:rsidP="00A212A5">
            <w:pPr>
              <w:jc w:val="center"/>
              <w:rPr>
                <w:rFonts w:ascii="Tahoma" w:hAnsi="Tahoma" w:cs="Tahoma"/>
                <w:b/>
                <w:sz w:val="22"/>
                <w:szCs w:val="22"/>
                <w:lang w:val="sr-Cyrl-RS"/>
              </w:rPr>
            </w:pPr>
            <w:r w:rsidRPr="00915937">
              <w:rPr>
                <w:rFonts w:ascii="Tahoma" w:hAnsi="Tahoma" w:cs="Tahoma"/>
                <w:b/>
                <w:sz w:val="22"/>
                <w:szCs w:val="22"/>
                <w:lang w:val="sr-Cyrl-RS"/>
              </w:rPr>
              <w:t>1</w:t>
            </w:r>
          </w:p>
        </w:tc>
      </w:tr>
      <w:tr w:rsidR="00F94D00" w:rsidRPr="00915937" w14:paraId="7BA48D0D" w14:textId="77777777" w:rsidTr="00A212A5">
        <w:tc>
          <w:tcPr>
            <w:tcW w:w="450" w:type="dxa"/>
            <w:shd w:val="clear" w:color="auto" w:fill="auto"/>
          </w:tcPr>
          <w:p w14:paraId="017DC70E" w14:textId="77777777" w:rsidR="00F94D00" w:rsidRPr="00915937" w:rsidRDefault="00F94D00" w:rsidP="00F94D00">
            <w:pPr>
              <w:numPr>
                <w:ilvl w:val="0"/>
                <w:numId w:val="20"/>
              </w:numPr>
              <w:tabs>
                <w:tab w:val="left" w:pos="75"/>
                <w:tab w:val="left" w:pos="9900"/>
              </w:tabs>
              <w:ind w:left="0" w:firstLine="0"/>
              <w:jc w:val="center"/>
              <w:rPr>
                <w:rFonts w:ascii="Tahoma" w:hAnsi="Tahoma" w:cs="Tahoma"/>
                <w:b/>
                <w:color w:val="000000"/>
                <w:sz w:val="22"/>
                <w:szCs w:val="22"/>
                <w:lang w:val="sr-Cyrl-CS"/>
              </w:rPr>
            </w:pPr>
          </w:p>
        </w:tc>
        <w:tc>
          <w:tcPr>
            <w:tcW w:w="8527" w:type="dxa"/>
            <w:shd w:val="clear" w:color="auto" w:fill="auto"/>
            <w:vAlign w:val="center"/>
          </w:tcPr>
          <w:p w14:paraId="514A232D" w14:textId="77777777" w:rsidR="00F94D00" w:rsidRPr="00915937" w:rsidRDefault="00F94D00" w:rsidP="00A212A5">
            <w:pPr>
              <w:jc w:val="both"/>
              <w:rPr>
                <w:rFonts w:ascii="Tahoma" w:hAnsi="Tahoma" w:cs="Tahoma"/>
                <w:b/>
                <w:sz w:val="22"/>
                <w:szCs w:val="22"/>
                <w:lang w:val="sl-SI"/>
              </w:rPr>
            </w:pPr>
            <w:r w:rsidRPr="00915937">
              <w:rPr>
                <w:rFonts w:ascii="Tahoma" w:hAnsi="Tahoma" w:cs="Tahoma"/>
                <w:b/>
                <w:sz w:val="22"/>
                <w:szCs w:val="22"/>
                <w:lang w:val="sl-SI"/>
              </w:rPr>
              <w:t>Редовна контрола исправности  и одржавање свих склопова (инсталација и делова)стона машина за помфрит , тип-»</w:t>
            </w:r>
            <w:r w:rsidRPr="00915937">
              <w:rPr>
                <w:rFonts w:ascii="Tahoma" w:hAnsi="Tahoma" w:cs="Tahoma"/>
                <w:b/>
                <w:sz w:val="22"/>
                <w:szCs w:val="22"/>
                <w:lang w:val="sr-Cyrl-RS"/>
              </w:rPr>
              <w:t>ФИМАР“</w:t>
            </w:r>
            <w:r w:rsidRPr="00915937">
              <w:rPr>
                <w:rFonts w:ascii="Tahoma" w:hAnsi="Tahoma" w:cs="Tahoma"/>
                <w:b/>
                <w:sz w:val="22"/>
                <w:szCs w:val="22"/>
                <w:lang w:val="sl-SI"/>
              </w:rPr>
              <w:t xml:space="preserve"> у складу са прописима ( 1 редовни преглед годишње)</w:t>
            </w:r>
          </w:p>
        </w:tc>
        <w:tc>
          <w:tcPr>
            <w:tcW w:w="653" w:type="dxa"/>
            <w:shd w:val="clear" w:color="auto" w:fill="auto"/>
            <w:vAlign w:val="center"/>
          </w:tcPr>
          <w:p w14:paraId="24344CF1" w14:textId="77777777" w:rsidR="00F94D00" w:rsidRPr="00915937" w:rsidRDefault="00F94D00" w:rsidP="00A212A5">
            <w:pPr>
              <w:jc w:val="center"/>
              <w:rPr>
                <w:rFonts w:ascii="Tahoma" w:hAnsi="Tahoma" w:cs="Tahoma"/>
                <w:b/>
                <w:sz w:val="22"/>
                <w:szCs w:val="22"/>
                <w:lang w:val="sr-Cyrl-RS"/>
              </w:rPr>
            </w:pPr>
            <w:r w:rsidRPr="00915937">
              <w:rPr>
                <w:rFonts w:ascii="Tahoma" w:hAnsi="Tahoma" w:cs="Tahoma"/>
                <w:b/>
                <w:sz w:val="22"/>
                <w:szCs w:val="22"/>
                <w:lang w:val="sr-Cyrl-RS"/>
              </w:rPr>
              <w:t>ком</w:t>
            </w:r>
          </w:p>
        </w:tc>
        <w:tc>
          <w:tcPr>
            <w:tcW w:w="720" w:type="dxa"/>
            <w:shd w:val="clear" w:color="auto" w:fill="auto"/>
            <w:vAlign w:val="center"/>
          </w:tcPr>
          <w:p w14:paraId="05788575" w14:textId="77777777" w:rsidR="00F94D00" w:rsidRPr="00915937" w:rsidRDefault="00F94D00" w:rsidP="00A212A5">
            <w:pPr>
              <w:jc w:val="center"/>
              <w:rPr>
                <w:rFonts w:ascii="Tahoma" w:hAnsi="Tahoma" w:cs="Tahoma"/>
                <w:b/>
                <w:sz w:val="22"/>
                <w:szCs w:val="22"/>
                <w:lang w:val="sr-Cyrl-RS"/>
              </w:rPr>
            </w:pPr>
            <w:r w:rsidRPr="00915937">
              <w:rPr>
                <w:rFonts w:ascii="Tahoma" w:hAnsi="Tahoma" w:cs="Tahoma"/>
                <w:b/>
                <w:sz w:val="22"/>
                <w:szCs w:val="22"/>
                <w:lang w:val="sr-Cyrl-RS"/>
              </w:rPr>
              <w:t>1</w:t>
            </w:r>
          </w:p>
        </w:tc>
      </w:tr>
      <w:tr w:rsidR="00F94D00" w:rsidRPr="00915937" w14:paraId="73CDCA5F" w14:textId="77777777" w:rsidTr="00A212A5">
        <w:tc>
          <w:tcPr>
            <w:tcW w:w="450" w:type="dxa"/>
            <w:shd w:val="clear" w:color="auto" w:fill="auto"/>
          </w:tcPr>
          <w:p w14:paraId="72C42AB9" w14:textId="77777777" w:rsidR="00F94D00" w:rsidRPr="00915937" w:rsidRDefault="00F94D00" w:rsidP="00F94D00">
            <w:pPr>
              <w:numPr>
                <w:ilvl w:val="0"/>
                <w:numId w:val="20"/>
              </w:numPr>
              <w:tabs>
                <w:tab w:val="left" w:pos="75"/>
                <w:tab w:val="left" w:pos="9900"/>
              </w:tabs>
              <w:ind w:left="0" w:firstLine="0"/>
              <w:jc w:val="center"/>
              <w:rPr>
                <w:rFonts w:ascii="Tahoma" w:hAnsi="Tahoma" w:cs="Tahoma"/>
                <w:b/>
                <w:color w:val="000000"/>
                <w:sz w:val="22"/>
                <w:szCs w:val="22"/>
                <w:lang w:val="sr-Cyrl-CS"/>
              </w:rPr>
            </w:pPr>
          </w:p>
        </w:tc>
        <w:tc>
          <w:tcPr>
            <w:tcW w:w="8527" w:type="dxa"/>
            <w:shd w:val="clear" w:color="auto" w:fill="auto"/>
            <w:vAlign w:val="center"/>
          </w:tcPr>
          <w:p w14:paraId="6AA7F6E9" w14:textId="77777777" w:rsidR="00F94D00" w:rsidRPr="00915937" w:rsidRDefault="00F94D00" w:rsidP="00A212A5">
            <w:pPr>
              <w:jc w:val="both"/>
              <w:rPr>
                <w:rFonts w:ascii="Tahoma" w:hAnsi="Tahoma" w:cs="Tahoma"/>
                <w:b/>
                <w:sz w:val="22"/>
                <w:szCs w:val="22"/>
                <w:lang w:val="sl-SI"/>
              </w:rPr>
            </w:pPr>
            <w:r w:rsidRPr="00915937">
              <w:rPr>
                <w:rFonts w:ascii="Tahoma" w:hAnsi="Tahoma" w:cs="Tahoma"/>
                <w:b/>
                <w:sz w:val="22"/>
                <w:szCs w:val="22"/>
                <w:lang w:val="sl-SI"/>
              </w:rPr>
              <w:t xml:space="preserve">Редовна контрола исправности  и одржавање свих склопова (инсталација и делова) </w:t>
            </w:r>
            <w:r w:rsidRPr="00915937">
              <w:rPr>
                <w:rFonts w:ascii="Tahoma" w:hAnsi="Tahoma" w:cs="Tahoma"/>
                <w:b/>
                <w:sz w:val="22"/>
                <w:szCs w:val="22"/>
                <w:lang w:val="sr-Cyrl-RS"/>
              </w:rPr>
              <w:t xml:space="preserve">tостер </w:t>
            </w:r>
            <w:r w:rsidRPr="00915937">
              <w:rPr>
                <w:rFonts w:ascii="Tahoma" w:hAnsi="Tahoma" w:cs="Tahoma"/>
                <w:b/>
                <w:sz w:val="22"/>
                <w:szCs w:val="22"/>
                <w:lang w:val="sr-Latn-RS"/>
              </w:rPr>
              <w:t xml:space="preserve">преклопни </w:t>
            </w:r>
            <w:r w:rsidRPr="00915937">
              <w:rPr>
                <w:rFonts w:ascii="Tahoma" w:hAnsi="Tahoma" w:cs="Tahoma"/>
                <w:b/>
                <w:sz w:val="22"/>
                <w:szCs w:val="22"/>
                <w:lang w:val="sr-Cyrl-RS"/>
              </w:rPr>
              <w:t>„</w:t>
            </w:r>
            <w:r w:rsidRPr="00915937">
              <w:rPr>
                <w:rFonts w:ascii="Tahoma" w:hAnsi="Tahoma" w:cs="Tahoma"/>
                <w:b/>
                <w:sz w:val="22"/>
                <w:szCs w:val="22"/>
                <w:lang w:val="sr-Latn-RS"/>
              </w:rPr>
              <w:t>BECKERS</w:t>
            </w:r>
            <w:r w:rsidRPr="00915937">
              <w:rPr>
                <w:rFonts w:ascii="Tahoma" w:hAnsi="Tahoma" w:cs="Tahoma"/>
                <w:b/>
                <w:sz w:val="22"/>
                <w:szCs w:val="22"/>
                <w:lang w:val="sl-SI"/>
              </w:rPr>
              <w:t xml:space="preserve"> » у складу са прописима ( 1 редовни преглед годишње)</w:t>
            </w:r>
          </w:p>
        </w:tc>
        <w:tc>
          <w:tcPr>
            <w:tcW w:w="653" w:type="dxa"/>
            <w:shd w:val="clear" w:color="auto" w:fill="auto"/>
            <w:vAlign w:val="center"/>
          </w:tcPr>
          <w:p w14:paraId="48B844A7" w14:textId="77777777" w:rsidR="00F94D00" w:rsidRPr="00915937" w:rsidRDefault="00F94D00" w:rsidP="00A212A5">
            <w:pPr>
              <w:jc w:val="center"/>
              <w:rPr>
                <w:rFonts w:ascii="Tahoma" w:hAnsi="Tahoma" w:cs="Tahoma"/>
                <w:b/>
                <w:sz w:val="22"/>
                <w:szCs w:val="22"/>
                <w:lang w:val="sr-Cyrl-RS"/>
              </w:rPr>
            </w:pPr>
            <w:r w:rsidRPr="00915937">
              <w:rPr>
                <w:rFonts w:ascii="Tahoma" w:hAnsi="Tahoma" w:cs="Tahoma"/>
                <w:b/>
                <w:sz w:val="22"/>
                <w:szCs w:val="22"/>
                <w:lang w:val="sr-Cyrl-RS"/>
              </w:rPr>
              <w:t>ком</w:t>
            </w:r>
          </w:p>
        </w:tc>
        <w:tc>
          <w:tcPr>
            <w:tcW w:w="720" w:type="dxa"/>
            <w:shd w:val="clear" w:color="auto" w:fill="auto"/>
            <w:vAlign w:val="center"/>
          </w:tcPr>
          <w:p w14:paraId="602E85BF" w14:textId="77777777" w:rsidR="00F94D00" w:rsidRPr="00915937" w:rsidRDefault="00F94D00" w:rsidP="00A212A5">
            <w:pPr>
              <w:jc w:val="center"/>
              <w:rPr>
                <w:rFonts w:ascii="Tahoma" w:hAnsi="Tahoma" w:cs="Tahoma"/>
                <w:b/>
                <w:sz w:val="22"/>
                <w:szCs w:val="22"/>
                <w:lang w:val="sr-Cyrl-RS"/>
              </w:rPr>
            </w:pPr>
            <w:r w:rsidRPr="00915937">
              <w:rPr>
                <w:rFonts w:ascii="Tahoma" w:hAnsi="Tahoma" w:cs="Tahoma"/>
                <w:b/>
                <w:sz w:val="22"/>
                <w:szCs w:val="22"/>
                <w:lang w:val="sr-Cyrl-RS"/>
              </w:rPr>
              <w:t>1</w:t>
            </w:r>
          </w:p>
        </w:tc>
      </w:tr>
      <w:tr w:rsidR="00F94D00" w:rsidRPr="00915937" w14:paraId="719B4A83" w14:textId="77777777" w:rsidTr="00A212A5">
        <w:tc>
          <w:tcPr>
            <w:tcW w:w="450" w:type="dxa"/>
            <w:shd w:val="clear" w:color="auto" w:fill="auto"/>
          </w:tcPr>
          <w:p w14:paraId="38D9A47C" w14:textId="77777777" w:rsidR="00F94D00" w:rsidRPr="00915937" w:rsidRDefault="00F94D00" w:rsidP="00F94D00">
            <w:pPr>
              <w:numPr>
                <w:ilvl w:val="0"/>
                <w:numId w:val="20"/>
              </w:numPr>
              <w:tabs>
                <w:tab w:val="left" w:pos="75"/>
                <w:tab w:val="left" w:pos="9900"/>
              </w:tabs>
              <w:ind w:left="0" w:firstLine="0"/>
              <w:jc w:val="center"/>
              <w:rPr>
                <w:rFonts w:ascii="Tahoma" w:hAnsi="Tahoma" w:cs="Tahoma"/>
                <w:b/>
                <w:color w:val="000000"/>
                <w:sz w:val="22"/>
                <w:szCs w:val="22"/>
                <w:lang w:val="sr-Cyrl-CS"/>
              </w:rPr>
            </w:pPr>
          </w:p>
        </w:tc>
        <w:tc>
          <w:tcPr>
            <w:tcW w:w="8527" w:type="dxa"/>
            <w:shd w:val="clear" w:color="auto" w:fill="auto"/>
            <w:vAlign w:val="center"/>
          </w:tcPr>
          <w:p w14:paraId="1087FA33" w14:textId="77777777" w:rsidR="00F94D00" w:rsidRPr="00915937" w:rsidRDefault="00F94D00" w:rsidP="00A212A5">
            <w:pPr>
              <w:jc w:val="both"/>
              <w:rPr>
                <w:rFonts w:ascii="Tahoma" w:hAnsi="Tahoma" w:cs="Tahoma"/>
                <w:b/>
                <w:sz w:val="22"/>
                <w:szCs w:val="22"/>
                <w:lang w:val="sl-SI"/>
              </w:rPr>
            </w:pPr>
            <w:r w:rsidRPr="00915937">
              <w:rPr>
                <w:rFonts w:ascii="Tahoma" w:hAnsi="Tahoma" w:cs="Tahoma"/>
                <w:b/>
                <w:sz w:val="22"/>
                <w:szCs w:val="22"/>
                <w:lang w:val="sl-SI"/>
              </w:rPr>
              <w:t xml:space="preserve">Редовна контрола исправности  и одржавање свих склопова (инсталација и делова) индустријског електричног штедњака  </w:t>
            </w:r>
            <w:r w:rsidRPr="00915937">
              <w:rPr>
                <w:rFonts w:ascii="Tahoma" w:hAnsi="Tahoma" w:cs="Tahoma"/>
                <w:b/>
                <w:sz w:val="22"/>
                <w:szCs w:val="22"/>
                <w:lang w:val="sr-Cyrl-RS"/>
              </w:rPr>
              <w:t>(ШАНКбифе УЦ-а и БИФЕ у ЕРЦ-у нема марке)</w:t>
            </w:r>
            <w:r w:rsidRPr="00915937">
              <w:rPr>
                <w:rFonts w:ascii="Tahoma" w:hAnsi="Tahoma" w:cs="Tahoma"/>
                <w:b/>
                <w:sz w:val="22"/>
                <w:szCs w:val="22"/>
                <w:lang w:val="sl-SI"/>
              </w:rPr>
              <w:t xml:space="preserve">  </w:t>
            </w:r>
            <w:r w:rsidRPr="00915937">
              <w:rPr>
                <w:rFonts w:ascii="Tahoma" w:hAnsi="Tahoma" w:cs="Tahoma"/>
                <w:b/>
                <w:sz w:val="22"/>
                <w:szCs w:val="22"/>
                <w:lang w:val="sr-Cyrl-RS"/>
              </w:rPr>
              <w:t xml:space="preserve"> </w:t>
            </w:r>
            <w:r w:rsidRPr="00915937">
              <w:rPr>
                <w:rFonts w:ascii="Tahoma" w:hAnsi="Tahoma" w:cs="Tahoma"/>
                <w:b/>
                <w:sz w:val="22"/>
                <w:szCs w:val="22"/>
                <w:lang w:val="sl-SI"/>
              </w:rPr>
              <w:t xml:space="preserve"> са 2 рингле (30x30), у складу са прописима ( 1 редовни преглед годишње)</w:t>
            </w:r>
          </w:p>
        </w:tc>
        <w:tc>
          <w:tcPr>
            <w:tcW w:w="653" w:type="dxa"/>
            <w:shd w:val="clear" w:color="auto" w:fill="auto"/>
            <w:vAlign w:val="center"/>
          </w:tcPr>
          <w:p w14:paraId="4B961F23" w14:textId="77777777" w:rsidR="00F94D00" w:rsidRPr="00915937" w:rsidRDefault="00F94D00" w:rsidP="00A212A5">
            <w:pPr>
              <w:jc w:val="center"/>
              <w:rPr>
                <w:rFonts w:ascii="Tahoma" w:hAnsi="Tahoma" w:cs="Tahoma"/>
                <w:b/>
                <w:sz w:val="22"/>
                <w:szCs w:val="22"/>
              </w:rPr>
            </w:pPr>
            <w:r w:rsidRPr="00915937">
              <w:rPr>
                <w:rFonts w:ascii="Tahoma" w:hAnsi="Tahoma" w:cs="Tahoma"/>
                <w:b/>
                <w:sz w:val="22"/>
                <w:szCs w:val="22"/>
              </w:rPr>
              <w:t>ком</w:t>
            </w:r>
          </w:p>
        </w:tc>
        <w:tc>
          <w:tcPr>
            <w:tcW w:w="720" w:type="dxa"/>
            <w:shd w:val="clear" w:color="auto" w:fill="auto"/>
            <w:vAlign w:val="center"/>
          </w:tcPr>
          <w:p w14:paraId="59356CC9" w14:textId="77777777" w:rsidR="00F94D00" w:rsidRPr="00915937" w:rsidRDefault="00F94D00" w:rsidP="00A212A5">
            <w:pPr>
              <w:jc w:val="center"/>
              <w:rPr>
                <w:rFonts w:ascii="Tahoma" w:hAnsi="Tahoma" w:cs="Tahoma"/>
                <w:b/>
                <w:sz w:val="22"/>
                <w:szCs w:val="22"/>
              </w:rPr>
            </w:pPr>
            <w:r w:rsidRPr="00915937">
              <w:rPr>
                <w:rFonts w:ascii="Tahoma" w:hAnsi="Tahoma" w:cs="Tahoma"/>
                <w:b/>
                <w:sz w:val="22"/>
                <w:szCs w:val="22"/>
              </w:rPr>
              <w:t>2</w:t>
            </w:r>
          </w:p>
        </w:tc>
      </w:tr>
      <w:tr w:rsidR="00F94D00" w:rsidRPr="00915937" w14:paraId="7B69B6BA" w14:textId="77777777" w:rsidTr="00A212A5">
        <w:tc>
          <w:tcPr>
            <w:tcW w:w="450" w:type="dxa"/>
            <w:shd w:val="clear" w:color="auto" w:fill="auto"/>
          </w:tcPr>
          <w:p w14:paraId="6D866837" w14:textId="77777777" w:rsidR="00F94D00" w:rsidRPr="00915937" w:rsidRDefault="00F94D00" w:rsidP="00F94D00">
            <w:pPr>
              <w:numPr>
                <w:ilvl w:val="0"/>
                <w:numId w:val="20"/>
              </w:numPr>
              <w:tabs>
                <w:tab w:val="left" w:pos="75"/>
                <w:tab w:val="left" w:pos="9900"/>
              </w:tabs>
              <w:ind w:left="0" w:firstLine="0"/>
              <w:jc w:val="center"/>
              <w:rPr>
                <w:rFonts w:ascii="Tahoma" w:hAnsi="Tahoma" w:cs="Tahoma"/>
                <w:b/>
                <w:color w:val="000000"/>
                <w:sz w:val="22"/>
                <w:szCs w:val="22"/>
                <w:lang w:val="sr-Cyrl-CS"/>
              </w:rPr>
            </w:pPr>
          </w:p>
        </w:tc>
        <w:tc>
          <w:tcPr>
            <w:tcW w:w="8527" w:type="dxa"/>
            <w:shd w:val="clear" w:color="auto" w:fill="auto"/>
            <w:vAlign w:val="center"/>
          </w:tcPr>
          <w:p w14:paraId="58590415" w14:textId="77777777" w:rsidR="00F94D00" w:rsidRPr="00915937" w:rsidRDefault="00F94D00" w:rsidP="00A212A5">
            <w:pPr>
              <w:jc w:val="both"/>
              <w:rPr>
                <w:rFonts w:ascii="Tahoma" w:hAnsi="Tahoma" w:cs="Tahoma"/>
                <w:b/>
                <w:sz w:val="22"/>
                <w:szCs w:val="22"/>
                <w:lang w:val="sl-SI"/>
              </w:rPr>
            </w:pPr>
            <w:r w:rsidRPr="00915937">
              <w:rPr>
                <w:rFonts w:ascii="Tahoma" w:hAnsi="Tahoma" w:cs="Tahoma"/>
                <w:b/>
                <w:sz w:val="22"/>
                <w:szCs w:val="22"/>
                <w:lang w:val="sl-SI"/>
              </w:rPr>
              <w:t xml:space="preserve">Редовна контрола исправности  и одржавање свих склопова (инсталација и делова)  </w:t>
            </w:r>
            <w:r w:rsidRPr="00915937">
              <w:rPr>
                <w:rFonts w:ascii="Tahoma" w:hAnsi="Tahoma" w:cs="Tahoma"/>
                <w:b/>
                <w:sz w:val="22"/>
                <w:szCs w:val="22"/>
                <w:lang w:val="sr-Cyrl-RS"/>
              </w:rPr>
              <w:t xml:space="preserve">расхладне витрине ( 6 фиока ) у шанку  </w:t>
            </w:r>
            <w:r w:rsidRPr="00915937">
              <w:rPr>
                <w:rFonts w:ascii="Tahoma" w:hAnsi="Tahoma" w:cs="Tahoma"/>
                <w:b/>
                <w:sz w:val="22"/>
                <w:szCs w:val="22"/>
                <w:lang w:val="sl-SI"/>
              </w:rPr>
              <w:t>( 1 редовни преглед годишње)</w:t>
            </w:r>
          </w:p>
        </w:tc>
        <w:tc>
          <w:tcPr>
            <w:tcW w:w="653" w:type="dxa"/>
            <w:shd w:val="clear" w:color="auto" w:fill="auto"/>
            <w:vAlign w:val="center"/>
          </w:tcPr>
          <w:p w14:paraId="69FE8E71" w14:textId="77777777" w:rsidR="00F94D00" w:rsidRPr="00915937" w:rsidRDefault="00F94D00" w:rsidP="00A212A5">
            <w:pPr>
              <w:jc w:val="center"/>
              <w:rPr>
                <w:rFonts w:ascii="Tahoma" w:hAnsi="Tahoma" w:cs="Tahoma"/>
                <w:b/>
                <w:sz w:val="22"/>
                <w:szCs w:val="22"/>
                <w:lang w:val="sr-Cyrl-RS"/>
              </w:rPr>
            </w:pPr>
            <w:r w:rsidRPr="00915937">
              <w:rPr>
                <w:rFonts w:ascii="Tahoma" w:hAnsi="Tahoma" w:cs="Tahoma"/>
                <w:b/>
                <w:sz w:val="22"/>
                <w:szCs w:val="22"/>
                <w:lang w:val="sr-Cyrl-RS"/>
              </w:rPr>
              <w:t>ком</w:t>
            </w:r>
          </w:p>
        </w:tc>
        <w:tc>
          <w:tcPr>
            <w:tcW w:w="720" w:type="dxa"/>
            <w:shd w:val="clear" w:color="auto" w:fill="auto"/>
            <w:vAlign w:val="center"/>
          </w:tcPr>
          <w:p w14:paraId="65AB65B5" w14:textId="77777777" w:rsidR="00F94D00" w:rsidRPr="00915937" w:rsidRDefault="00F94D00" w:rsidP="00A212A5">
            <w:pPr>
              <w:jc w:val="center"/>
              <w:rPr>
                <w:rFonts w:ascii="Tahoma" w:hAnsi="Tahoma" w:cs="Tahoma"/>
                <w:b/>
                <w:sz w:val="22"/>
                <w:szCs w:val="22"/>
                <w:lang w:val="sr-Cyrl-RS"/>
              </w:rPr>
            </w:pPr>
            <w:r w:rsidRPr="00915937">
              <w:rPr>
                <w:rFonts w:ascii="Tahoma" w:hAnsi="Tahoma" w:cs="Tahoma"/>
                <w:b/>
                <w:sz w:val="22"/>
                <w:szCs w:val="22"/>
                <w:lang w:val="sr-Cyrl-RS"/>
              </w:rPr>
              <w:t>1</w:t>
            </w:r>
          </w:p>
        </w:tc>
      </w:tr>
      <w:tr w:rsidR="00F94D00" w:rsidRPr="00915937" w14:paraId="137CDA92" w14:textId="77777777" w:rsidTr="00A212A5">
        <w:tc>
          <w:tcPr>
            <w:tcW w:w="450" w:type="dxa"/>
            <w:shd w:val="clear" w:color="auto" w:fill="auto"/>
          </w:tcPr>
          <w:p w14:paraId="219405F1" w14:textId="77777777" w:rsidR="00F94D00" w:rsidRPr="00915937" w:rsidRDefault="00F94D00" w:rsidP="00F94D00">
            <w:pPr>
              <w:numPr>
                <w:ilvl w:val="0"/>
                <w:numId w:val="20"/>
              </w:numPr>
              <w:tabs>
                <w:tab w:val="left" w:pos="75"/>
                <w:tab w:val="left" w:pos="9900"/>
              </w:tabs>
              <w:ind w:left="0" w:firstLine="0"/>
              <w:jc w:val="center"/>
              <w:rPr>
                <w:rFonts w:ascii="Tahoma" w:hAnsi="Tahoma" w:cs="Tahoma"/>
                <w:b/>
                <w:color w:val="000000"/>
                <w:sz w:val="22"/>
                <w:szCs w:val="22"/>
                <w:lang w:val="sr-Cyrl-CS"/>
              </w:rPr>
            </w:pPr>
          </w:p>
        </w:tc>
        <w:tc>
          <w:tcPr>
            <w:tcW w:w="8527" w:type="dxa"/>
            <w:shd w:val="clear" w:color="auto" w:fill="auto"/>
            <w:vAlign w:val="center"/>
          </w:tcPr>
          <w:p w14:paraId="46B4B881" w14:textId="77777777" w:rsidR="00F94D00" w:rsidRPr="00915937" w:rsidRDefault="00F94D00" w:rsidP="00A212A5">
            <w:pPr>
              <w:jc w:val="both"/>
              <w:rPr>
                <w:rFonts w:ascii="Tahoma" w:hAnsi="Tahoma" w:cs="Tahoma"/>
                <w:b/>
                <w:sz w:val="22"/>
                <w:szCs w:val="22"/>
                <w:lang w:val="sl-SI"/>
              </w:rPr>
            </w:pPr>
            <w:r w:rsidRPr="00915937">
              <w:rPr>
                <w:rFonts w:ascii="Tahoma" w:hAnsi="Tahoma" w:cs="Tahoma"/>
                <w:b/>
                <w:sz w:val="22"/>
                <w:szCs w:val="22"/>
                <w:lang w:val="sl-SI"/>
              </w:rPr>
              <w:t>Редовна контрола исправности  и одржавање свих склопова (инсталација и делова)  индустријског електричног штедњака марке Термоген,  са 4 рингле, у складу са прописима ( 1 редовни преглед годишње)</w:t>
            </w:r>
          </w:p>
        </w:tc>
        <w:tc>
          <w:tcPr>
            <w:tcW w:w="653" w:type="dxa"/>
            <w:shd w:val="clear" w:color="auto" w:fill="auto"/>
            <w:vAlign w:val="center"/>
          </w:tcPr>
          <w:p w14:paraId="1E17116B" w14:textId="77777777" w:rsidR="00F94D00" w:rsidRPr="00915937" w:rsidRDefault="00F94D00" w:rsidP="00A212A5">
            <w:pPr>
              <w:jc w:val="center"/>
              <w:rPr>
                <w:rFonts w:ascii="Tahoma" w:hAnsi="Tahoma" w:cs="Tahoma"/>
                <w:b/>
                <w:sz w:val="22"/>
                <w:szCs w:val="22"/>
              </w:rPr>
            </w:pPr>
            <w:r w:rsidRPr="00915937">
              <w:rPr>
                <w:rFonts w:ascii="Tahoma" w:hAnsi="Tahoma" w:cs="Tahoma"/>
                <w:b/>
                <w:sz w:val="22"/>
                <w:szCs w:val="22"/>
              </w:rPr>
              <w:t>ком</w:t>
            </w:r>
          </w:p>
        </w:tc>
        <w:tc>
          <w:tcPr>
            <w:tcW w:w="720" w:type="dxa"/>
            <w:shd w:val="clear" w:color="auto" w:fill="auto"/>
            <w:vAlign w:val="center"/>
          </w:tcPr>
          <w:p w14:paraId="76040691" w14:textId="77777777" w:rsidR="00F94D00" w:rsidRPr="00915937" w:rsidRDefault="00F94D00" w:rsidP="00A212A5">
            <w:pPr>
              <w:jc w:val="center"/>
              <w:rPr>
                <w:rFonts w:ascii="Tahoma" w:hAnsi="Tahoma" w:cs="Tahoma"/>
                <w:b/>
                <w:sz w:val="22"/>
                <w:szCs w:val="22"/>
              </w:rPr>
            </w:pPr>
            <w:r w:rsidRPr="00915937">
              <w:rPr>
                <w:rFonts w:ascii="Tahoma" w:hAnsi="Tahoma" w:cs="Tahoma"/>
                <w:b/>
                <w:sz w:val="22"/>
                <w:szCs w:val="22"/>
              </w:rPr>
              <w:t>1</w:t>
            </w:r>
          </w:p>
        </w:tc>
      </w:tr>
      <w:tr w:rsidR="00F94D00" w:rsidRPr="00915937" w14:paraId="08A6DE2E" w14:textId="77777777" w:rsidTr="00A212A5">
        <w:tc>
          <w:tcPr>
            <w:tcW w:w="450" w:type="dxa"/>
            <w:shd w:val="clear" w:color="auto" w:fill="auto"/>
          </w:tcPr>
          <w:p w14:paraId="37D9CA1D" w14:textId="77777777" w:rsidR="00F94D00" w:rsidRPr="00915937" w:rsidRDefault="00F94D00" w:rsidP="00F94D00">
            <w:pPr>
              <w:numPr>
                <w:ilvl w:val="0"/>
                <w:numId w:val="20"/>
              </w:numPr>
              <w:tabs>
                <w:tab w:val="left" w:pos="75"/>
                <w:tab w:val="left" w:pos="9900"/>
              </w:tabs>
              <w:ind w:left="0" w:firstLine="0"/>
              <w:jc w:val="center"/>
              <w:rPr>
                <w:rFonts w:ascii="Tahoma" w:hAnsi="Tahoma" w:cs="Tahoma"/>
                <w:b/>
                <w:color w:val="000000"/>
                <w:sz w:val="22"/>
                <w:szCs w:val="22"/>
                <w:lang w:val="sr-Cyrl-CS"/>
              </w:rPr>
            </w:pPr>
          </w:p>
        </w:tc>
        <w:tc>
          <w:tcPr>
            <w:tcW w:w="8527" w:type="dxa"/>
            <w:shd w:val="clear" w:color="auto" w:fill="auto"/>
            <w:vAlign w:val="center"/>
          </w:tcPr>
          <w:p w14:paraId="392B816B" w14:textId="77777777" w:rsidR="00F94D00" w:rsidRPr="00915937" w:rsidRDefault="00F94D00" w:rsidP="00A212A5">
            <w:pPr>
              <w:jc w:val="both"/>
              <w:rPr>
                <w:rFonts w:ascii="Tahoma" w:hAnsi="Tahoma" w:cs="Tahoma"/>
                <w:b/>
                <w:sz w:val="22"/>
                <w:szCs w:val="22"/>
                <w:lang w:val="sl-SI"/>
              </w:rPr>
            </w:pPr>
            <w:r w:rsidRPr="00915937">
              <w:rPr>
                <w:rFonts w:ascii="Tahoma" w:hAnsi="Tahoma" w:cs="Tahoma"/>
                <w:b/>
                <w:sz w:val="22"/>
                <w:szCs w:val="22"/>
                <w:lang w:val="sl-SI"/>
              </w:rPr>
              <w:t>Редовна контрола исправности  и одржавање свих склопова (инсталација и делова)   електричног роштиња марке »</w:t>
            </w:r>
            <w:r w:rsidRPr="00915937">
              <w:rPr>
                <w:rFonts w:ascii="Tahoma" w:hAnsi="Tahoma" w:cs="Tahoma"/>
                <w:b/>
                <w:sz w:val="22"/>
                <w:szCs w:val="22"/>
                <w:lang w:val="sr-Cyrl-RS"/>
              </w:rPr>
              <w:t>ИГО“</w:t>
            </w:r>
            <w:r w:rsidRPr="00915937">
              <w:rPr>
                <w:rFonts w:ascii="Tahoma" w:hAnsi="Tahoma" w:cs="Tahoma"/>
                <w:b/>
                <w:sz w:val="22"/>
                <w:szCs w:val="22"/>
                <w:lang w:val="sl-SI"/>
              </w:rPr>
              <w:t xml:space="preserve"> , у складу са прописима ( 1 редовни преглед годишње)</w:t>
            </w:r>
          </w:p>
        </w:tc>
        <w:tc>
          <w:tcPr>
            <w:tcW w:w="653" w:type="dxa"/>
            <w:shd w:val="clear" w:color="auto" w:fill="auto"/>
            <w:vAlign w:val="center"/>
          </w:tcPr>
          <w:p w14:paraId="5510B944" w14:textId="77777777" w:rsidR="00F94D00" w:rsidRPr="00915937" w:rsidRDefault="00F94D00" w:rsidP="00A212A5">
            <w:pPr>
              <w:jc w:val="center"/>
              <w:rPr>
                <w:rFonts w:ascii="Tahoma" w:hAnsi="Tahoma" w:cs="Tahoma"/>
                <w:b/>
                <w:sz w:val="22"/>
                <w:szCs w:val="22"/>
                <w:lang w:val="sr-Cyrl-RS"/>
              </w:rPr>
            </w:pPr>
            <w:r w:rsidRPr="00915937">
              <w:rPr>
                <w:rFonts w:ascii="Tahoma" w:hAnsi="Tahoma" w:cs="Tahoma"/>
                <w:b/>
                <w:sz w:val="22"/>
                <w:szCs w:val="22"/>
                <w:lang w:val="sr-Cyrl-RS"/>
              </w:rPr>
              <w:t>ком</w:t>
            </w:r>
          </w:p>
        </w:tc>
        <w:tc>
          <w:tcPr>
            <w:tcW w:w="720" w:type="dxa"/>
            <w:shd w:val="clear" w:color="auto" w:fill="auto"/>
            <w:vAlign w:val="center"/>
          </w:tcPr>
          <w:p w14:paraId="7DA045E8" w14:textId="77777777" w:rsidR="00F94D00" w:rsidRPr="00915937" w:rsidRDefault="00F94D00" w:rsidP="00A212A5">
            <w:pPr>
              <w:jc w:val="center"/>
              <w:rPr>
                <w:rFonts w:ascii="Tahoma" w:hAnsi="Tahoma" w:cs="Tahoma"/>
                <w:b/>
                <w:sz w:val="22"/>
                <w:szCs w:val="22"/>
                <w:lang w:val="sr-Cyrl-RS"/>
              </w:rPr>
            </w:pPr>
            <w:r w:rsidRPr="00915937">
              <w:rPr>
                <w:rFonts w:ascii="Tahoma" w:hAnsi="Tahoma" w:cs="Tahoma"/>
                <w:b/>
                <w:sz w:val="22"/>
                <w:szCs w:val="22"/>
                <w:lang w:val="sr-Cyrl-RS"/>
              </w:rPr>
              <w:t>1</w:t>
            </w:r>
          </w:p>
        </w:tc>
      </w:tr>
      <w:tr w:rsidR="00F94D00" w:rsidRPr="00915937" w14:paraId="4FD8B130" w14:textId="77777777" w:rsidTr="00A212A5">
        <w:tc>
          <w:tcPr>
            <w:tcW w:w="450" w:type="dxa"/>
            <w:shd w:val="clear" w:color="auto" w:fill="auto"/>
          </w:tcPr>
          <w:p w14:paraId="04A638CC" w14:textId="77777777" w:rsidR="00F94D00" w:rsidRPr="00915937" w:rsidRDefault="00F94D00" w:rsidP="00F94D00">
            <w:pPr>
              <w:numPr>
                <w:ilvl w:val="0"/>
                <w:numId w:val="20"/>
              </w:numPr>
              <w:tabs>
                <w:tab w:val="left" w:pos="75"/>
                <w:tab w:val="left" w:pos="9900"/>
              </w:tabs>
              <w:ind w:left="0" w:firstLine="0"/>
              <w:jc w:val="center"/>
              <w:rPr>
                <w:rFonts w:ascii="Tahoma" w:hAnsi="Tahoma" w:cs="Tahoma"/>
                <w:b/>
                <w:color w:val="000000"/>
                <w:sz w:val="22"/>
                <w:szCs w:val="22"/>
                <w:lang w:val="sr-Cyrl-CS"/>
              </w:rPr>
            </w:pPr>
          </w:p>
        </w:tc>
        <w:tc>
          <w:tcPr>
            <w:tcW w:w="8527" w:type="dxa"/>
            <w:shd w:val="clear" w:color="auto" w:fill="auto"/>
            <w:vAlign w:val="center"/>
          </w:tcPr>
          <w:p w14:paraId="77DD926B" w14:textId="77777777" w:rsidR="00F94D00" w:rsidRPr="00915937" w:rsidRDefault="00F94D00" w:rsidP="00A212A5">
            <w:pPr>
              <w:jc w:val="both"/>
              <w:rPr>
                <w:rFonts w:ascii="Tahoma" w:hAnsi="Tahoma" w:cs="Tahoma"/>
                <w:b/>
                <w:sz w:val="22"/>
                <w:szCs w:val="22"/>
                <w:lang w:val="sr-Cyrl-CS"/>
              </w:rPr>
            </w:pPr>
            <w:r w:rsidRPr="00915937">
              <w:rPr>
                <w:rFonts w:ascii="Tahoma" w:hAnsi="Tahoma" w:cs="Tahoma"/>
                <w:b/>
                <w:sz w:val="22"/>
                <w:szCs w:val="22"/>
                <w:lang w:val="sl-SI"/>
              </w:rPr>
              <w:t>Редовна контрола исправности  и одржавање свих склопова (инсталација и делова)  електричне фритезе  марке  »</w:t>
            </w:r>
            <w:r w:rsidRPr="00915937">
              <w:rPr>
                <w:rFonts w:ascii="Tahoma" w:hAnsi="Tahoma" w:cs="Tahoma"/>
                <w:b/>
                <w:sz w:val="22"/>
                <w:szCs w:val="22"/>
                <w:lang w:val="sr-Cyrl-RS"/>
              </w:rPr>
              <w:t>Темоген“</w:t>
            </w:r>
            <w:r w:rsidRPr="00915937">
              <w:rPr>
                <w:rFonts w:ascii="Tahoma" w:hAnsi="Tahoma" w:cs="Tahoma"/>
                <w:b/>
                <w:sz w:val="22"/>
                <w:szCs w:val="22"/>
                <w:lang w:val="sl-SI"/>
              </w:rPr>
              <w:t>,  у складу са прописима ( 1 редовни преглед годишње)</w:t>
            </w:r>
          </w:p>
        </w:tc>
        <w:tc>
          <w:tcPr>
            <w:tcW w:w="653" w:type="dxa"/>
            <w:shd w:val="clear" w:color="auto" w:fill="auto"/>
            <w:vAlign w:val="center"/>
          </w:tcPr>
          <w:p w14:paraId="0A470870" w14:textId="77777777" w:rsidR="00F94D00" w:rsidRPr="00915937" w:rsidRDefault="00F94D00" w:rsidP="00A212A5">
            <w:pPr>
              <w:jc w:val="center"/>
              <w:rPr>
                <w:rFonts w:ascii="Tahoma" w:hAnsi="Tahoma" w:cs="Tahoma"/>
                <w:b/>
                <w:sz w:val="22"/>
                <w:szCs w:val="22"/>
              </w:rPr>
            </w:pPr>
            <w:r w:rsidRPr="00915937">
              <w:rPr>
                <w:rFonts w:ascii="Tahoma" w:hAnsi="Tahoma" w:cs="Tahoma"/>
                <w:b/>
                <w:sz w:val="22"/>
                <w:szCs w:val="22"/>
              </w:rPr>
              <w:t>ком</w:t>
            </w:r>
          </w:p>
        </w:tc>
        <w:tc>
          <w:tcPr>
            <w:tcW w:w="720" w:type="dxa"/>
            <w:shd w:val="clear" w:color="auto" w:fill="auto"/>
            <w:vAlign w:val="center"/>
          </w:tcPr>
          <w:p w14:paraId="621B6403" w14:textId="77777777" w:rsidR="00F94D00" w:rsidRPr="00915937" w:rsidRDefault="00F94D00" w:rsidP="00A212A5">
            <w:pPr>
              <w:jc w:val="center"/>
              <w:rPr>
                <w:rFonts w:ascii="Tahoma" w:hAnsi="Tahoma" w:cs="Tahoma"/>
                <w:b/>
                <w:sz w:val="22"/>
                <w:szCs w:val="22"/>
              </w:rPr>
            </w:pPr>
            <w:r w:rsidRPr="00915937">
              <w:rPr>
                <w:rFonts w:ascii="Tahoma" w:hAnsi="Tahoma" w:cs="Tahoma"/>
                <w:b/>
                <w:sz w:val="22"/>
                <w:szCs w:val="22"/>
              </w:rPr>
              <w:t>1</w:t>
            </w:r>
          </w:p>
        </w:tc>
      </w:tr>
      <w:tr w:rsidR="00F94D00" w:rsidRPr="00915937" w14:paraId="0D8A700B" w14:textId="77777777" w:rsidTr="00A212A5">
        <w:tc>
          <w:tcPr>
            <w:tcW w:w="450" w:type="dxa"/>
            <w:shd w:val="clear" w:color="auto" w:fill="auto"/>
          </w:tcPr>
          <w:p w14:paraId="47126012" w14:textId="77777777" w:rsidR="00F94D00" w:rsidRPr="00915937" w:rsidRDefault="00F94D00" w:rsidP="00F94D00">
            <w:pPr>
              <w:numPr>
                <w:ilvl w:val="0"/>
                <w:numId w:val="20"/>
              </w:numPr>
              <w:tabs>
                <w:tab w:val="left" w:pos="75"/>
                <w:tab w:val="left" w:pos="9900"/>
              </w:tabs>
              <w:ind w:left="0" w:firstLine="0"/>
              <w:jc w:val="center"/>
              <w:rPr>
                <w:rFonts w:ascii="Tahoma" w:hAnsi="Tahoma" w:cs="Tahoma"/>
                <w:b/>
                <w:color w:val="000000"/>
                <w:sz w:val="22"/>
                <w:szCs w:val="22"/>
                <w:lang w:val="sr-Cyrl-CS"/>
              </w:rPr>
            </w:pPr>
          </w:p>
        </w:tc>
        <w:tc>
          <w:tcPr>
            <w:tcW w:w="8527" w:type="dxa"/>
            <w:shd w:val="clear" w:color="auto" w:fill="auto"/>
            <w:vAlign w:val="center"/>
          </w:tcPr>
          <w:p w14:paraId="26FC6004" w14:textId="77777777" w:rsidR="00F94D00" w:rsidRPr="00915937" w:rsidRDefault="00F94D00" w:rsidP="00A212A5">
            <w:pPr>
              <w:rPr>
                <w:rFonts w:ascii="Tahoma" w:hAnsi="Tahoma" w:cs="Tahoma"/>
                <w:b/>
                <w:sz w:val="22"/>
                <w:szCs w:val="22"/>
                <w:lang w:val="sl-SI"/>
              </w:rPr>
            </w:pPr>
            <w:r w:rsidRPr="00915937">
              <w:rPr>
                <w:rFonts w:ascii="Tahoma" w:hAnsi="Tahoma" w:cs="Tahoma"/>
                <w:b/>
                <w:sz w:val="22"/>
                <w:szCs w:val="22"/>
                <w:lang w:val="sl-SI"/>
              </w:rPr>
              <w:t xml:space="preserve">Редовна контрола исправности  и одржавање свих склопова (инсталација и делова)  машине за тесто марке  </w:t>
            </w:r>
            <w:r w:rsidRPr="00915937">
              <w:rPr>
                <w:rFonts w:ascii="Tahoma" w:hAnsi="Tahoma" w:cs="Tahoma"/>
                <w:b/>
                <w:sz w:val="22"/>
                <w:szCs w:val="22"/>
                <w:lang w:val="sr-Cyrl-RS"/>
              </w:rPr>
              <w:t>„</w:t>
            </w:r>
            <w:r w:rsidRPr="00915937">
              <w:rPr>
                <w:rFonts w:ascii="Tahoma" w:hAnsi="Tahoma" w:cs="Tahoma"/>
                <w:b/>
                <w:sz w:val="22"/>
                <w:szCs w:val="22"/>
                <w:lang w:val="sl-SI"/>
              </w:rPr>
              <w:t>Опрема</w:t>
            </w:r>
            <w:r w:rsidRPr="00915937">
              <w:rPr>
                <w:rFonts w:ascii="Tahoma" w:hAnsi="Tahoma" w:cs="Tahoma"/>
                <w:b/>
                <w:sz w:val="22"/>
                <w:szCs w:val="22"/>
                <w:lang w:val="sr-Cyrl-RS"/>
              </w:rPr>
              <w:t>“</w:t>
            </w:r>
            <w:r w:rsidRPr="00915937">
              <w:rPr>
                <w:rFonts w:ascii="Tahoma" w:hAnsi="Tahoma" w:cs="Tahoma"/>
                <w:b/>
                <w:sz w:val="22"/>
                <w:szCs w:val="22"/>
                <w:lang w:val="sl-SI"/>
              </w:rPr>
              <w:t>, од 20 кг теста, у складу са прописима ( 1 редовни преглед годишње)</w:t>
            </w:r>
          </w:p>
        </w:tc>
        <w:tc>
          <w:tcPr>
            <w:tcW w:w="653" w:type="dxa"/>
            <w:shd w:val="clear" w:color="auto" w:fill="auto"/>
            <w:vAlign w:val="center"/>
          </w:tcPr>
          <w:p w14:paraId="3AFC4C40" w14:textId="77777777" w:rsidR="00F94D00" w:rsidRPr="00915937" w:rsidRDefault="00F94D00" w:rsidP="00A212A5">
            <w:pPr>
              <w:jc w:val="center"/>
              <w:rPr>
                <w:rFonts w:ascii="Tahoma" w:hAnsi="Tahoma" w:cs="Tahoma"/>
                <w:b/>
                <w:sz w:val="22"/>
                <w:szCs w:val="22"/>
              </w:rPr>
            </w:pPr>
            <w:r w:rsidRPr="00915937">
              <w:rPr>
                <w:rFonts w:ascii="Tahoma" w:hAnsi="Tahoma" w:cs="Tahoma"/>
                <w:b/>
                <w:sz w:val="22"/>
                <w:szCs w:val="22"/>
              </w:rPr>
              <w:t>ком</w:t>
            </w:r>
          </w:p>
        </w:tc>
        <w:tc>
          <w:tcPr>
            <w:tcW w:w="720" w:type="dxa"/>
            <w:shd w:val="clear" w:color="auto" w:fill="auto"/>
            <w:vAlign w:val="center"/>
          </w:tcPr>
          <w:p w14:paraId="7C060212" w14:textId="77777777" w:rsidR="00F94D00" w:rsidRPr="00915937" w:rsidRDefault="00F94D00" w:rsidP="00A212A5">
            <w:pPr>
              <w:jc w:val="center"/>
              <w:rPr>
                <w:rFonts w:ascii="Tahoma" w:hAnsi="Tahoma" w:cs="Tahoma"/>
                <w:b/>
                <w:sz w:val="22"/>
                <w:szCs w:val="22"/>
              </w:rPr>
            </w:pPr>
            <w:r w:rsidRPr="00915937">
              <w:rPr>
                <w:rFonts w:ascii="Tahoma" w:hAnsi="Tahoma" w:cs="Tahoma"/>
                <w:b/>
                <w:sz w:val="22"/>
                <w:szCs w:val="22"/>
              </w:rPr>
              <w:t>1</w:t>
            </w:r>
          </w:p>
        </w:tc>
      </w:tr>
      <w:tr w:rsidR="00F94D00" w:rsidRPr="00915937" w14:paraId="2DB96007" w14:textId="77777777" w:rsidTr="00A212A5">
        <w:trPr>
          <w:trHeight w:val="1088"/>
        </w:trPr>
        <w:tc>
          <w:tcPr>
            <w:tcW w:w="450" w:type="dxa"/>
            <w:shd w:val="clear" w:color="auto" w:fill="auto"/>
          </w:tcPr>
          <w:p w14:paraId="12F90115" w14:textId="77777777" w:rsidR="00F94D00" w:rsidRPr="00915937" w:rsidRDefault="00F94D00" w:rsidP="00F94D00">
            <w:pPr>
              <w:numPr>
                <w:ilvl w:val="0"/>
                <w:numId w:val="20"/>
              </w:numPr>
              <w:tabs>
                <w:tab w:val="left" w:pos="75"/>
                <w:tab w:val="left" w:pos="9900"/>
              </w:tabs>
              <w:ind w:left="0" w:firstLine="0"/>
              <w:jc w:val="center"/>
              <w:rPr>
                <w:rFonts w:ascii="Tahoma" w:hAnsi="Tahoma" w:cs="Tahoma"/>
                <w:b/>
                <w:color w:val="000000"/>
                <w:sz w:val="22"/>
                <w:szCs w:val="22"/>
                <w:lang w:val="sr-Cyrl-CS"/>
              </w:rPr>
            </w:pPr>
          </w:p>
        </w:tc>
        <w:tc>
          <w:tcPr>
            <w:tcW w:w="8527" w:type="dxa"/>
            <w:shd w:val="clear" w:color="auto" w:fill="auto"/>
            <w:vAlign w:val="center"/>
          </w:tcPr>
          <w:p w14:paraId="75AB471C" w14:textId="77777777" w:rsidR="00F94D00" w:rsidRPr="00915937" w:rsidRDefault="00F94D00" w:rsidP="00A212A5">
            <w:pPr>
              <w:rPr>
                <w:rFonts w:ascii="Tahoma" w:hAnsi="Tahoma" w:cs="Tahoma"/>
                <w:b/>
                <w:sz w:val="22"/>
                <w:szCs w:val="22"/>
                <w:lang w:val="sl-SI"/>
              </w:rPr>
            </w:pPr>
            <w:r w:rsidRPr="00915937">
              <w:rPr>
                <w:rFonts w:ascii="Tahoma" w:hAnsi="Tahoma" w:cs="Tahoma"/>
                <w:b/>
                <w:sz w:val="22"/>
                <w:szCs w:val="22"/>
                <w:lang w:val="sl-SI"/>
              </w:rPr>
              <w:t xml:space="preserve">Редовна контрола исправности  и одржавање свих склопова (инсталација и делова)  машине за тесто марке  </w:t>
            </w:r>
            <w:r w:rsidRPr="00915937">
              <w:rPr>
                <w:rFonts w:ascii="Tahoma" w:hAnsi="Tahoma" w:cs="Tahoma"/>
                <w:b/>
                <w:sz w:val="22"/>
                <w:szCs w:val="22"/>
                <w:lang w:val="sr-Cyrl-RS"/>
              </w:rPr>
              <w:t>„</w:t>
            </w:r>
            <w:r w:rsidRPr="00915937">
              <w:rPr>
                <w:rFonts w:ascii="Tahoma" w:hAnsi="Tahoma" w:cs="Tahoma"/>
                <w:b/>
                <w:sz w:val="22"/>
                <w:szCs w:val="22"/>
                <w:lang w:val="sl-SI"/>
              </w:rPr>
              <w:t>Опрема</w:t>
            </w:r>
            <w:r w:rsidRPr="00915937">
              <w:rPr>
                <w:rFonts w:ascii="Tahoma" w:hAnsi="Tahoma" w:cs="Tahoma"/>
                <w:b/>
                <w:sz w:val="22"/>
                <w:szCs w:val="22"/>
                <w:lang w:val="sr-Cyrl-RS"/>
              </w:rPr>
              <w:t>“</w:t>
            </w:r>
            <w:r w:rsidRPr="00915937">
              <w:rPr>
                <w:rFonts w:ascii="Tahoma" w:hAnsi="Tahoma" w:cs="Tahoma"/>
                <w:b/>
                <w:sz w:val="22"/>
                <w:szCs w:val="22"/>
                <w:lang w:val="sl-SI"/>
              </w:rPr>
              <w:t>,  од 50 кг теста, у складу са прописима ( 1 редовни преглед годишње)</w:t>
            </w:r>
          </w:p>
        </w:tc>
        <w:tc>
          <w:tcPr>
            <w:tcW w:w="653" w:type="dxa"/>
            <w:shd w:val="clear" w:color="auto" w:fill="auto"/>
            <w:vAlign w:val="center"/>
          </w:tcPr>
          <w:p w14:paraId="46D3FE20" w14:textId="77777777" w:rsidR="00F94D00" w:rsidRPr="00915937" w:rsidRDefault="00F94D00" w:rsidP="00A212A5">
            <w:pPr>
              <w:jc w:val="center"/>
              <w:rPr>
                <w:rFonts w:ascii="Tahoma" w:hAnsi="Tahoma" w:cs="Tahoma"/>
                <w:b/>
                <w:sz w:val="22"/>
                <w:szCs w:val="22"/>
                <w:lang w:val="sr-Cyrl-RS"/>
              </w:rPr>
            </w:pPr>
            <w:r w:rsidRPr="00915937">
              <w:rPr>
                <w:rFonts w:ascii="Tahoma" w:hAnsi="Tahoma" w:cs="Tahoma"/>
                <w:b/>
                <w:sz w:val="22"/>
                <w:szCs w:val="22"/>
                <w:lang w:val="sr-Cyrl-RS"/>
              </w:rPr>
              <w:t>ком</w:t>
            </w:r>
          </w:p>
        </w:tc>
        <w:tc>
          <w:tcPr>
            <w:tcW w:w="720" w:type="dxa"/>
            <w:shd w:val="clear" w:color="auto" w:fill="auto"/>
            <w:vAlign w:val="center"/>
          </w:tcPr>
          <w:p w14:paraId="4DC8DC54" w14:textId="77777777" w:rsidR="00F94D00" w:rsidRPr="00915937" w:rsidRDefault="00F94D00" w:rsidP="00A212A5">
            <w:pPr>
              <w:jc w:val="center"/>
              <w:rPr>
                <w:rFonts w:ascii="Tahoma" w:hAnsi="Tahoma" w:cs="Tahoma"/>
                <w:b/>
                <w:sz w:val="22"/>
                <w:szCs w:val="22"/>
                <w:lang w:val="sr-Cyrl-RS"/>
              </w:rPr>
            </w:pPr>
            <w:r w:rsidRPr="00915937">
              <w:rPr>
                <w:rFonts w:ascii="Tahoma" w:hAnsi="Tahoma" w:cs="Tahoma"/>
                <w:b/>
                <w:sz w:val="22"/>
                <w:szCs w:val="22"/>
                <w:lang w:val="sr-Cyrl-RS"/>
              </w:rPr>
              <w:t>1</w:t>
            </w:r>
          </w:p>
        </w:tc>
      </w:tr>
      <w:tr w:rsidR="00F94D00" w:rsidRPr="00915937" w14:paraId="4C36C4B3" w14:textId="77777777" w:rsidTr="00A212A5">
        <w:tc>
          <w:tcPr>
            <w:tcW w:w="450" w:type="dxa"/>
            <w:shd w:val="clear" w:color="auto" w:fill="auto"/>
          </w:tcPr>
          <w:p w14:paraId="3BA5BA65" w14:textId="77777777" w:rsidR="00F94D00" w:rsidRPr="00915937" w:rsidRDefault="00F94D00" w:rsidP="00F94D00">
            <w:pPr>
              <w:numPr>
                <w:ilvl w:val="0"/>
                <w:numId w:val="20"/>
              </w:numPr>
              <w:tabs>
                <w:tab w:val="left" w:pos="75"/>
                <w:tab w:val="left" w:pos="9900"/>
              </w:tabs>
              <w:ind w:left="0" w:firstLine="0"/>
              <w:jc w:val="center"/>
              <w:rPr>
                <w:rFonts w:ascii="Tahoma" w:hAnsi="Tahoma" w:cs="Tahoma"/>
                <w:b/>
                <w:color w:val="000000"/>
                <w:sz w:val="22"/>
                <w:szCs w:val="22"/>
                <w:lang w:val="sr-Cyrl-CS"/>
              </w:rPr>
            </w:pPr>
          </w:p>
        </w:tc>
        <w:tc>
          <w:tcPr>
            <w:tcW w:w="8527" w:type="dxa"/>
            <w:shd w:val="clear" w:color="auto" w:fill="auto"/>
            <w:vAlign w:val="center"/>
          </w:tcPr>
          <w:p w14:paraId="5FEC83F7" w14:textId="77777777" w:rsidR="00F94D00" w:rsidRPr="00915937" w:rsidRDefault="00F94D00" w:rsidP="00A212A5">
            <w:pPr>
              <w:rPr>
                <w:rFonts w:ascii="Tahoma" w:hAnsi="Tahoma" w:cs="Tahoma"/>
                <w:b/>
                <w:sz w:val="22"/>
                <w:szCs w:val="22"/>
                <w:lang w:val="sl-SI"/>
              </w:rPr>
            </w:pPr>
            <w:r w:rsidRPr="00915937">
              <w:rPr>
                <w:rFonts w:ascii="Tahoma" w:hAnsi="Tahoma" w:cs="Tahoma"/>
                <w:b/>
                <w:sz w:val="22"/>
                <w:szCs w:val="22"/>
                <w:lang w:val="sl-SI"/>
              </w:rPr>
              <w:t xml:space="preserve">Редовна контрола исправности  и одржавање свих склопова (инсталација и делова) </w:t>
            </w:r>
            <w:r w:rsidRPr="00915937">
              <w:rPr>
                <w:rFonts w:ascii="Tahoma" w:hAnsi="Tahoma" w:cs="Tahoma"/>
                <w:b/>
                <w:sz w:val="22"/>
                <w:szCs w:val="22"/>
                <w:lang w:val="sr-Cyrl-RS"/>
              </w:rPr>
              <w:t xml:space="preserve">Универзалне машине </w:t>
            </w:r>
            <w:r w:rsidRPr="00915937">
              <w:rPr>
                <w:rFonts w:ascii="Tahoma" w:hAnsi="Tahoma" w:cs="Tahoma"/>
                <w:b/>
                <w:sz w:val="22"/>
                <w:szCs w:val="22"/>
                <w:lang w:val="sl-SI"/>
              </w:rPr>
              <w:t xml:space="preserve"> марке »</w:t>
            </w:r>
            <w:r w:rsidRPr="00915937">
              <w:rPr>
                <w:rFonts w:ascii="Tahoma" w:hAnsi="Tahoma" w:cs="Tahoma"/>
                <w:b/>
                <w:sz w:val="22"/>
                <w:szCs w:val="22"/>
                <w:lang w:val="sr-Cyrl-RS"/>
              </w:rPr>
              <w:t>ЕКОПОЛИС ДС“</w:t>
            </w:r>
            <w:r w:rsidRPr="00915937">
              <w:rPr>
                <w:rFonts w:ascii="Tahoma" w:hAnsi="Tahoma" w:cs="Tahoma"/>
                <w:b/>
                <w:sz w:val="22"/>
                <w:szCs w:val="22"/>
                <w:lang w:val="sl-SI"/>
              </w:rPr>
              <w:t xml:space="preserve"> , у складу са прописима ( 1 редовни преглед годишње)</w:t>
            </w:r>
          </w:p>
          <w:p w14:paraId="0F8F7B51" w14:textId="77777777" w:rsidR="00F94D00" w:rsidRPr="00915937" w:rsidRDefault="00F94D00" w:rsidP="00A212A5">
            <w:pPr>
              <w:rPr>
                <w:rFonts w:ascii="Tahoma" w:hAnsi="Tahoma" w:cs="Tahoma"/>
                <w:b/>
                <w:sz w:val="22"/>
                <w:szCs w:val="22"/>
                <w:lang w:val="sl-SI"/>
              </w:rPr>
            </w:pPr>
          </w:p>
        </w:tc>
        <w:tc>
          <w:tcPr>
            <w:tcW w:w="653" w:type="dxa"/>
            <w:shd w:val="clear" w:color="auto" w:fill="auto"/>
            <w:vAlign w:val="center"/>
          </w:tcPr>
          <w:p w14:paraId="0E7A8B13" w14:textId="77777777" w:rsidR="00F94D00" w:rsidRPr="00915937" w:rsidRDefault="00F94D00" w:rsidP="00A212A5">
            <w:pPr>
              <w:jc w:val="center"/>
              <w:rPr>
                <w:rFonts w:ascii="Tahoma" w:hAnsi="Tahoma" w:cs="Tahoma"/>
                <w:b/>
                <w:sz w:val="22"/>
                <w:szCs w:val="22"/>
                <w:lang w:val="sr-Cyrl-RS"/>
              </w:rPr>
            </w:pPr>
            <w:r w:rsidRPr="00915937">
              <w:rPr>
                <w:rFonts w:ascii="Tahoma" w:hAnsi="Tahoma" w:cs="Tahoma"/>
                <w:b/>
                <w:sz w:val="22"/>
                <w:szCs w:val="22"/>
                <w:lang w:val="sr-Cyrl-RS"/>
              </w:rPr>
              <w:t>ком</w:t>
            </w:r>
          </w:p>
        </w:tc>
        <w:tc>
          <w:tcPr>
            <w:tcW w:w="720" w:type="dxa"/>
            <w:shd w:val="clear" w:color="auto" w:fill="auto"/>
            <w:vAlign w:val="center"/>
          </w:tcPr>
          <w:p w14:paraId="0E3617AB" w14:textId="77777777" w:rsidR="00F94D00" w:rsidRPr="00915937" w:rsidRDefault="00F94D00" w:rsidP="00A212A5">
            <w:pPr>
              <w:jc w:val="center"/>
              <w:rPr>
                <w:rFonts w:ascii="Tahoma" w:hAnsi="Tahoma" w:cs="Tahoma"/>
                <w:b/>
                <w:sz w:val="22"/>
                <w:szCs w:val="22"/>
                <w:lang w:val="sr-Cyrl-RS"/>
              </w:rPr>
            </w:pPr>
            <w:r w:rsidRPr="00915937">
              <w:rPr>
                <w:rFonts w:ascii="Tahoma" w:hAnsi="Tahoma" w:cs="Tahoma"/>
                <w:b/>
                <w:sz w:val="22"/>
                <w:szCs w:val="22"/>
                <w:lang w:val="sr-Cyrl-RS"/>
              </w:rPr>
              <w:t>1</w:t>
            </w:r>
          </w:p>
        </w:tc>
      </w:tr>
      <w:tr w:rsidR="00F94D00" w:rsidRPr="00915937" w14:paraId="01729292" w14:textId="77777777" w:rsidTr="00A212A5">
        <w:tc>
          <w:tcPr>
            <w:tcW w:w="450" w:type="dxa"/>
            <w:shd w:val="clear" w:color="auto" w:fill="auto"/>
          </w:tcPr>
          <w:p w14:paraId="6C24EF1A" w14:textId="77777777" w:rsidR="00F94D00" w:rsidRPr="00915937" w:rsidRDefault="00F94D00" w:rsidP="00F94D00">
            <w:pPr>
              <w:numPr>
                <w:ilvl w:val="0"/>
                <w:numId w:val="20"/>
              </w:numPr>
              <w:tabs>
                <w:tab w:val="left" w:pos="75"/>
                <w:tab w:val="left" w:pos="9900"/>
              </w:tabs>
              <w:ind w:left="0" w:firstLine="0"/>
              <w:jc w:val="center"/>
              <w:rPr>
                <w:rFonts w:ascii="Tahoma" w:hAnsi="Tahoma" w:cs="Tahoma"/>
                <w:b/>
                <w:color w:val="000000"/>
                <w:sz w:val="22"/>
                <w:szCs w:val="22"/>
                <w:lang w:val="sr-Cyrl-CS"/>
              </w:rPr>
            </w:pPr>
          </w:p>
        </w:tc>
        <w:tc>
          <w:tcPr>
            <w:tcW w:w="8527" w:type="dxa"/>
            <w:shd w:val="clear" w:color="auto" w:fill="auto"/>
            <w:vAlign w:val="center"/>
          </w:tcPr>
          <w:p w14:paraId="5FF59DBF" w14:textId="77777777" w:rsidR="00F94D00" w:rsidRPr="00915937" w:rsidRDefault="00F94D00" w:rsidP="00A212A5">
            <w:pPr>
              <w:rPr>
                <w:rFonts w:ascii="Tahoma" w:hAnsi="Tahoma" w:cs="Tahoma"/>
                <w:b/>
                <w:sz w:val="22"/>
                <w:szCs w:val="22"/>
                <w:lang w:val="sl-SI"/>
              </w:rPr>
            </w:pPr>
            <w:r w:rsidRPr="00915937">
              <w:rPr>
                <w:rFonts w:ascii="Tahoma" w:hAnsi="Tahoma" w:cs="Tahoma"/>
                <w:b/>
                <w:sz w:val="22"/>
                <w:szCs w:val="22"/>
                <w:lang w:val="sl-SI"/>
              </w:rPr>
              <w:t xml:space="preserve">Редовна контрола исправности  и одржавање свих склопова (инсталација и делова) </w:t>
            </w:r>
            <w:r w:rsidRPr="00915937">
              <w:rPr>
                <w:rFonts w:ascii="Tahoma" w:hAnsi="Tahoma" w:cs="Tahoma"/>
                <w:b/>
                <w:sz w:val="22"/>
                <w:szCs w:val="22"/>
                <w:lang w:val="sr-Cyrl-RS"/>
              </w:rPr>
              <w:t>Универзалне машине за сецкање поврћа</w:t>
            </w:r>
            <w:r w:rsidRPr="00915937">
              <w:rPr>
                <w:rFonts w:ascii="Tahoma" w:hAnsi="Tahoma" w:cs="Tahoma"/>
                <w:b/>
                <w:sz w:val="22"/>
                <w:szCs w:val="22"/>
                <w:lang w:val="sl-SI"/>
              </w:rPr>
              <w:t xml:space="preserve"> марке »</w:t>
            </w:r>
            <w:r w:rsidRPr="00915937">
              <w:rPr>
                <w:rFonts w:ascii="Tahoma" w:hAnsi="Tahoma" w:cs="Tahoma"/>
                <w:b/>
                <w:sz w:val="22"/>
                <w:szCs w:val="22"/>
                <w:lang w:val="sr-Cyrl-RS"/>
              </w:rPr>
              <w:t>АСЦОБЛОЦ“</w:t>
            </w:r>
            <w:r w:rsidRPr="00915937">
              <w:rPr>
                <w:rFonts w:ascii="Tahoma" w:hAnsi="Tahoma" w:cs="Tahoma"/>
                <w:b/>
                <w:sz w:val="22"/>
                <w:szCs w:val="22"/>
                <w:lang w:val="sl-SI"/>
              </w:rPr>
              <w:t xml:space="preserve"> , у складу са прописима ( 1 редовни преглед годишње)</w:t>
            </w:r>
          </w:p>
          <w:p w14:paraId="6CB19867" w14:textId="77777777" w:rsidR="00F94D00" w:rsidRPr="00915937" w:rsidRDefault="00F94D00" w:rsidP="00A212A5">
            <w:pPr>
              <w:rPr>
                <w:rFonts w:ascii="Tahoma" w:hAnsi="Tahoma" w:cs="Tahoma"/>
                <w:b/>
                <w:sz w:val="22"/>
                <w:szCs w:val="22"/>
                <w:lang w:val="sl-SI"/>
              </w:rPr>
            </w:pPr>
          </w:p>
        </w:tc>
        <w:tc>
          <w:tcPr>
            <w:tcW w:w="653" w:type="dxa"/>
            <w:shd w:val="clear" w:color="auto" w:fill="auto"/>
            <w:vAlign w:val="center"/>
          </w:tcPr>
          <w:p w14:paraId="74309675" w14:textId="77777777" w:rsidR="00F94D00" w:rsidRPr="00915937" w:rsidRDefault="00F94D00" w:rsidP="00A212A5">
            <w:pPr>
              <w:jc w:val="center"/>
              <w:rPr>
                <w:rFonts w:ascii="Tahoma" w:hAnsi="Tahoma" w:cs="Tahoma"/>
                <w:b/>
                <w:sz w:val="22"/>
                <w:szCs w:val="22"/>
                <w:lang w:val="sr-Cyrl-RS"/>
              </w:rPr>
            </w:pPr>
            <w:r w:rsidRPr="00915937">
              <w:rPr>
                <w:rFonts w:ascii="Tahoma" w:hAnsi="Tahoma" w:cs="Tahoma"/>
                <w:b/>
                <w:sz w:val="22"/>
                <w:szCs w:val="22"/>
                <w:lang w:val="sr-Cyrl-RS"/>
              </w:rPr>
              <w:t>ком</w:t>
            </w:r>
          </w:p>
        </w:tc>
        <w:tc>
          <w:tcPr>
            <w:tcW w:w="720" w:type="dxa"/>
            <w:shd w:val="clear" w:color="auto" w:fill="auto"/>
            <w:vAlign w:val="center"/>
          </w:tcPr>
          <w:p w14:paraId="07090E34" w14:textId="77777777" w:rsidR="00F94D00" w:rsidRPr="00915937" w:rsidRDefault="00F94D00" w:rsidP="00A212A5">
            <w:pPr>
              <w:jc w:val="center"/>
              <w:rPr>
                <w:rFonts w:ascii="Tahoma" w:hAnsi="Tahoma" w:cs="Tahoma"/>
                <w:b/>
                <w:sz w:val="22"/>
                <w:szCs w:val="22"/>
                <w:lang w:val="sr-Cyrl-RS"/>
              </w:rPr>
            </w:pPr>
            <w:r w:rsidRPr="00915937">
              <w:rPr>
                <w:rFonts w:ascii="Tahoma" w:hAnsi="Tahoma" w:cs="Tahoma"/>
                <w:b/>
                <w:sz w:val="22"/>
                <w:szCs w:val="22"/>
                <w:lang w:val="sr-Cyrl-RS"/>
              </w:rPr>
              <w:t>1</w:t>
            </w:r>
          </w:p>
        </w:tc>
      </w:tr>
      <w:tr w:rsidR="00F94D00" w:rsidRPr="00915937" w14:paraId="5E92C3E5" w14:textId="77777777" w:rsidTr="002003EC">
        <w:trPr>
          <w:trHeight w:val="1187"/>
        </w:trPr>
        <w:tc>
          <w:tcPr>
            <w:tcW w:w="450" w:type="dxa"/>
            <w:shd w:val="clear" w:color="auto" w:fill="auto"/>
          </w:tcPr>
          <w:p w14:paraId="236DAEED" w14:textId="77777777" w:rsidR="00F94D00" w:rsidRPr="00915937" w:rsidRDefault="00F94D00" w:rsidP="00F94D00">
            <w:pPr>
              <w:numPr>
                <w:ilvl w:val="0"/>
                <w:numId w:val="20"/>
              </w:numPr>
              <w:tabs>
                <w:tab w:val="left" w:pos="75"/>
                <w:tab w:val="left" w:pos="9900"/>
              </w:tabs>
              <w:ind w:left="0" w:firstLine="0"/>
              <w:jc w:val="center"/>
              <w:rPr>
                <w:rFonts w:ascii="Tahoma" w:hAnsi="Tahoma" w:cs="Tahoma"/>
                <w:b/>
                <w:color w:val="000000"/>
                <w:sz w:val="22"/>
                <w:szCs w:val="22"/>
                <w:lang w:val="sr-Cyrl-CS"/>
              </w:rPr>
            </w:pPr>
          </w:p>
        </w:tc>
        <w:tc>
          <w:tcPr>
            <w:tcW w:w="8527" w:type="dxa"/>
            <w:shd w:val="clear" w:color="auto" w:fill="auto"/>
            <w:vAlign w:val="center"/>
          </w:tcPr>
          <w:p w14:paraId="41DC834E" w14:textId="77777777" w:rsidR="00F94D00" w:rsidRPr="00915937" w:rsidRDefault="00F94D00" w:rsidP="00A212A5">
            <w:pPr>
              <w:rPr>
                <w:rFonts w:ascii="Tahoma" w:hAnsi="Tahoma" w:cs="Tahoma"/>
                <w:b/>
                <w:sz w:val="22"/>
                <w:szCs w:val="22"/>
                <w:lang w:val="sr-Cyrl-RS"/>
              </w:rPr>
            </w:pPr>
            <w:r w:rsidRPr="00915937">
              <w:rPr>
                <w:rFonts w:ascii="Tahoma" w:hAnsi="Tahoma" w:cs="Tahoma"/>
                <w:b/>
                <w:sz w:val="22"/>
                <w:szCs w:val="22"/>
                <w:lang w:val="sl-SI"/>
              </w:rPr>
              <w:t xml:space="preserve">Редовна контрола исправности  и одржавање свих склопова </w:t>
            </w:r>
            <w:r w:rsidRPr="00915937">
              <w:rPr>
                <w:rFonts w:ascii="Tahoma" w:hAnsi="Tahoma" w:cs="Tahoma"/>
                <w:b/>
                <w:sz w:val="22"/>
                <w:szCs w:val="22"/>
                <w:lang w:val="sr-Cyrl-RS"/>
              </w:rPr>
              <w:t xml:space="preserve">  </w:t>
            </w:r>
            <w:r w:rsidRPr="00915937">
              <w:rPr>
                <w:rFonts w:ascii="Tahoma" w:hAnsi="Tahoma" w:cs="Tahoma"/>
                <w:b/>
                <w:sz w:val="22"/>
                <w:szCs w:val="22"/>
                <w:lang w:val="sl-SI"/>
              </w:rPr>
              <w:t xml:space="preserve">(инсталација и делова) </w:t>
            </w:r>
            <w:r w:rsidRPr="00915937">
              <w:rPr>
                <w:rFonts w:ascii="Tahoma" w:hAnsi="Tahoma" w:cs="Tahoma"/>
                <w:b/>
                <w:sz w:val="22"/>
                <w:szCs w:val="22"/>
                <w:lang w:val="sr-Cyrl-RS"/>
              </w:rPr>
              <w:t xml:space="preserve"> машине за млевење меса </w:t>
            </w:r>
            <w:r w:rsidRPr="00915937">
              <w:rPr>
                <w:rFonts w:ascii="Tahoma" w:hAnsi="Tahoma" w:cs="Tahoma"/>
                <w:b/>
                <w:sz w:val="22"/>
                <w:szCs w:val="22"/>
                <w:lang w:val="sl-SI"/>
              </w:rPr>
              <w:t xml:space="preserve"> »</w:t>
            </w:r>
            <w:r w:rsidRPr="00915937">
              <w:rPr>
                <w:rFonts w:ascii="Tahoma" w:hAnsi="Tahoma" w:cs="Tahoma"/>
                <w:b/>
                <w:sz w:val="22"/>
                <w:szCs w:val="22"/>
                <w:lang w:val="sr-Cyrl-RS"/>
              </w:rPr>
              <w:t>АЛАТНИЦА МАРТИНОВИЋ““</w:t>
            </w:r>
            <w:r w:rsidRPr="00915937">
              <w:rPr>
                <w:rFonts w:ascii="Tahoma" w:hAnsi="Tahoma" w:cs="Tahoma"/>
                <w:b/>
                <w:sz w:val="22"/>
                <w:szCs w:val="22"/>
                <w:lang w:val="sl-SI"/>
              </w:rPr>
              <w:t xml:space="preserve"> , у складу са прописима ( 1 редовни преглед годишње)</w:t>
            </w:r>
            <w:r w:rsidRPr="00915937">
              <w:rPr>
                <w:rFonts w:ascii="Tahoma" w:hAnsi="Tahoma" w:cs="Tahoma"/>
                <w:b/>
                <w:sz w:val="22"/>
                <w:szCs w:val="22"/>
                <w:lang w:val="sr-Cyrl-RS"/>
              </w:rPr>
              <w:t>,  оштренње       ножева машине  .</w:t>
            </w:r>
          </w:p>
          <w:p w14:paraId="43A61812" w14:textId="77777777" w:rsidR="00F94D00" w:rsidRPr="00915937" w:rsidRDefault="00F94D00" w:rsidP="00A212A5">
            <w:pPr>
              <w:rPr>
                <w:rFonts w:ascii="Tahoma" w:hAnsi="Tahoma" w:cs="Tahoma"/>
                <w:b/>
                <w:sz w:val="22"/>
                <w:szCs w:val="22"/>
                <w:lang w:val="sl-SI"/>
              </w:rPr>
            </w:pPr>
          </w:p>
        </w:tc>
        <w:tc>
          <w:tcPr>
            <w:tcW w:w="653" w:type="dxa"/>
            <w:shd w:val="clear" w:color="auto" w:fill="auto"/>
            <w:vAlign w:val="center"/>
          </w:tcPr>
          <w:p w14:paraId="55F64CB2" w14:textId="77777777" w:rsidR="00F94D00" w:rsidRPr="00915937" w:rsidRDefault="00F94D00" w:rsidP="00A212A5">
            <w:pPr>
              <w:jc w:val="center"/>
              <w:rPr>
                <w:rFonts w:ascii="Tahoma" w:hAnsi="Tahoma" w:cs="Tahoma"/>
                <w:b/>
                <w:sz w:val="22"/>
                <w:szCs w:val="22"/>
                <w:lang w:val="sr-Cyrl-RS"/>
              </w:rPr>
            </w:pPr>
            <w:r w:rsidRPr="00915937">
              <w:rPr>
                <w:rFonts w:ascii="Tahoma" w:hAnsi="Tahoma" w:cs="Tahoma"/>
                <w:b/>
                <w:sz w:val="22"/>
                <w:szCs w:val="22"/>
                <w:lang w:val="sr-Cyrl-RS"/>
              </w:rPr>
              <w:t>ком</w:t>
            </w:r>
          </w:p>
        </w:tc>
        <w:tc>
          <w:tcPr>
            <w:tcW w:w="720" w:type="dxa"/>
            <w:shd w:val="clear" w:color="auto" w:fill="auto"/>
            <w:vAlign w:val="center"/>
          </w:tcPr>
          <w:p w14:paraId="64E9208E" w14:textId="77777777" w:rsidR="00F94D00" w:rsidRPr="00915937" w:rsidRDefault="00F94D00" w:rsidP="00A212A5">
            <w:pPr>
              <w:jc w:val="center"/>
              <w:rPr>
                <w:rFonts w:ascii="Tahoma" w:hAnsi="Tahoma" w:cs="Tahoma"/>
                <w:b/>
                <w:sz w:val="22"/>
                <w:szCs w:val="22"/>
                <w:lang w:val="sr-Cyrl-RS"/>
              </w:rPr>
            </w:pPr>
            <w:r w:rsidRPr="00915937">
              <w:rPr>
                <w:rFonts w:ascii="Tahoma" w:hAnsi="Tahoma" w:cs="Tahoma"/>
                <w:b/>
                <w:sz w:val="22"/>
                <w:szCs w:val="22"/>
                <w:lang w:val="sr-Cyrl-RS"/>
              </w:rPr>
              <w:t>1</w:t>
            </w:r>
          </w:p>
        </w:tc>
      </w:tr>
      <w:tr w:rsidR="00F94D00" w:rsidRPr="00915937" w14:paraId="5C9E40FC" w14:textId="77777777" w:rsidTr="00A212A5">
        <w:tc>
          <w:tcPr>
            <w:tcW w:w="450" w:type="dxa"/>
            <w:shd w:val="clear" w:color="auto" w:fill="auto"/>
          </w:tcPr>
          <w:p w14:paraId="3F722001" w14:textId="77777777" w:rsidR="00F94D00" w:rsidRPr="00915937" w:rsidRDefault="00F94D00" w:rsidP="00F94D00">
            <w:pPr>
              <w:numPr>
                <w:ilvl w:val="0"/>
                <w:numId w:val="20"/>
              </w:numPr>
              <w:tabs>
                <w:tab w:val="left" w:pos="75"/>
                <w:tab w:val="left" w:pos="9900"/>
              </w:tabs>
              <w:ind w:left="0" w:firstLine="0"/>
              <w:jc w:val="center"/>
              <w:rPr>
                <w:rFonts w:ascii="Tahoma" w:hAnsi="Tahoma" w:cs="Tahoma"/>
                <w:b/>
                <w:color w:val="000000"/>
                <w:sz w:val="22"/>
                <w:szCs w:val="22"/>
                <w:lang w:val="sr-Cyrl-CS"/>
              </w:rPr>
            </w:pPr>
          </w:p>
        </w:tc>
        <w:tc>
          <w:tcPr>
            <w:tcW w:w="8527" w:type="dxa"/>
            <w:shd w:val="clear" w:color="auto" w:fill="auto"/>
            <w:vAlign w:val="center"/>
          </w:tcPr>
          <w:p w14:paraId="18428ADA" w14:textId="77777777" w:rsidR="00F94D00" w:rsidRPr="00915937" w:rsidRDefault="00F94D00" w:rsidP="00A212A5">
            <w:pPr>
              <w:rPr>
                <w:rFonts w:ascii="Tahoma" w:hAnsi="Tahoma" w:cs="Tahoma"/>
                <w:b/>
                <w:sz w:val="22"/>
                <w:szCs w:val="22"/>
                <w:lang w:val="sr-Cyrl-RS"/>
              </w:rPr>
            </w:pPr>
            <w:r w:rsidRPr="00915937">
              <w:rPr>
                <w:rFonts w:ascii="Tahoma" w:hAnsi="Tahoma" w:cs="Tahoma"/>
                <w:b/>
                <w:sz w:val="22"/>
                <w:szCs w:val="22"/>
                <w:lang w:val="sl-SI"/>
              </w:rPr>
              <w:t xml:space="preserve">Редовна контрола исправности  и одржавање свих склопова (инсталација и делова) </w:t>
            </w:r>
            <w:r w:rsidRPr="00915937">
              <w:rPr>
                <w:rFonts w:ascii="Tahoma" w:hAnsi="Tahoma" w:cs="Tahoma"/>
                <w:b/>
                <w:sz w:val="22"/>
                <w:szCs w:val="22"/>
                <w:lang w:val="sr-Cyrl-RS"/>
              </w:rPr>
              <w:t xml:space="preserve"> вертикални замррзивач 700 л „Катор“</w:t>
            </w:r>
            <w:r w:rsidRPr="00915937">
              <w:rPr>
                <w:rFonts w:ascii="Tahoma" w:hAnsi="Tahoma" w:cs="Tahoma"/>
                <w:b/>
                <w:sz w:val="22"/>
                <w:szCs w:val="22"/>
                <w:lang w:val="sl-SI"/>
              </w:rPr>
              <w:t>, у складу са прописима ( 1 редовни преглед годишње)</w:t>
            </w:r>
            <w:r w:rsidRPr="00915937">
              <w:rPr>
                <w:rFonts w:ascii="Tahoma" w:hAnsi="Tahoma" w:cs="Tahoma"/>
                <w:b/>
                <w:sz w:val="22"/>
                <w:szCs w:val="22"/>
                <w:lang w:val="sr-Cyrl-RS"/>
              </w:rPr>
              <w:t xml:space="preserve">, </w:t>
            </w:r>
          </w:p>
          <w:p w14:paraId="4BD5816C" w14:textId="77777777" w:rsidR="00F94D00" w:rsidRPr="00915937" w:rsidRDefault="00F94D00" w:rsidP="00A212A5">
            <w:pPr>
              <w:rPr>
                <w:rFonts w:ascii="Tahoma" w:hAnsi="Tahoma" w:cs="Tahoma"/>
                <w:b/>
                <w:sz w:val="22"/>
                <w:szCs w:val="22"/>
                <w:lang w:val="sl-SI"/>
              </w:rPr>
            </w:pPr>
          </w:p>
        </w:tc>
        <w:tc>
          <w:tcPr>
            <w:tcW w:w="653" w:type="dxa"/>
            <w:shd w:val="clear" w:color="auto" w:fill="auto"/>
            <w:vAlign w:val="center"/>
          </w:tcPr>
          <w:p w14:paraId="58D2D6DD" w14:textId="77777777" w:rsidR="00F94D00" w:rsidRPr="00915937" w:rsidRDefault="00F94D00" w:rsidP="00A212A5">
            <w:pPr>
              <w:jc w:val="center"/>
              <w:rPr>
                <w:rFonts w:ascii="Tahoma" w:hAnsi="Tahoma" w:cs="Tahoma"/>
                <w:b/>
                <w:sz w:val="22"/>
                <w:szCs w:val="22"/>
                <w:lang w:val="sr-Cyrl-RS"/>
              </w:rPr>
            </w:pPr>
            <w:r w:rsidRPr="00915937">
              <w:rPr>
                <w:rFonts w:ascii="Tahoma" w:hAnsi="Tahoma" w:cs="Tahoma"/>
                <w:b/>
                <w:sz w:val="22"/>
                <w:szCs w:val="22"/>
                <w:lang w:val="sr-Cyrl-RS"/>
              </w:rPr>
              <w:t>ком</w:t>
            </w:r>
          </w:p>
        </w:tc>
        <w:tc>
          <w:tcPr>
            <w:tcW w:w="720" w:type="dxa"/>
            <w:shd w:val="clear" w:color="auto" w:fill="auto"/>
            <w:vAlign w:val="center"/>
          </w:tcPr>
          <w:p w14:paraId="2B89B2D4" w14:textId="77777777" w:rsidR="00F94D00" w:rsidRPr="00915937" w:rsidRDefault="00F94D00" w:rsidP="00A212A5">
            <w:pPr>
              <w:jc w:val="center"/>
              <w:rPr>
                <w:rFonts w:ascii="Tahoma" w:hAnsi="Tahoma" w:cs="Tahoma"/>
                <w:b/>
                <w:sz w:val="22"/>
                <w:szCs w:val="22"/>
                <w:lang w:val="sr-Cyrl-RS"/>
              </w:rPr>
            </w:pPr>
            <w:r w:rsidRPr="00915937">
              <w:rPr>
                <w:rFonts w:ascii="Tahoma" w:hAnsi="Tahoma" w:cs="Tahoma"/>
                <w:b/>
                <w:sz w:val="22"/>
                <w:szCs w:val="22"/>
                <w:lang w:val="sr-Cyrl-RS"/>
              </w:rPr>
              <w:t>3</w:t>
            </w:r>
          </w:p>
        </w:tc>
      </w:tr>
      <w:tr w:rsidR="00F94D00" w:rsidRPr="00915937" w14:paraId="34BE456A" w14:textId="77777777" w:rsidTr="00A212A5">
        <w:tc>
          <w:tcPr>
            <w:tcW w:w="450" w:type="dxa"/>
            <w:shd w:val="clear" w:color="auto" w:fill="auto"/>
          </w:tcPr>
          <w:p w14:paraId="3E2FF8CF" w14:textId="77777777" w:rsidR="00F94D00" w:rsidRPr="00915937" w:rsidRDefault="00F94D00" w:rsidP="00F94D00">
            <w:pPr>
              <w:numPr>
                <w:ilvl w:val="0"/>
                <w:numId w:val="20"/>
              </w:numPr>
              <w:tabs>
                <w:tab w:val="left" w:pos="75"/>
                <w:tab w:val="left" w:pos="9900"/>
              </w:tabs>
              <w:ind w:left="0" w:firstLine="0"/>
              <w:jc w:val="center"/>
              <w:rPr>
                <w:rFonts w:ascii="Tahoma" w:hAnsi="Tahoma" w:cs="Tahoma"/>
                <w:b/>
                <w:color w:val="000000"/>
                <w:sz w:val="22"/>
                <w:szCs w:val="22"/>
                <w:lang w:val="sr-Cyrl-CS"/>
              </w:rPr>
            </w:pPr>
          </w:p>
        </w:tc>
        <w:tc>
          <w:tcPr>
            <w:tcW w:w="8527" w:type="dxa"/>
            <w:shd w:val="clear" w:color="auto" w:fill="auto"/>
            <w:vAlign w:val="center"/>
          </w:tcPr>
          <w:p w14:paraId="5169014D" w14:textId="77777777" w:rsidR="00F94D00" w:rsidRPr="00915937" w:rsidRDefault="00F94D00" w:rsidP="00A212A5">
            <w:pPr>
              <w:rPr>
                <w:rFonts w:ascii="Tahoma" w:hAnsi="Tahoma" w:cs="Tahoma"/>
                <w:b/>
                <w:sz w:val="22"/>
                <w:szCs w:val="22"/>
                <w:lang w:val="sr-Cyrl-RS"/>
              </w:rPr>
            </w:pPr>
            <w:r w:rsidRPr="00915937">
              <w:rPr>
                <w:rFonts w:ascii="Tahoma" w:hAnsi="Tahoma" w:cs="Tahoma"/>
                <w:b/>
                <w:sz w:val="22"/>
                <w:szCs w:val="22"/>
                <w:lang w:val="sl-SI"/>
              </w:rPr>
              <w:t xml:space="preserve">Редовна контрола исправности  и одржавање свих склопова (инсталација и делова) </w:t>
            </w:r>
            <w:r w:rsidRPr="00915937">
              <w:rPr>
                <w:rFonts w:ascii="Tahoma" w:hAnsi="Tahoma" w:cs="Tahoma"/>
                <w:b/>
                <w:sz w:val="22"/>
                <w:szCs w:val="22"/>
                <w:lang w:val="sr-Cyrl-RS"/>
              </w:rPr>
              <w:t xml:space="preserve"> фрижидер вертикалнни“ГОРЕЊЕ“</w:t>
            </w:r>
            <w:r w:rsidRPr="00915937">
              <w:rPr>
                <w:rFonts w:ascii="Tahoma" w:hAnsi="Tahoma" w:cs="Tahoma"/>
                <w:b/>
                <w:sz w:val="22"/>
                <w:szCs w:val="22"/>
                <w:lang w:val="sl-SI"/>
              </w:rPr>
              <w:t>, у складу са прописима ( 1 редовни преглед годишње)</w:t>
            </w:r>
            <w:r w:rsidRPr="00915937">
              <w:rPr>
                <w:rFonts w:ascii="Tahoma" w:hAnsi="Tahoma" w:cs="Tahoma"/>
                <w:b/>
                <w:sz w:val="22"/>
                <w:szCs w:val="22"/>
                <w:lang w:val="sr-Cyrl-RS"/>
              </w:rPr>
              <w:t xml:space="preserve">, </w:t>
            </w:r>
          </w:p>
          <w:p w14:paraId="4463DA96" w14:textId="77777777" w:rsidR="00F94D00" w:rsidRPr="00915937" w:rsidRDefault="00F94D00" w:rsidP="00A212A5">
            <w:pPr>
              <w:rPr>
                <w:rFonts w:ascii="Tahoma" w:hAnsi="Tahoma" w:cs="Tahoma"/>
                <w:b/>
                <w:sz w:val="22"/>
                <w:szCs w:val="22"/>
                <w:lang w:val="sl-SI"/>
              </w:rPr>
            </w:pPr>
          </w:p>
        </w:tc>
        <w:tc>
          <w:tcPr>
            <w:tcW w:w="653" w:type="dxa"/>
            <w:shd w:val="clear" w:color="auto" w:fill="auto"/>
            <w:vAlign w:val="center"/>
          </w:tcPr>
          <w:p w14:paraId="45C590BF" w14:textId="77777777" w:rsidR="00F94D00" w:rsidRPr="00915937" w:rsidRDefault="00F94D00" w:rsidP="00A212A5">
            <w:pPr>
              <w:jc w:val="center"/>
              <w:rPr>
                <w:rFonts w:ascii="Tahoma" w:hAnsi="Tahoma" w:cs="Tahoma"/>
                <w:b/>
                <w:sz w:val="22"/>
                <w:szCs w:val="22"/>
                <w:lang w:val="sr-Cyrl-RS"/>
              </w:rPr>
            </w:pPr>
            <w:r w:rsidRPr="00915937">
              <w:rPr>
                <w:rFonts w:ascii="Tahoma" w:hAnsi="Tahoma" w:cs="Tahoma"/>
                <w:b/>
                <w:sz w:val="22"/>
                <w:szCs w:val="22"/>
                <w:lang w:val="sr-Cyrl-RS"/>
              </w:rPr>
              <w:t>ком</w:t>
            </w:r>
          </w:p>
        </w:tc>
        <w:tc>
          <w:tcPr>
            <w:tcW w:w="720" w:type="dxa"/>
            <w:shd w:val="clear" w:color="auto" w:fill="auto"/>
            <w:vAlign w:val="center"/>
          </w:tcPr>
          <w:p w14:paraId="474ECA93" w14:textId="77777777" w:rsidR="00F94D00" w:rsidRPr="00915937" w:rsidRDefault="00F94D00" w:rsidP="00A212A5">
            <w:pPr>
              <w:jc w:val="center"/>
              <w:rPr>
                <w:rFonts w:ascii="Tahoma" w:hAnsi="Tahoma" w:cs="Tahoma"/>
                <w:b/>
                <w:sz w:val="22"/>
                <w:szCs w:val="22"/>
                <w:lang w:val="sr-Cyrl-RS"/>
              </w:rPr>
            </w:pPr>
            <w:r w:rsidRPr="00915937">
              <w:rPr>
                <w:rFonts w:ascii="Tahoma" w:hAnsi="Tahoma" w:cs="Tahoma"/>
                <w:b/>
                <w:sz w:val="22"/>
                <w:szCs w:val="22"/>
                <w:lang w:val="sr-Cyrl-RS"/>
              </w:rPr>
              <w:t>2</w:t>
            </w:r>
          </w:p>
        </w:tc>
      </w:tr>
      <w:tr w:rsidR="00F94D00" w:rsidRPr="00915937" w14:paraId="700ABA36" w14:textId="77777777" w:rsidTr="00A212A5">
        <w:tc>
          <w:tcPr>
            <w:tcW w:w="450" w:type="dxa"/>
            <w:shd w:val="clear" w:color="auto" w:fill="auto"/>
          </w:tcPr>
          <w:p w14:paraId="0279CF73" w14:textId="77777777" w:rsidR="00F94D00" w:rsidRPr="00915937" w:rsidRDefault="00F94D00" w:rsidP="00F94D00">
            <w:pPr>
              <w:numPr>
                <w:ilvl w:val="0"/>
                <w:numId w:val="20"/>
              </w:numPr>
              <w:tabs>
                <w:tab w:val="left" w:pos="75"/>
                <w:tab w:val="left" w:pos="9900"/>
              </w:tabs>
              <w:ind w:left="0" w:firstLine="0"/>
              <w:jc w:val="center"/>
              <w:rPr>
                <w:rFonts w:ascii="Tahoma" w:hAnsi="Tahoma" w:cs="Tahoma"/>
                <w:b/>
                <w:color w:val="000000"/>
                <w:sz w:val="22"/>
                <w:szCs w:val="22"/>
                <w:lang w:val="sr-Cyrl-CS"/>
              </w:rPr>
            </w:pPr>
          </w:p>
        </w:tc>
        <w:tc>
          <w:tcPr>
            <w:tcW w:w="8527" w:type="dxa"/>
            <w:shd w:val="clear" w:color="auto" w:fill="auto"/>
            <w:vAlign w:val="center"/>
          </w:tcPr>
          <w:p w14:paraId="16181D63" w14:textId="77777777" w:rsidR="00F94D00" w:rsidRPr="00915937" w:rsidRDefault="00F94D00" w:rsidP="00A212A5">
            <w:pPr>
              <w:rPr>
                <w:rFonts w:ascii="Tahoma" w:hAnsi="Tahoma" w:cs="Tahoma"/>
                <w:b/>
                <w:sz w:val="22"/>
                <w:szCs w:val="22"/>
                <w:lang w:val="sr-Cyrl-RS"/>
              </w:rPr>
            </w:pPr>
            <w:r w:rsidRPr="00915937">
              <w:rPr>
                <w:rFonts w:ascii="Tahoma" w:hAnsi="Tahoma" w:cs="Tahoma"/>
                <w:b/>
                <w:sz w:val="22"/>
                <w:szCs w:val="22"/>
                <w:lang w:val="sl-SI"/>
              </w:rPr>
              <w:t xml:space="preserve">Редовна контрола исправности  и одржавање свих склопова (инсталација и делова) </w:t>
            </w:r>
            <w:r w:rsidRPr="00915937">
              <w:rPr>
                <w:rFonts w:ascii="Tahoma" w:hAnsi="Tahoma" w:cs="Tahoma"/>
                <w:b/>
                <w:sz w:val="22"/>
                <w:szCs w:val="22"/>
                <w:lang w:val="sr-Cyrl-RS"/>
              </w:rPr>
              <w:t xml:space="preserve"> фрижидер вертикалнни“ТЕРМОГЕН“</w:t>
            </w:r>
            <w:r w:rsidRPr="00915937">
              <w:rPr>
                <w:rFonts w:ascii="Tahoma" w:hAnsi="Tahoma" w:cs="Tahoma"/>
                <w:b/>
                <w:sz w:val="22"/>
                <w:szCs w:val="22"/>
                <w:lang w:val="sl-SI"/>
              </w:rPr>
              <w:t>, у складу са прописима ( 1 редовни преглед годишње)</w:t>
            </w:r>
            <w:r w:rsidRPr="00915937">
              <w:rPr>
                <w:rFonts w:ascii="Tahoma" w:hAnsi="Tahoma" w:cs="Tahoma"/>
                <w:b/>
                <w:sz w:val="22"/>
                <w:szCs w:val="22"/>
                <w:lang w:val="sr-Cyrl-RS"/>
              </w:rPr>
              <w:t xml:space="preserve">, </w:t>
            </w:r>
          </w:p>
          <w:p w14:paraId="362C11B2" w14:textId="77777777" w:rsidR="00F94D00" w:rsidRPr="00915937" w:rsidRDefault="00F94D00" w:rsidP="00A212A5">
            <w:pPr>
              <w:rPr>
                <w:rFonts w:ascii="Tahoma" w:hAnsi="Tahoma" w:cs="Tahoma"/>
                <w:b/>
                <w:sz w:val="22"/>
                <w:szCs w:val="22"/>
                <w:lang w:val="sl-SI"/>
              </w:rPr>
            </w:pPr>
          </w:p>
        </w:tc>
        <w:tc>
          <w:tcPr>
            <w:tcW w:w="653" w:type="dxa"/>
            <w:shd w:val="clear" w:color="auto" w:fill="auto"/>
            <w:vAlign w:val="center"/>
          </w:tcPr>
          <w:p w14:paraId="53AFA305" w14:textId="77777777" w:rsidR="00F94D00" w:rsidRPr="00915937" w:rsidRDefault="00F94D00" w:rsidP="00A212A5">
            <w:pPr>
              <w:jc w:val="center"/>
              <w:rPr>
                <w:rFonts w:ascii="Tahoma" w:hAnsi="Tahoma" w:cs="Tahoma"/>
                <w:b/>
                <w:sz w:val="22"/>
                <w:szCs w:val="22"/>
                <w:lang w:val="sr-Cyrl-RS"/>
              </w:rPr>
            </w:pPr>
            <w:r w:rsidRPr="00915937">
              <w:rPr>
                <w:rFonts w:ascii="Tahoma" w:hAnsi="Tahoma" w:cs="Tahoma"/>
                <w:b/>
                <w:sz w:val="22"/>
                <w:szCs w:val="22"/>
                <w:lang w:val="sr-Cyrl-RS"/>
              </w:rPr>
              <w:t>ком</w:t>
            </w:r>
          </w:p>
        </w:tc>
        <w:tc>
          <w:tcPr>
            <w:tcW w:w="720" w:type="dxa"/>
            <w:shd w:val="clear" w:color="auto" w:fill="auto"/>
            <w:vAlign w:val="center"/>
          </w:tcPr>
          <w:p w14:paraId="140DC9FD" w14:textId="77777777" w:rsidR="00F94D00" w:rsidRPr="00915937" w:rsidRDefault="00F94D00" w:rsidP="00A212A5">
            <w:pPr>
              <w:jc w:val="center"/>
              <w:rPr>
                <w:rFonts w:ascii="Tahoma" w:hAnsi="Tahoma" w:cs="Tahoma"/>
                <w:b/>
                <w:sz w:val="22"/>
                <w:szCs w:val="22"/>
                <w:lang w:val="sr-Cyrl-RS"/>
              </w:rPr>
            </w:pPr>
            <w:r w:rsidRPr="00915937">
              <w:rPr>
                <w:rFonts w:ascii="Tahoma" w:hAnsi="Tahoma" w:cs="Tahoma"/>
                <w:b/>
                <w:sz w:val="22"/>
                <w:szCs w:val="22"/>
                <w:lang w:val="sr-Cyrl-RS"/>
              </w:rPr>
              <w:t>1</w:t>
            </w:r>
          </w:p>
        </w:tc>
      </w:tr>
      <w:tr w:rsidR="00F94D00" w:rsidRPr="00915937" w14:paraId="66030507" w14:textId="77777777" w:rsidTr="00A212A5">
        <w:tc>
          <w:tcPr>
            <w:tcW w:w="450" w:type="dxa"/>
            <w:shd w:val="clear" w:color="auto" w:fill="auto"/>
          </w:tcPr>
          <w:p w14:paraId="66969882" w14:textId="77777777" w:rsidR="00F94D00" w:rsidRPr="00915937" w:rsidRDefault="00F94D00" w:rsidP="00F94D00">
            <w:pPr>
              <w:numPr>
                <w:ilvl w:val="0"/>
                <w:numId w:val="20"/>
              </w:numPr>
              <w:tabs>
                <w:tab w:val="left" w:pos="75"/>
                <w:tab w:val="left" w:pos="9900"/>
              </w:tabs>
              <w:ind w:left="0" w:firstLine="0"/>
              <w:jc w:val="center"/>
              <w:rPr>
                <w:rFonts w:ascii="Tahoma" w:hAnsi="Tahoma" w:cs="Tahoma"/>
                <w:b/>
                <w:color w:val="000000"/>
                <w:sz w:val="22"/>
                <w:szCs w:val="22"/>
                <w:lang w:val="sr-Cyrl-CS"/>
              </w:rPr>
            </w:pPr>
          </w:p>
        </w:tc>
        <w:tc>
          <w:tcPr>
            <w:tcW w:w="8527" w:type="dxa"/>
            <w:shd w:val="clear" w:color="auto" w:fill="auto"/>
            <w:vAlign w:val="center"/>
          </w:tcPr>
          <w:p w14:paraId="3A65ACD6" w14:textId="77777777" w:rsidR="00F94D00" w:rsidRPr="00915937" w:rsidRDefault="00F94D00" w:rsidP="00A212A5">
            <w:pPr>
              <w:rPr>
                <w:rFonts w:ascii="Tahoma" w:hAnsi="Tahoma" w:cs="Tahoma"/>
                <w:b/>
                <w:sz w:val="22"/>
                <w:szCs w:val="22"/>
                <w:lang w:val="sr-Cyrl-RS"/>
              </w:rPr>
            </w:pPr>
            <w:r w:rsidRPr="00915937">
              <w:rPr>
                <w:rFonts w:ascii="Tahoma" w:hAnsi="Tahoma" w:cs="Tahoma"/>
                <w:b/>
                <w:sz w:val="22"/>
                <w:szCs w:val="22"/>
                <w:lang w:val="sl-SI"/>
              </w:rPr>
              <w:t>Редовна контрола исправности  и одржавање свих склопова</w:t>
            </w:r>
            <w:r w:rsidRPr="00915937">
              <w:rPr>
                <w:rFonts w:ascii="Tahoma" w:hAnsi="Tahoma" w:cs="Tahoma"/>
                <w:b/>
                <w:sz w:val="22"/>
                <w:szCs w:val="22"/>
                <w:lang w:val="sr-Cyrl-RS"/>
              </w:rPr>
              <w:t xml:space="preserve">               </w:t>
            </w:r>
            <w:r w:rsidRPr="00915937">
              <w:rPr>
                <w:rFonts w:ascii="Tahoma" w:hAnsi="Tahoma" w:cs="Tahoma"/>
                <w:b/>
                <w:sz w:val="22"/>
                <w:szCs w:val="22"/>
                <w:lang w:val="sl-SI"/>
              </w:rPr>
              <w:t xml:space="preserve"> (инсталација и делова) </w:t>
            </w:r>
            <w:r w:rsidRPr="00915937">
              <w:rPr>
                <w:rFonts w:ascii="Tahoma" w:hAnsi="Tahoma" w:cs="Tahoma"/>
                <w:b/>
                <w:sz w:val="22"/>
                <w:szCs w:val="22"/>
                <w:lang w:val="sr-Cyrl-RS"/>
              </w:rPr>
              <w:t xml:space="preserve"> љуштилица за кромпир </w:t>
            </w:r>
            <w:r w:rsidRPr="00915937">
              <w:rPr>
                <w:rFonts w:ascii="Tahoma" w:hAnsi="Tahoma" w:cs="Tahoma"/>
                <w:b/>
                <w:sz w:val="22"/>
                <w:szCs w:val="22"/>
                <w:lang w:val="sl-SI"/>
              </w:rPr>
              <w:t>у складу са прописима ( 1 редовни преглед годишње)</w:t>
            </w:r>
            <w:r w:rsidRPr="00915937">
              <w:rPr>
                <w:rFonts w:ascii="Tahoma" w:hAnsi="Tahoma" w:cs="Tahoma"/>
                <w:b/>
                <w:sz w:val="22"/>
                <w:szCs w:val="22"/>
                <w:lang w:val="sr-Cyrl-RS"/>
              </w:rPr>
              <w:t xml:space="preserve">, </w:t>
            </w:r>
          </w:p>
          <w:p w14:paraId="69A46003" w14:textId="77777777" w:rsidR="00F94D00" w:rsidRPr="00915937" w:rsidRDefault="00F94D00" w:rsidP="00A212A5">
            <w:pPr>
              <w:rPr>
                <w:rFonts w:ascii="Tahoma" w:hAnsi="Tahoma" w:cs="Tahoma"/>
                <w:b/>
                <w:sz w:val="22"/>
                <w:szCs w:val="22"/>
                <w:lang w:val="sl-SI"/>
              </w:rPr>
            </w:pPr>
          </w:p>
        </w:tc>
        <w:tc>
          <w:tcPr>
            <w:tcW w:w="653" w:type="dxa"/>
            <w:shd w:val="clear" w:color="auto" w:fill="auto"/>
            <w:vAlign w:val="center"/>
          </w:tcPr>
          <w:p w14:paraId="62043DDC" w14:textId="77777777" w:rsidR="00F94D00" w:rsidRPr="00915937" w:rsidRDefault="00F94D00" w:rsidP="00A212A5">
            <w:pPr>
              <w:jc w:val="center"/>
              <w:rPr>
                <w:rFonts w:ascii="Tahoma" w:hAnsi="Tahoma" w:cs="Tahoma"/>
                <w:b/>
                <w:sz w:val="22"/>
                <w:szCs w:val="22"/>
                <w:lang w:val="sr-Cyrl-RS"/>
              </w:rPr>
            </w:pPr>
            <w:r w:rsidRPr="00915937">
              <w:rPr>
                <w:rFonts w:ascii="Tahoma" w:hAnsi="Tahoma" w:cs="Tahoma"/>
                <w:b/>
                <w:sz w:val="22"/>
                <w:szCs w:val="22"/>
                <w:lang w:val="sr-Cyrl-RS"/>
              </w:rPr>
              <w:t>ком</w:t>
            </w:r>
          </w:p>
        </w:tc>
        <w:tc>
          <w:tcPr>
            <w:tcW w:w="720" w:type="dxa"/>
            <w:shd w:val="clear" w:color="auto" w:fill="auto"/>
            <w:vAlign w:val="center"/>
          </w:tcPr>
          <w:p w14:paraId="57C61AE7" w14:textId="77777777" w:rsidR="00F94D00" w:rsidRPr="00915937" w:rsidRDefault="00F94D00" w:rsidP="00A212A5">
            <w:pPr>
              <w:jc w:val="center"/>
              <w:rPr>
                <w:rFonts w:ascii="Tahoma" w:hAnsi="Tahoma" w:cs="Tahoma"/>
                <w:b/>
                <w:sz w:val="22"/>
                <w:szCs w:val="22"/>
                <w:lang w:val="sr-Cyrl-RS"/>
              </w:rPr>
            </w:pPr>
            <w:r w:rsidRPr="00915937">
              <w:rPr>
                <w:rFonts w:ascii="Tahoma" w:hAnsi="Tahoma" w:cs="Tahoma"/>
                <w:b/>
                <w:sz w:val="22"/>
                <w:szCs w:val="22"/>
                <w:lang w:val="sr-Cyrl-RS"/>
              </w:rPr>
              <w:t>1</w:t>
            </w:r>
          </w:p>
        </w:tc>
      </w:tr>
      <w:tr w:rsidR="00F94D00" w:rsidRPr="00915937" w14:paraId="0B54B46B" w14:textId="77777777" w:rsidTr="00A212A5">
        <w:tc>
          <w:tcPr>
            <w:tcW w:w="450" w:type="dxa"/>
            <w:shd w:val="clear" w:color="auto" w:fill="auto"/>
          </w:tcPr>
          <w:p w14:paraId="1CE4DA14" w14:textId="77777777" w:rsidR="00F94D00" w:rsidRPr="00915937" w:rsidRDefault="00F94D00" w:rsidP="00F94D00">
            <w:pPr>
              <w:numPr>
                <w:ilvl w:val="0"/>
                <w:numId w:val="20"/>
              </w:numPr>
              <w:tabs>
                <w:tab w:val="left" w:pos="75"/>
                <w:tab w:val="left" w:pos="9900"/>
              </w:tabs>
              <w:ind w:left="0" w:firstLine="0"/>
              <w:jc w:val="center"/>
              <w:rPr>
                <w:rFonts w:ascii="Tahoma" w:hAnsi="Tahoma" w:cs="Tahoma"/>
                <w:b/>
                <w:color w:val="000000"/>
                <w:sz w:val="22"/>
                <w:szCs w:val="22"/>
                <w:lang w:val="sr-Cyrl-CS"/>
              </w:rPr>
            </w:pPr>
          </w:p>
        </w:tc>
        <w:tc>
          <w:tcPr>
            <w:tcW w:w="8527" w:type="dxa"/>
            <w:shd w:val="clear" w:color="auto" w:fill="auto"/>
            <w:vAlign w:val="center"/>
          </w:tcPr>
          <w:p w14:paraId="128EE066" w14:textId="77777777" w:rsidR="00F94D00" w:rsidRPr="00915937" w:rsidRDefault="00F94D00" w:rsidP="00A212A5">
            <w:pPr>
              <w:rPr>
                <w:rFonts w:ascii="Tahoma" w:hAnsi="Tahoma" w:cs="Tahoma"/>
                <w:b/>
                <w:sz w:val="22"/>
                <w:szCs w:val="22"/>
                <w:lang w:val="sr-Cyrl-RS"/>
              </w:rPr>
            </w:pPr>
            <w:r w:rsidRPr="00915937">
              <w:rPr>
                <w:rFonts w:ascii="Tahoma" w:hAnsi="Tahoma" w:cs="Tahoma"/>
                <w:b/>
                <w:sz w:val="22"/>
                <w:szCs w:val="22"/>
                <w:lang w:val="sl-SI"/>
              </w:rPr>
              <w:t>Редовна контрола исправности  и одржавање свих склопова</w:t>
            </w:r>
            <w:r w:rsidRPr="00915937">
              <w:rPr>
                <w:rFonts w:ascii="Tahoma" w:hAnsi="Tahoma" w:cs="Tahoma"/>
                <w:b/>
                <w:sz w:val="22"/>
                <w:szCs w:val="22"/>
                <w:lang w:val="sr-Cyrl-RS"/>
              </w:rPr>
              <w:t xml:space="preserve">               </w:t>
            </w:r>
            <w:r w:rsidRPr="00915937">
              <w:rPr>
                <w:rFonts w:ascii="Tahoma" w:hAnsi="Tahoma" w:cs="Tahoma"/>
                <w:b/>
                <w:sz w:val="22"/>
                <w:szCs w:val="22"/>
                <w:lang w:val="sl-SI"/>
              </w:rPr>
              <w:t xml:space="preserve"> (инсталација и делова) </w:t>
            </w:r>
            <w:r w:rsidRPr="00915937">
              <w:rPr>
                <w:rFonts w:ascii="Tahoma" w:hAnsi="Tahoma" w:cs="Tahoma"/>
                <w:b/>
                <w:sz w:val="22"/>
                <w:szCs w:val="22"/>
                <w:lang w:val="sr-Cyrl-RS"/>
              </w:rPr>
              <w:t xml:space="preserve"> вертикални фрижидер 700 л </w:t>
            </w:r>
            <w:r w:rsidRPr="00915937">
              <w:rPr>
                <w:rFonts w:ascii="Tahoma" w:hAnsi="Tahoma" w:cs="Tahoma"/>
                <w:b/>
                <w:sz w:val="22"/>
                <w:szCs w:val="22"/>
                <w:lang w:val="sl-SI"/>
              </w:rPr>
              <w:t>у складу са прописима ( 1 редовни преглед годишње)</w:t>
            </w:r>
            <w:r w:rsidRPr="00915937">
              <w:rPr>
                <w:rFonts w:ascii="Tahoma" w:hAnsi="Tahoma" w:cs="Tahoma"/>
                <w:b/>
                <w:sz w:val="22"/>
                <w:szCs w:val="22"/>
                <w:lang w:val="sr-Cyrl-RS"/>
              </w:rPr>
              <w:t xml:space="preserve">, </w:t>
            </w:r>
          </w:p>
          <w:p w14:paraId="0E436633" w14:textId="77777777" w:rsidR="00F94D00" w:rsidRPr="00915937" w:rsidRDefault="00F94D00" w:rsidP="00A212A5">
            <w:pPr>
              <w:rPr>
                <w:rFonts w:ascii="Tahoma" w:hAnsi="Tahoma" w:cs="Tahoma"/>
                <w:b/>
                <w:sz w:val="22"/>
                <w:szCs w:val="22"/>
                <w:lang w:val="sl-SI"/>
              </w:rPr>
            </w:pPr>
          </w:p>
        </w:tc>
        <w:tc>
          <w:tcPr>
            <w:tcW w:w="653" w:type="dxa"/>
            <w:shd w:val="clear" w:color="auto" w:fill="auto"/>
            <w:vAlign w:val="center"/>
          </w:tcPr>
          <w:p w14:paraId="4AB46E65" w14:textId="77777777" w:rsidR="00F94D00" w:rsidRPr="00915937" w:rsidRDefault="00F94D00" w:rsidP="00A212A5">
            <w:pPr>
              <w:jc w:val="center"/>
              <w:rPr>
                <w:rFonts w:ascii="Tahoma" w:hAnsi="Tahoma" w:cs="Tahoma"/>
                <w:b/>
                <w:sz w:val="22"/>
                <w:szCs w:val="22"/>
                <w:lang w:val="sr-Cyrl-RS"/>
              </w:rPr>
            </w:pPr>
            <w:r w:rsidRPr="00915937">
              <w:rPr>
                <w:rFonts w:ascii="Tahoma" w:hAnsi="Tahoma" w:cs="Tahoma"/>
                <w:b/>
                <w:sz w:val="22"/>
                <w:szCs w:val="22"/>
                <w:lang w:val="sr-Cyrl-RS"/>
              </w:rPr>
              <w:t>ком</w:t>
            </w:r>
          </w:p>
        </w:tc>
        <w:tc>
          <w:tcPr>
            <w:tcW w:w="720" w:type="dxa"/>
            <w:shd w:val="clear" w:color="auto" w:fill="auto"/>
            <w:vAlign w:val="center"/>
          </w:tcPr>
          <w:p w14:paraId="06FBF78E" w14:textId="77777777" w:rsidR="00F94D00" w:rsidRPr="00915937" w:rsidRDefault="00F94D00" w:rsidP="00A212A5">
            <w:pPr>
              <w:jc w:val="center"/>
              <w:rPr>
                <w:rFonts w:ascii="Tahoma" w:hAnsi="Tahoma" w:cs="Tahoma"/>
                <w:b/>
                <w:sz w:val="22"/>
                <w:szCs w:val="22"/>
                <w:lang w:val="sr-Cyrl-RS"/>
              </w:rPr>
            </w:pPr>
            <w:r w:rsidRPr="00915937">
              <w:rPr>
                <w:rFonts w:ascii="Tahoma" w:hAnsi="Tahoma" w:cs="Tahoma"/>
                <w:b/>
                <w:sz w:val="22"/>
                <w:szCs w:val="22"/>
                <w:lang w:val="sr-Cyrl-RS"/>
              </w:rPr>
              <w:t>2</w:t>
            </w:r>
          </w:p>
        </w:tc>
      </w:tr>
      <w:tr w:rsidR="00F94D00" w:rsidRPr="00915937" w14:paraId="3A1A2031" w14:textId="77777777" w:rsidTr="00A212A5">
        <w:tc>
          <w:tcPr>
            <w:tcW w:w="450" w:type="dxa"/>
            <w:shd w:val="clear" w:color="auto" w:fill="auto"/>
          </w:tcPr>
          <w:p w14:paraId="4B9A1854" w14:textId="77777777" w:rsidR="00F94D00" w:rsidRPr="00915937" w:rsidRDefault="00F94D00" w:rsidP="00F94D00">
            <w:pPr>
              <w:numPr>
                <w:ilvl w:val="0"/>
                <w:numId w:val="20"/>
              </w:numPr>
              <w:tabs>
                <w:tab w:val="left" w:pos="75"/>
                <w:tab w:val="left" w:pos="9900"/>
              </w:tabs>
              <w:ind w:left="0" w:firstLine="0"/>
              <w:jc w:val="center"/>
              <w:rPr>
                <w:rFonts w:ascii="Tahoma" w:hAnsi="Tahoma" w:cs="Tahoma"/>
                <w:b/>
                <w:color w:val="000000"/>
                <w:sz w:val="22"/>
                <w:szCs w:val="22"/>
                <w:lang w:val="sr-Cyrl-CS"/>
              </w:rPr>
            </w:pPr>
          </w:p>
        </w:tc>
        <w:tc>
          <w:tcPr>
            <w:tcW w:w="8527" w:type="dxa"/>
            <w:shd w:val="clear" w:color="auto" w:fill="auto"/>
            <w:vAlign w:val="center"/>
          </w:tcPr>
          <w:p w14:paraId="71A435D7" w14:textId="77777777" w:rsidR="00F94D00" w:rsidRPr="00915937" w:rsidRDefault="00F94D00" w:rsidP="00A212A5">
            <w:pPr>
              <w:rPr>
                <w:rFonts w:ascii="Tahoma" w:hAnsi="Tahoma" w:cs="Tahoma"/>
                <w:b/>
                <w:sz w:val="22"/>
                <w:szCs w:val="22"/>
                <w:lang w:val="sr-Cyrl-RS"/>
              </w:rPr>
            </w:pPr>
            <w:r w:rsidRPr="00915937">
              <w:rPr>
                <w:rFonts w:ascii="Tahoma" w:hAnsi="Tahoma" w:cs="Tahoma"/>
                <w:b/>
                <w:sz w:val="22"/>
                <w:szCs w:val="22"/>
                <w:lang w:val="sl-SI"/>
              </w:rPr>
              <w:t>Редовна контрола исправности  и одржавање свих склопова</w:t>
            </w:r>
            <w:r w:rsidRPr="00915937">
              <w:rPr>
                <w:rFonts w:ascii="Tahoma" w:hAnsi="Tahoma" w:cs="Tahoma"/>
                <w:b/>
                <w:sz w:val="22"/>
                <w:szCs w:val="22"/>
                <w:lang w:val="sr-Cyrl-RS"/>
              </w:rPr>
              <w:t xml:space="preserve">               </w:t>
            </w:r>
            <w:r w:rsidRPr="00915937">
              <w:rPr>
                <w:rFonts w:ascii="Tahoma" w:hAnsi="Tahoma" w:cs="Tahoma"/>
                <w:b/>
                <w:sz w:val="22"/>
                <w:szCs w:val="22"/>
                <w:lang w:val="sl-SI"/>
              </w:rPr>
              <w:t xml:space="preserve"> (инсталација и делова) </w:t>
            </w:r>
            <w:r w:rsidRPr="00915937">
              <w:rPr>
                <w:rFonts w:ascii="Tahoma" w:hAnsi="Tahoma" w:cs="Tahoma"/>
                <w:b/>
                <w:sz w:val="22"/>
                <w:szCs w:val="22"/>
                <w:lang w:val="sr-Cyrl-RS"/>
              </w:rPr>
              <w:t xml:space="preserve"> хоризонтални замрзивач (</w:t>
            </w:r>
            <w:r w:rsidRPr="00915937">
              <w:rPr>
                <w:rFonts w:ascii="Tahoma" w:hAnsi="Tahoma" w:cs="Tahoma"/>
                <w:b/>
                <w:sz w:val="22"/>
                <w:szCs w:val="22"/>
                <w:lang w:val="sr-Latn-RS"/>
              </w:rPr>
              <w:t>VENUS)</w:t>
            </w:r>
            <w:r w:rsidRPr="00915937">
              <w:rPr>
                <w:rFonts w:ascii="Tahoma" w:hAnsi="Tahoma" w:cs="Tahoma"/>
                <w:b/>
                <w:sz w:val="22"/>
                <w:szCs w:val="22"/>
                <w:lang w:val="sl-SI"/>
              </w:rPr>
              <w:t>у складу са прописима ( 1 редовни преглед годишње)</w:t>
            </w:r>
            <w:r w:rsidRPr="00915937">
              <w:rPr>
                <w:rFonts w:ascii="Tahoma" w:hAnsi="Tahoma" w:cs="Tahoma"/>
                <w:b/>
                <w:sz w:val="22"/>
                <w:szCs w:val="22"/>
                <w:lang w:val="sr-Cyrl-RS"/>
              </w:rPr>
              <w:t xml:space="preserve">, </w:t>
            </w:r>
          </w:p>
          <w:p w14:paraId="43B26574" w14:textId="77777777" w:rsidR="00F94D00" w:rsidRPr="00915937" w:rsidRDefault="00F94D00" w:rsidP="00A212A5">
            <w:pPr>
              <w:rPr>
                <w:rFonts w:ascii="Tahoma" w:hAnsi="Tahoma" w:cs="Tahoma"/>
                <w:b/>
                <w:sz w:val="22"/>
                <w:szCs w:val="22"/>
                <w:lang w:val="sl-SI"/>
              </w:rPr>
            </w:pPr>
          </w:p>
        </w:tc>
        <w:tc>
          <w:tcPr>
            <w:tcW w:w="653" w:type="dxa"/>
            <w:shd w:val="clear" w:color="auto" w:fill="auto"/>
            <w:vAlign w:val="center"/>
          </w:tcPr>
          <w:p w14:paraId="2DEADFCB" w14:textId="77777777" w:rsidR="00F94D00" w:rsidRPr="00915937" w:rsidRDefault="00F94D00" w:rsidP="00A212A5">
            <w:pPr>
              <w:jc w:val="center"/>
              <w:rPr>
                <w:rFonts w:ascii="Tahoma" w:hAnsi="Tahoma" w:cs="Tahoma"/>
                <w:b/>
                <w:sz w:val="22"/>
                <w:szCs w:val="22"/>
                <w:lang w:val="sr-Cyrl-RS"/>
              </w:rPr>
            </w:pPr>
            <w:r w:rsidRPr="00915937">
              <w:rPr>
                <w:rFonts w:ascii="Tahoma" w:hAnsi="Tahoma" w:cs="Tahoma"/>
                <w:b/>
                <w:sz w:val="22"/>
                <w:szCs w:val="22"/>
                <w:lang w:val="sr-Cyrl-RS"/>
              </w:rPr>
              <w:t>ком</w:t>
            </w:r>
          </w:p>
        </w:tc>
        <w:tc>
          <w:tcPr>
            <w:tcW w:w="720" w:type="dxa"/>
            <w:shd w:val="clear" w:color="auto" w:fill="auto"/>
            <w:vAlign w:val="center"/>
          </w:tcPr>
          <w:p w14:paraId="2698419E" w14:textId="77777777" w:rsidR="00F94D00" w:rsidRPr="00915937" w:rsidRDefault="00F94D00" w:rsidP="00A212A5">
            <w:pPr>
              <w:jc w:val="center"/>
              <w:rPr>
                <w:rFonts w:ascii="Tahoma" w:hAnsi="Tahoma" w:cs="Tahoma"/>
                <w:b/>
                <w:sz w:val="22"/>
                <w:szCs w:val="22"/>
                <w:lang w:val="sr-Cyrl-RS"/>
              </w:rPr>
            </w:pPr>
            <w:r w:rsidRPr="00915937">
              <w:rPr>
                <w:rFonts w:ascii="Tahoma" w:hAnsi="Tahoma" w:cs="Tahoma"/>
                <w:b/>
                <w:sz w:val="22"/>
                <w:szCs w:val="22"/>
                <w:lang w:val="sr-Cyrl-RS"/>
              </w:rPr>
              <w:t>1</w:t>
            </w:r>
          </w:p>
        </w:tc>
      </w:tr>
      <w:tr w:rsidR="00F94D00" w:rsidRPr="00915937" w14:paraId="0F2579BC" w14:textId="77777777" w:rsidTr="00A212A5">
        <w:tc>
          <w:tcPr>
            <w:tcW w:w="450" w:type="dxa"/>
            <w:shd w:val="clear" w:color="auto" w:fill="auto"/>
          </w:tcPr>
          <w:p w14:paraId="1751D0D2" w14:textId="77777777" w:rsidR="00F94D00" w:rsidRPr="00915937" w:rsidRDefault="00F94D00" w:rsidP="00F94D00">
            <w:pPr>
              <w:numPr>
                <w:ilvl w:val="0"/>
                <w:numId w:val="20"/>
              </w:numPr>
              <w:tabs>
                <w:tab w:val="left" w:pos="75"/>
                <w:tab w:val="left" w:pos="9900"/>
              </w:tabs>
              <w:ind w:left="0" w:firstLine="0"/>
              <w:jc w:val="center"/>
              <w:rPr>
                <w:rFonts w:ascii="Tahoma" w:hAnsi="Tahoma" w:cs="Tahoma"/>
                <w:b/>
                <w:color w:val="000000"/>
                <w:sz w:val="22"/>
                <w:szCs w:val="22"/>
                <w:lang w:val="sr-Cyrl-CS"/>
              </w:rPr>
            </w:pPr>
          </w:p>
        </w:tc>
        <w:tc>
          <w:tcPr>
            <w:tcW w:w="8527" w:type="dxa"/>
            <w:shd w:val="clear" w:color="auto" w:fill="auto"/>
            <w:vAlign w:val="center"/>
          </w:tcPr>
          <w:p w14:paraId="38C4B3AC" w14:textId="77777777" w:rsidR="00F94D00" w:rsidRPr="00915937" w:rsidRDefault="00F94D00" w:rsidP="00A212A5">
            <w:pPr>
              <w:rPr>
                <w:rFonts w:ascii="Tahoma" w:hAnsi="Tahoma" w:cs="Tahoma"/>
                <w:b/>
                <w:sz w:val="22"/>
                <w:szCs w:val="22"/>
                <w:lang w:val="sr-Cyrl-RS"/>
              </w:rPr>
            </w:pPr>
            <w:r w:rsidRPr="00915937">
              <w:rPr>
                <w:rFonts w:ascii="Tahoma" w:hAnsi="Tahoma" w:cs="Tahoma"/>
                <w:b/>
                <w:sz w:val="22"/>
                <w:szCs w:val="22"/>
                <w:lang w:val="sl-SI"/>
              </w:rPr>
              <w:t>Редовна контрола исправности  и одржавање свих склопова</w:t>
            </w:r>
            <w:r w:rsidRPr="00915937">
              <w:rPr>
                <w:rFonts w:ascii="Tahoma" w:hAnsi="Tahoma" w:cs="Tahoma"/>
                <w:b/>
                <w:sz w:val="22"/>
                <w:szCs w:val="22"/>
                <w:lang w:val="sr-Cyrl-RS"/>
              </w:rPr>
              <w:t xml:space="preserve">               </w:t>
            </w:r>
            <w:r w:rsidRPr="00915937">
              <w:rPr>
                <w:rFonts w:ascii="Tahoma" w:hAnsi="Tahoma" w:cs="Tahoma"/>
                <w:b/>
                <w:sz w:val="22"/>
                <w:szCs w:val="22"/>
                <w:lang w:val="sl-SI"/>
              </w:rPr>
              <w:t xml:space="preserve"> (инсталација и делова) </w:t>
            </w:r>
            <w:r w:rsidRPr="00915937">
              <w:rPr>
                <w:rFonts w:ascii="Tahoma" w:hAnsi="Tahoma" w:cs="Tahoma"/>
                <w:b/>
                <w:sz w:val="22"/>
                <w:szCs w:val="22"/>
                <w:lang w:val="sr-Cyrl-RS"/>
              </w:rPr>
              <w:t xml:space="preserve"> хоризонтални замрзивач (нема назив</w:t>
            </w:r>
            <w:r w:rsidRPr="00915937">
              <w:rPr>
                <w:rFonts w:ascii="Tahoma" w:hAnsi="Tahoma" w:cs="Tahoma"/>
                <w:b/>
                <w:sz w:val="22"/>
                <w:szCs w:val="22"/>
                <w:lang w:val="sr-Latn-RS"/>
              </w:rPr>
              <w:t>)</w:t>
            </w:r>
            <w:r w:rsidRPr="00915937">
              <w:rPr>
                <w:rFonts w:ascii="Tahoma" w:hAnsi="Tahoma" w:cs="Tahoma"/>
                <w:b/>
                <w:sz w:val="22"/>
                <w:szCs w:val="22"/>
                <w:lang w:val="sl-SI"/>
              </w:rPr>
              <w:t>у складу са прописима ( 1 редовни преглед годишње)</w:t>
            </w:r>
            <w:r w:rsidRPr="00915937">
              <w:rPr>
                <w:rFonts w:ascii="Tahoma" w:hAnsi="Tahoma" w:cs="Tahoma"/>
                <w:b/>
                <w:sz w:val="22"/>
                <w:szCs w:val="22"/>
                <w:lang w:val="sr-Cyrl-RS"/>
              </w:rPr>
              <w:t xml:space="preserve">, </w:t>
            </w:r>
          </w:p>
          <w:p w14:paraId="6D2DADD7" w14:textId="77777777" w:rsidR="00F94D00" w:rsidRPr="00915937" w:rsidRDefault="00F94D00" w:rsidP="00A212A5">
            <w:pPr>
              <w:rPr>
                <w:rFonts w:ascii="Tahoma" w:hAnsi="Tahoma" w:cs="Tahoma"/>
                <w:b/>
                <w:sz w:val="22"/>
                <w:szCs w:val="22"/>
                <w:lang w:val="sl-SI"/>
              </w:rPr>
            </w:pPr>
          </w:p>
        </w:tc>
        <w:tc>
          <w:tcPr>
            <w:tcW w:w="653" w:type="dxa"/>
            <w:shd w:val="clear" w:color="auto" w:fill="auto"/>
            <w:vAlign w:val="center"/>
          </w:tcPr>
          <w:p w14:paraId="0C730194" w14:textId="77777777" w:rsidR="00F94D00" w:rsidRPr="00915937" w:rsidRDefault="00F94D00" w:rsidP="00A212A5">
            <w:pPr>
              <w:jc w:val="center"/>
              <w:rPr>
                <w:rFonts w:ascii="Tahoma" w:hAnsi="Tahoma" w:cs="Tahoma"/>
                <w:b/>
                <w:sz w:val="22"/>
                <w:szCs w:val="22"/>
                <w:lang w:val="sr-Cyrl-RS"/>
              </w:rPr>
            </w:pPr>
            <w:r w:rsidRPr="00915937">
              <w:rPr>
                <w:rFonts w:ascii="Tahoma" w:hAnsi="Tahoma" w:cs="Tahoma"/>
                <w:b/>
                <w:sz w:val="22"/>
                <w:szCs w:val="22"/>
                <w:lang w:val="sr-Cyrl-RS"/>
              </w:rPr>
              <w:t>ком</w:t>
            </w:r>
          </w:p>
        </w:tc>
        <w:tc>
          <w:tcPr>
            <w:tcW w:w="720" w:type="dxa"/>
            <w:shd w:val="clear" w:color="auto" w:fill="auto"/>
            <w:vAlign w:val="center"/>
          </w:tcPr>
          <w:p w14:paraId="3310309B" w14:textId="77777777" w:rsidR="00F94D00" w:rsidRPr="00915937" w:rsidRDefault="00F94D00" w:rsidP="00A212A5">
            <w:pPr>
              <w:jc w:val="center"/>
              <w:rPr>
                <w:rFonts w:ascii="Tahoma" w:hAnsi="Tahoma" w:cs="Tahoma"/>
                <w:b/>
                <w:sz w:val="22"/>
                <w:szCs w:val="22"/>
                <w:lang w:val="sr-Cyrl-RS"/>
              </w:rPr>
            </w:pPr>
            <w:r w:rsidRPr="00915937">
              <w:rPr>
                <w:rFonts w:ascii="Tahoma" w:hAnsi="Tahoma" w:cs="Tahoma"/>
                <w:b/>
                <w:sz w:val="22"/>
                <w:szCs w:val="22"/>
                <w:lang w:val="sr-Cyrl-RS"/>
              </w:rPr>
              <w:t>1</w:t>
            </w:r>
          </w:p>
        </w:tc>
      </w:tr>
      <w:tr w:rsidR="00F94D00" w:rsidRPr="00915937" w14:paraId="3D557A7D" w14:textId="77777777" w:rsidTr="00A212A5">
        <w:tc>
          <w:tcPr>
            <w:tcW w:w="450" w:type="dxa"/>
            <w:shd w:val="clear" w:color="auto" w:fill="auto"/>
          </w:tcPr>
          <w:p w14:paraId="2BBBE974" w14:textId="77777777" w:rsidR="00F94D00" w:rsidRPr="00915937" w:rsidRDefault="00F94D00" w:rsidP="00F94D00">
            <w:pPr>
              <w:numPr>
                <w:ilvl w:val="0"/>
                <w:numId w:val="20"/>
              </w:numPr>
              <w:tabs>
                <w:tab w:val="left" w:pos="75"/>
                <w:tab w:val="left" w:pos="9900"/>
              </w:tabs>
              <w:ind w:left="0" w:firstLine="0"/>
              <w:jc w:val="center"/>
              <w:rPr>
                <w:rFonts w:ascii="Tahoma" w:hAnsi="Tahoma" w:cs="Tahoma"/>
                <w:b/>
                <w:color w:val="000000"/>
                <w:sz w:val="22"/>
                <w:szCs w:val="22"/>
                <w:lang w:val="sr-Cyrl-CS"/>
              </w:rPr>
            </w:pPr>
          </w:p>
        </w:tc>
        <w:tc>
          <w:tcPr>
            <w:tcW w:w="8527" w:type="dxa"/>
            <w:shd w:val="clear" w:color="auto" w:fill="auto"/>
            <w:vAlign w:val="center"/>
          </w:tcPr>
          <w:p w14:paraId="62F7DDE8" w14:textId="77777777" w:rsidR="00F94D00" w:rsidRPr="00915937" w:rsidRDefault="00F94D00" w:rsidP="00A212A5">
            <w:pPr>
              <w:rPr>
                <w:rFonts w:ascii="Tahoma" w:hAnsi="Tahoma" w:cs="Tahoma"/>
                <w:b/>
                <w:sz w:val="22"/>
                <w:szCs w:val="22"/>
                <w:lang w:val="sr-Cyrl-RS"/>
              </w:rPr>
            </w:pPr>
            <w:r w:rsidRPr="00915937">
              <w:rPr>
                <w:rFonts w:ascii="Tahoma" w:hAnsi="Tahoma" w:cs="Tahoma"/>
                <w:b/>
                <w:sz w:val="22"/>
                <w:szCs w:val="22"/>
                <w:lang w:val="sl-SI"/>
              </w:rPr>
              <w:t>Редовна контрола исправности  и одржавање свих склопова</w:t>
            </w:r>
            <w:r w:rsidRPr="00915937">
              <w:rPr>
                <w:rFonts w:ascii="Tahoma" w:hAnsi="Tahoma" w:cs="Tahoma"/>
                <w:b/>
                <w:sz w:val="22"/>
                <w:szCs w:val="22"/>
                <w:lang w:val="sr-Cyrl-RS"/>
              </w:rPr>
              <w:t xml:space="preserve">               </w:t>
            </w:r>
            <w:r w:rsidRPr="00915937">
              <w:rPr>
                <w:rFonts w:ascii="Tahoma" w:hAnsi="Tahoma" w:cs="Tahoma"/>
                <w:b/>
                <w:sz w:val="22"/>
                <w:szCs w:val="22"/>
                <w:lang w:val="sl-SI"/>
              </w:rPr>
              <w:t xml:space="preserve"> (инсталација и делова) </w:t>
            </w:r>
            <w:r w:rsidRPr="00915937">
              <w:rPr>
                <w:rFonts w:ascii="Tahoma" w:hAnsi="Tahoma" w:cs="Tahoma"/>
                <w:b/>
                <w:sz w:val="22"/>
                <w:szCs w:val="22"/>
                <w:lang w:val="sr-Cyrl-RS"/>
              </w:rPr>
              <w:t xml:space="preserve"> Расхладна витрина са топлим столом и бенмари (линија за служење хране) </w:t>
            </w:r>
            <w:r w:rsidRPr="00915937">
              <w:rPr>
                <w:rFonts w:ascii="Tahoma" w:hAnsi="Tahoma" w:cs="Tahoma"/>
                <w:b/>
                <w:sz w:val="22"/>
                <w:szCs w:val="22"/>
                <w:lang w:val="sl-SI"/>
              </w:rPr>
              <w:t>у складу са прописима ( 1 редовни преглед годишње)</w:t>
            </w:r>
            <w:r w:rsidRPr="00915937">
              <w:rPr>
                <w:rFonts w:ascii="Tahoma" w:hAnsi="Tahoma" w:cs="Tahoma"/>
                <w:b/>
                <w:sz w:val="22"/>
                <w:szCs w:val="22"/>
                <w:lang w:val="sr-Cyrl-RS"/>
              </w:rPr>
              <w:t xml:space="preserve">, </w:t>
            </w:r>
          </w:p>
          <w:p w14:paraId="5A08F428" w14:textId="77777777" w:rsidR="00F94D00" w:rsidRPr="00915937" w:rsidRDefault="00F94D00" w:rsidP="00A212A5">
            <w:pPr>
              <w:rPr>
                <w:rFonts w:ascii="Tahoma" w:hAnsi="Tahoma" w:cs="Tahoma"/>
                <w:b/>
                <w:sz w:val="22"/>
                <w:szCs w:val="22"/>
                <w:lang w:val="sl-SI"/>
              </w:rPr>
            </w:pPr>
          </w:p>
        </w:tc>
        <w:tc>
          <w:tcPr>
            <w:tcW w:w="653" w:type="dxa"/>
            <w:shd w:val="clear" w:color="auto" w:fill="auto"/>
            <w:vAlign w:val="center"/>
          </w:tcPr>
          <w:p w14:paraId="248B8B6F" w14:textId="77777777" w:rsidR="00F94D00" w:rsidRPr="00915937" w:rsidRDefault="00F94D00" w:rsidP="00A212A5">
            <w:pPr>
              <w:jc w:val="center"/>
              <w:rPr>
                <w:rFonts w:ascii="Tahoma" w:hAnsi="Tahoma" w:cs="Tahoma"/>
                <w:b/>
                <w:sz w:val="22"/>
                <w:szCs w:val="22"/>
                <w:lang w:val="sr-Cyrl-RS"/>
              </w:rPr>
            </w:pPr>
            <w:r w:rsidRPr="00915937">
              <w:rPr>
                <w:rFonts w:ascii="Tahoma" w:hAnsi="Tahoma" w:cs="Tahoma"/>
                <w:b/>
                <w:sz w:val="22"/>
                <w:szCs w:val="22"/>
                <w:lang w:val="sr-Cyrl-RS"/>
              </w:rPr>
              <w:t>ком</w:t>
            </w:r>
          </w:p>
        </w:tc>
        <w:tc>
          <w:tcPr>
            <w:tcW w:w="720" w:type="dxa"/>
            <w:shd w:val="clear" w:color="auto" w:fill="auto"/>
            <w:vAlign w:val="center"/>
          </w:tcPr>
          <w:p w14:paraId="1870E031" w14:textId="77777777" w:rsidR="00F94D00" w:rsidRPr="00915937" w:rsidRDefault="00F94D00" w:rsidP="00A212A5">
            <w:pPr>
              <w:jc w:val="center"/>
              <w:rPr>
                <w:rFonts w:ascii="Tahoma" w:hAnsi="Tahoma" w:cs="Tahoma"/>
                <w:b/>
                <w:sz w:val="22"/>
                <w:szCs w:val="22"/>
                <w:lang w:val="sr-Cyrl-RS"/>
              </w:rPr>
            </w:pPr>
            <w:r w:rsidRPr="00915937">
              <w:rPr>
                <w:rFonts w:ascii="Tahoma" w:hAnsi="Tahoma" w:cs="Tahoma"/>
                <w:b/>
                <w:sz w:val="22"/>
                <w:szCs w:val="22"/>
                <w:lang w:val="sr-Cyrl-RS"/>
              </w:rPr>
              <w:t>1</w:t>
            </w:r>
          </w:p>
        </w:tc>
      </w:tr>
      <w:tr w:rsidR="00F94D00" w:rsidRPr="00915937" w14:paraId="3A94579D" w14:textId="77777777" w:rsidTr="00A212A5">
        <w:tc>
          <w:tcPr>
            <w:tcW w:w="450" w:type="dxa"/>
            <w:shd w:val="clear" w:color="auto" w:fill="auto"/>
          </w:tcPr>
          <w:p w14:paraId="1348DA37" w14:textId="77777777" w:rsidR="00F94D00" w:rsidRPr="00915937" w:rsidRDefault="00F94D00" w:rsidP="00F94D00">
            <w:pPr>
              <w:numPr>
                <w:ilvl w:val="0"/>
                <w:numId w:val="20"/>
              </w:numPr>
              <w:tabs>
                <w:tab w:val="left" w:pos="75"/>
                <w:tab w:val="left" w:pos="9900"/>
              </w:tabs>
              <w:ind w:left="0" w:firstLine="0"/>
              <w:jc w:val="center"/>
              <w:rPr>
                <w:rFonts w:ascii="Tahoma" w:hAnsi="Tahoma" w:cs="Tahoma"/>
                <w:b/>
                <w:color w:val="000000"/>
                <w:sz w:val="22"/>
                <w:szCs w:val="22"/>
                <w:lang w:val="sr-Cyrl-CS"/>
              </w:rPr>
            </w:pPr>
          </w:p>
        </w:tc>
        <w:tc>
          <w:tcPr>
            <w:tcW w:w="8527" w:type="dxa"/>
            <w:shd w:val="clear" w:color="auto" w:fill="auto"/>
            <w:vAlign w:val="center"/>
          </w:tcPr>
          <w:p w14:paraId="6CE82A6C" w14:textId="77777777" w:rsidR="00F94D00" w:rsidRPr="00915937" w:rsidRDefault="00F94D00" w:rsidP="00A212A5">
            <w:pPr>
              <w:rPr>
                <w:rFonts w:ascii="Tahoma" w:hAnsi="Tahoma" w:cs="Tahoma"/>
                <w:b/>
                <w:sz w:val="22"/>
                <w:szCs w:val="22"/>
                <w:lang w:val="sl-SI"/>
              </w:rPr>
            </w:pPr>
            <w:r w:rsidRPr="00915937">
              <w:rPr>
                <w:rFonts w:ascii="Tahoma" w:hAnsi="Tahoma" w:cs="Tahoma"/>
                <w:b/>
                <w:sz w:val="22"/>
                <w:szCs w:val="22"/>
                <w:lang w:val="sl-SI"/>
              </w:rPr>
              <w:t>Редовна контрола исправности  и одржавање свих склопова</w:t>
            </w:r>
            <w:r w:rsidRPr="00915937">
              <w:rPr>
                <w:rFonts w:ascii="Tahoma" w:hAnsi="Tahoma" w:cs="Tahoma"/>
                <w:b/>
                <w:sz w:val="22"/>
                <w:szCs w:val="22"/>
                <w:lang w:val="sr-Cyrl-RS"/>
              </w:rPr>
              <w:t xml:space="preserve">               </w:t>
            </w:r>
            <w:r w:rsidRPr="00915937">
              <w:rPr>
                <w:rFonts w:ascii="Tahoma" w:hAnsi="Tahoma" w:cs="Tahoma"/>
                <w:b/>
                <w:sz w:val="22"/>
                <w:szCs w:val="22"/>
                <w:lang w:val="sl-SI"/>
              </w:rPr>
              <w:t xml:space="preserve"> (инсталација и делова) </w:t>
            </w:r>
            <w:r w:rsidRPr="00915937">
              <w:rPr>
                <w:rFonts w:ascii="Tahoma" w:hAnsi="Tahoma" w:cs="Tahoma"/>
                <w:b/>
                <w:sz w:val="22"/>
                <w:szCs w:val="22"/>
                <w:lang w:val="sr-Cyrl-RS"/>
              </w:rPr>
              <w:t xml:space="preserve"> кафе апарат са депуратором и млином за „Сан Марко“           млевење кафе </w:t>
            </w:r>
            <w:r w:rsidRPr="00915937">
              <w:rPr>
                <w:rFonts w:ascii="Tahoma" w:hAnsi="Tahoma" w:cs="Tahoma"/>
                <w:b/>
                <w:sz w:val="22"/>
                <w:szCs w:val="22"/>
                <w:lang w:val="sl-SI"/>
              </w:rPr>
              <w:t>у складу са прописима ( 1 редовни преглед годишње</w:t>
            </w:r>
          </w:p>
        </w:tc>
        <w:tc>
          <w:tcPr>
            <w:tcW w:w="653" w:type="dxa"/>
            <w:shd w:val="clear" w:color="auto" w:fill="auto"/>
            <w:vAlign w:val="center"/>
          </w:tcPr>
          <w:p w14:paraId="21B06527" w14:textId="77777777" w:rsidR="00F94D00" w:rsidRPr="00915937" w:rsidRDefault="00F94D00" w:rsidP="00A212A5">
            <w:pPr>
              <w:jc w:val="center"/>
              <w:rPr>
                <w:rFonts w:ascii="Tahoma" w:hAnsi="Tahoma" w:cs="Tahoma"/>
                <w:b/>
                <w:sz w:val="22"/>
                <w:szCs w:val="22"/>
                <w:lang w:val="sr-Cyrl-RS"/>
              </w:rPr>
            </w:pPr>
            <w:r w:rsidRPr="00915937">
              <w:rPr>
                <w:rFonts w:ascii="Tahoma" w:hAnsi="Tahoma" w:cs="Tahoma"/>
                <w:b/>
                <w:sz w:val="22"/>
                <w:szCs w:val="22"/>
                <w:lang w:val="sr-Cyrl-RS"/>
              </w:rPr>
              <w:t>ком</w:t>
            </w:r>
          </w:p>
        </w:tc>
        <w:tc>
          <w:tcPr>
            <w:tcW w:w="720" w:type="dxa"/>
            <w:shd w:val="clear" w:color="auto" w:fill="auto"/>
            <w:vAlign w:val="center"/>
          </w:tcPr>
          <w:p w14:paraId="07253CA6" w14:textId="77777777" w:rsidR="00F94D00" w:rsidRPr="00915937" w:rsidRDefault="00F94D00" w:rsidP="00A212A5">
            <w:pPr>
              <w:jc w:val="center"/>
              <w:rPr>
                <w:rFonts w:ascii="Tahoma" w:hAnsi="Tahoma" w:cs="Tahoma"/>
                <w:b/>
                <w:sz w:val="22"/>
                <w:szCs w:val="22"/>
                <w:lang w:val="sr-Cyrl-RS"/>
              </w:rPr>
            </w:pPr>
            <w:r w:rsidRPr="00915937">
              <w:rPr>
                <w:rFonts w:ascii="Tahoma" w:hAnsi="Tahoma" w:cs="Tahoma"/>
                <w:b/>
                <w:sz w:val="22"/>
                <w:szCs w:val="22"/>
                <w:lang w:val="sr-Cyrl-RS"/>
              </w:rPr>
              <w:t>2</w:t>
            </w:r>
          </w:p>
        </w:tc>
      </w:tr>
      <w:tr w:rsidR="00F94D00" w:rsidRPr="00915937" w14:paraId="2D351204" w14:textId="77777777" w:rsidTr="00A212A5">
        <w:tc>
          <w:tcPr>
            <w:tcW w:w="450" w:type="dxa"/>
            <w:shd w:val="clear" w:color="auto" w:fill="auto"/>
          </w:tcPr>
          <w:p w14:paraId="67F1FB6C" w14:textId="77777777" w:rsidR="00F94D00" w:rsidRPr="00915937" w:rsidRDefault="00F94D00" w:rsidP="00F94D00">
            <w:pPr>
              <w:numPr>
                <w:ilvl w:val="0"/>
                <w:numId w:val="20"/>
              </w:numPr>
              <w:tabs>
                <w:tab w:val="left" w:pos="75"/>
                <w:tab w:val="left" w:pos="9900"/>
              </w:tabs>
              <w:ind w:left="0" w:firstLine="0"/>
              <w:jc w:val="center"/>
              <w:rPr>
                <w:rFonts w:ascii="Tahoma" w:hAnsi="Tahoma" w:cs="Tahoma"/>
                <w:b/>
                <w:color w:val="000000"/>
                <w:sz w:val="22"/>
                <w:szCs w:val="22"/>
                <w:lang w:val="sr-Cyrl-CS"/>
              </w:rPr>
            </w:pPr>
          </w:p>
        </w:tc>
        <w:tc>
          <w:tcPr>
            <w:tcW w:w="8527" w:type="dxa"/>
            <w:shd w:val="clear" w:color="auto" w:fill="auto"/>
            <w:vAlign w:val="center"/>
          </w:tcPr>
          <w:p w14:paraId="494752D3" w14:textId="77777777" w:rsidR="00F94D00" w:rsidRPr="00915937" w:rsidRDefault="00F94D00" w:rsidP="00A212A5">
            <w:pPr>
              <w:rPr>
                <w:rFonts w:ascii="Tahoma" w:hAnsi="Tahoma" w:cs="Tahoma"/>
                <w:b/>
                <w:sz w:val="22"/>
                <w:szCs w:val="22"/>
                <w:lang w:val="sr-Cyrl-RS"/>
              </w:rPr>
            </w:pPr>
            <w:r w:rsidRPr="00915937">
              <w:rPr>
                <w:rFonts w:ascii="Tahoma" w:hAnsi="Tahoma" w:cs="Tahoma"/>
                <w:b/>
                <w:sz w:val="22"/>
                <w:szCs w:val="22"/>
                <w:lang w:val="sl-SI"/>
              </w:rPr>
              <w:t>Редовна контрола исправности  и одржавање свих склопова</w:t>
            </w:r>
            <w:r w:rsidRPr="00915937">
              <w:rPr>
                <w:rFonts w:ascii="Tahoma" w:hAnsi="Tahoma" w:cs="Tahoma"/>
                <w:b/>
                <w:sz w:val="22"/>
                <w:szCs w:val="22"/>
                <w:lang w:val="sr-Cyrl-RS"/>
              </w:rPr>
              <w:t xml:space="preserve">               </w:t>
            </w:r>
            <w:r w:rsidRPr="00915937">
              <w:rPr>
                <w:rFonts w:ascii="Tahoma" w:hAnsi="Tahoma" w:cs="Tahoma"/>
                <w:b/>
                <w:sz w:val="22"/>
                <w:szCs w:val="22"/>
                <w:lang w:val="sl-SI"/>
              </w:rPr>
              <w:t xml:space="preserve"> (инсталација и делова) </w:t>
            </w:r>
            <w:r w:rsidRPr="00915937">
              <w:rPr>
                <w:rFonts w:ascii="Tahoma" w:hAnsi="Tahoma" w:cs="Tahoma"/>
                <w:b/>
                <w:sz w:val="22"/>
                <w:szCs w:val="22"/>
                <w:lang w:val="sr-Cyrl-RS"/>
              </w:rPr>
              <w:t xml:space="preserve"> Уградни ледомат </w:t>
            </w:r>
            <w:r w:rsidRPr="00915937">
              <w:rPr>
                <w:rFonts w:ascii="Tahoma" w:hAnsi="Tahoma" w:cs="Tahoma"/>
                <w:b/>
                <w:sz w:val="22"/>
                <w:szCs w:val="22"/>
                <w:lang w:val="sl-SI"/>
              </w:rPr>
              <w:t>( 1 редовни преглед годишње)</w:t>
            </w:r>
            <w:r w:rsidRPr="00915937">
              <w:rPr>
                <w:rFonts w:ascii="Tahoma" w:hAnsi="Tahoma" w:cs="Tahoma"/>
                <w:b/>
                <w:sz w:val="22"/>
                <w:szCs w:val="22"/>
                <w:lang w:val="sr-Cyrl-RS"/>
              </w:rPr>
              <w:t xml:space="preserve">, </w:t>
            </w:r>
          </w:p>
          <w:p w14:paraId="50413467" w14:textId="77777777" w:rsidR="00F94D00" w:rsidRPr="00915937" w:rsidRDefault="00F94D00" w:rsidP="00A212A5">
            <w:pPr>
              <w:rPr>
                <w:rFonts w:ascii="Tahoma" w:hAnsi="Tahoma" w:cs="Tahoma"/>
                <w:b/>
                <w:sz w:val="22"/>
                <w:szCs w:val="22"/>
                <w:lang w:val="sl-SI"/>
              </w:rPr>
            </w:pPr>
          </w:p>
        </w:tc>
        <w:tc>
          <w:tcPr>
            <w:tcW w:w="653" w:type="dxa"/>
            <w:shd w:val="clear" w:color="auto" w:fill="auto"/>
            <w:vAlign w:val="center"/>
          </w:tcPr>
          <w:p w14:paraId="708445C2" w14:textId="77777777" w:rsidR="00F94D00" w:rsidRPr="00915937" w:rsidRDefault="00F94D00" w:rsidP="00A212A5">
            <w:pPr>
              <w:jc w:val="center"/>
              <w:rPr>
                <w:rFonts w:ascii="Tahoma" w:hAnsi="Tahoma" w:cs="Tahoma"/>
                <w:b/>
                <w:sz w:val="22"/>
                <w:szCs w:val="22"/>
                <w:lang w:val="sr-Cyrl-RS"/>
              </w:rPr>
            </w:pPr>
            <w:r w:rsidRPr="00915937">
              <w:rPr>
                <w:rFonts w:ascii="Tahoma" w:hAnsi="Tahoma" w:cs="Tahoma"/>
                <w:b/>
                <w:sz w:val="22"/>
                <w:szCs w:val="22"/>
                <w:lang w:val="sr-Cyrl-RS"/>
              </w:rPr>
              <w:t>ком</w:t>
            </w:r>
          </w:p>
        </w:tc>
        <w:tc>
          <w:tcPr>
            <w:tcW w:w="720" w:type="dxa"/>
            <w:shd w:val="clear" w:color="auto" w:fill="auto"/>
            <w:vAlign w:val="center"/>
          </w:tcPr>
          <w:p w14:paraId="1D75045C" w14:textId="77777777" w:rsidR="00F94D00" w:rsidRPr="00915937" w:rsidRDefault="00F94D00" w:rsidP="00A212A5">
            <w:pPr>
              <w:jc w:val="center"/>
              <w:rPr>
                <w:rFonts w:ascii="Tahoma" w:hAnsi="Tahoma" w:cs="Tahoma"/>
                <w:b/>
                <w:sz w:val="22"/>
                <w:szCs w:val="22"/>
                <w:lang w:val="sr-Cyrl-RS"/>
              </w:rPr>
            </w:pPr>
            <w:r w:rsidRPr="00915937">
              <w:rPr>
                <w:rFonts w:ascii="Tahoma" w:hAnsi="Tahoma" w:cs="Tahoma"/>
                <w:b/>
                <w:sz w:val="22"/>
                <w:szCs w:val="22"/>
                <w:lang w:val="sr-Cyrl-RS"/>
              </w:rPr>
              <w:t>2</w:t>
            </w:r>
          </w:p>
        </w:tc>
      </w:tr>
      <w:tr w:rsidR="00F94D00" w:rsidRPr="00915937" w14:paraId="0B0B32FB" w14:textId="77777777" w:rsidTr="00A212A5">
        <w:tc>
          <w:tcPr>
            <w:tcW w:w="450" w:type="dxa"/>
            <w:shd w:val="clear" w:color="auto" w:fill="auto"/>
          </w:tcPr>
          <w:p w14:paraId="68010010" w14:textId="77777777" w:rsidR="00F94D00" w:rsidRPr="00915937" w:rsidRDefault="00F94D00" w:rsidP="00F94D00">
            <w:pPr>
              <w:numPr>
                <w:ilvl w:val="0"/>
                <w:numId w:val="20"/>
              </w:numPr>
              <w:tabs>
                <w:tab w:val="left" w:pos="75"/>
                <w:tab w:val="left" w:pos="9900"/>
              </w:tabs>
              <w:ind w:left="0" w:firstLine="0"/>
              <w:jc w:val="center"/>
              <w:rPr>
                <w:rFonts w:ascii="Tahoma" w:hAnsi="Tahoma" w:cs="Tahoma"/>
                <w:b/>
                <w:color w:val="000000"/>
                <w:sz w:val="22"/>
                <w:szCs w:val="22"/>
                <w:lang w:val="sr-Cyrl-CS"/>
              </w:rPr>
            </w:pPr>
          </w:p>
        </w:tc>
        <w:tc>
          <w:tcPr>
            <w:tcW w:w="8527" w:type="dxa"/>
            <w:shd w:val="clear" w:color="auto" w:fill="auto"/>
            <w:vAlign w:val="center"/>
          </w:tcPr>
          <w:p w14:paraId="096C5323" w14:textId="77777777" w:rsidR="00F94D00" w:rsidRPr="00915937" w:rsidRDefault="00F94D00" w:rsidP="00A212A5">
            <w:pPr>
              <w:rPr>
                <w:rFonts w:ascii="Tahoma" w:hAnsi="Tahoma" w:cs="Tahoma"/>
                <w:b/>
                <w:sz w:val="22"/>
                <w:szCs w:val="22"/>
                <w:lang w:val="sr-Cyrl-RS"/>
              </w:rPr>
            </w:pPr>
            <w:r w:rsidRPr="00915937">
              <w:rPr>
                <w:rFonts w:ascii="Tahoma" w:hAnsi="Tahoma" w:cs="Tahoma"/>
                <w:b/>
                <w:sz w:val="22"/>
                <w:szCs w:val="22"/>
                <w:lang w:val="sl-SI"/>
              </w:rPr>
              <w:t>Редовна контрола исправности  и одржавање свих склопова</w:t>
            </w:r>
            <w:r w:rsidRPr="00915937">
              <w:rPr>
                <w:rFonts w:ascii="Tahoma" w:hAnsi="Tahoma" w:cs="Tahoma"/>
                <w:b/>
                <w:sz w:val="22"/>
                <w:szCs w:val="22"/>
                <w:lang w:val="sr-Cyrl-RS"/>
              </w:rPr>
              <w:t xml:space="preserve">               </w:t>
            </w:r>
            <w:r w:rsidRPr="00915937">
              <w:rPr>
                <w:rFonts w:ascii="Tahoma" w:hAnsi="Tahoma" w:cs="Tahoma"/>
                <w:b/>
                <w:sz w:val="22"/>
                <w:szCs w:val="22"/>
                <w:lang w:val="sl-SI"/>
              </w:rPr>
              <w:t xml:space="preserve"> (инсталација и делова) </w:t>
            </w:r>
            <w:r w:rsidRPr="00915937">
              <w:rPr>
                <w:rFonts w:ascii="Tahoma" w:hAnsi="Tahoma" w:cs="Tahoma"/>
                <w:b/>
                <w:sz w:val="22"/>
                <w:szCs w:val="22"/>
                <w:lang w:val="sr-Cyrl-RS"/>
              </w:rPr>
              <w:t xml:space="preserve"> микроталасне пећнице </w:t>
            </w:r>
            <w:r w:rsidRPr="00915937">
              <w:rPr>
                <w:rFonts w:ascii="Tahoma" w:hAnsi="Tahoma" w:cs="Tahoma"/>
                <w:b/>
                <w:sz w:val="22"/>
                <w:szCs w:val="22"/>
                <w:lang w:val="sl-SI"/>
              </w:rPr>
              <w:t>( 1 редовни преглед годишње)</w:t>
            </w:r>
            <w:r w:rsidRPr="00915937">
              <w:rPr>
                <w:rFonts w:ascii="Tahoma" w:hAnsi="Tahoma" w:cs="Tahoma"/>
                <w:b/>
                <w:sz w:val="22"/>
                <w:szCs w:val="22"/>
                <w:lang w:val="sr-Cyrl-RS"/>
              </w:rPr>
              <w:t xml:space="preserve">, </w:t>
            </w:r>
          </w:p>
          <w:p w14:paraId="1BBE19B8" w14:textId="77777777" w:rsidR="00F94D00" w:rsidRPr="00915937" w:rsidRDefault="00F94D00" w:rsidP="00A212A5">
            <w:pPr>
              <w:rPr>
                <w:rFonts w:ascii="Tahoma" w:hAnsi="Tahoma" w:cs="Tahoma"/>
                <w:b/>
                <w:sz w:val="22"/>
                <w:szCs w:val="22"/>
                <w:lang w:val="sl-SI"/>
              </w:rPr>
            </w:pPr>
          </w:p>
        </w:tc>
        <w:tc>
          <w:tcPr>
            <w:tcW w:w="653" w:type="dxa"/>
            <w:shd w:val="clear" w:color="auto" w:fill="auto"/>
            <w:vAlign w:val="center"/>
          </w:tcPr>
          <w:p w14:paraId="66ED5D91" w14:textId="77777777" w:rsidR="00F94D00" w:rsidRPr="00915937" w:rsidRDefault="00F94D00" w:rsidP="00A212A5">
            <w:pPr>
              <w:jc w:val="center"/>
              <w:rPr>
                <w:rFonts w:ascii="Tahoma" w:hAnsi="Tahoma" w:cs="Tahoma"/>
                <w:b/>
                <w:sz w:val="22"/>
                <w:szCs w:val="22"/>
                <w:lang w:val="sr-Cyrl-RS"/>
              </w:rPr>
            </w:pPr>
            <w:r w:rsidRPr="00915937">
              <w:rPr>
                <w:rFonts w:ascii="Tahoma" w:hAnsi="Tahoma" w:cs="Tahoma"/>
                <w:b/>
                <w:sz w:val="22"/>
                <w:szCs w:val="22"/>
                <w:lang w:val="sr-Cyrl-RS"/>
              </w:rPr>
              <w:t>ком</w:t>
            </w:r>
          </w:p>
        </w:tc>
        <w:tc>
          <w:tcPr>
            <w:tcW w:w="720" w:type="dxa"/>
            <w:shd w:val="clear" w:color="auto" w:fill="auto"/>
            <w:vAlign w:val="center"/>
          </w:tcPr>
          <w:p w14:paraId="3B2B6695" w14:textId="77777777" w:rsidR="00F94D00" w:rsidRPr="00915937" w:rsidRDefault="00F94D00" w:rsidP="00A212A5">
            <w:pPr>
              <w:jc w:val="center"/>
              <w:rPr>
                <w:rFonts w:ascii="Tahoma" w:hAnsi="Tahoma" w:cs="Tahoma"/>
                <w:b/>
                <w:sz w:val="22"/>
                <w:szCs w:val="22"/>
                <w:lang w:val="sr-Cyrl-RS"/>
              </w:rPr>
            </w:pPr>
            <w:r w:rsidRPr="00915937">
              <w:rPr>
                <w:rFonts w:ascii="Tahoma" w:hAnsi="Tahoma" w:cs="Tahoma"/>
                <w:b/>
                <w:sz w:val="22"/>
                <w:szCs w:val="22"/>
                <w:lang w:val="sr-Cyrl-RS"/>
              </w:rPr>
              <w:t>1</w:t>
            </w:r>
          </w:p>
        </w:tc>
      </w:tr>
      <w:tr w:rsidR="00F94D00" w:rsidRPr="00915937" w14:paraId="76C350ED" w14:textId="77777777" w:rsidTr="00A212A5">
        <w:tc>
          <w:tcPr>
            <w:tcW w:w="450" w:type="dxa"/>
            <w:shd w:val="clear" w:color="auto" w:fill="auto"/>
          </w:tcPr>
          <w:p w14:paraId="47AF7A49" w14:textId="77777777" w:rsidR="00F94D00" w:rsidRPr="00915937" w:rsidRDefault="00F94D00" w:rsidP="00F94D00">
            <w:pPr>
              <w:numPr>
                <w:ilvl w:val="0"/>
                <w:numId w:val="20"/>
              </w:numPr>
              <w:tabs>
                <w:tab w:val="left" w:pos="75"/>
                <w:tab w:val="left" w:pos="9900"/>
              </w:tabs>
              <w:ind w:left="0" w:firstLine="0"/>
              <w:jc w:val="center"/>
              <w:rPr>
                <w:rFonts w:ascii="Tahoma" w:hAnsi="Tahoma" w:cs="Tahoma"/>
                <w:b/>
                <w:color w:val="000000"/>
                <w:sz w:val="22"/>
                <w:szCs w:val="22"/>
                <w:lang w:val="sr-Cyrl-CS"/>
              </w:rPr>
            </w:pPr>
          </w:p>
        </w:tc>
        <w:tc>
          <w:tcPr>
            <w:tcW w:w="8527" w:type="dxa"/>
            <w:shd w:val="clear" w:color="auto" w:fill="auto"/>
            <w:vAlign w:val="center"/>
          </w:tcPr>
          <w:p w14:paraId="31F317B7" w14:textId="77777777" w:rsidR="00F94D00" w:rsidRPr="00915937" w:rsidRDefault="00F94D00" w:rsidP="00A212A5">
            <w:pPr>
              <w:rPr>
                <w:rFonts w:ascii="Tahoma" w:hAnsi="Tahoma" w:cs="Tahoma"/>
                <w:b/>
                <w:sz w:val="22"/>
                <w:szCs w:val="22"/>
                <w:lang w:val="sr-Cyrl-RS"/>
              </w:rPr>
            </w:pPr>
            <w:r w:rsidRPr="00915937">
              <w:rPr>
                <w:rFonts w:ascii="Tahoma" w:hAnsi="Tahoma" w:cs="Tahoma"/>
                <w:b/>
                <w:sz w:val="22"/>
                <w:szCs w:val="22"/>
                <w:lang w:val="sl-SI"/>
              </w:rPr>
              <w:t>Редовна контрола исправности  и одржавање свих склопова</w:t>
            </w:r>
            <w:r w:rsidRPr="00915937">
              <w:rPr>
                <w:rFonts w:ascii="Tahoma" w:hAnsi="Tahoma" w:cs="Tahoma"/>
                <w:b/>
                <w:sz w:val="22"/>
                <w:szCs w:val="22"/>
                <w:lang w:val="sr-Cyrl-RS"/>
              </w:rPr>
              <w:t xml:space="preserve">               </w:t>
            </w:r>
            <w:r w:rsidRPr="00915937">
              <w:rPr>
                <w:rFonts w:ascii="Tahoma" w:hAnsi="Tahoma" w:cs="Tahoma"/>
                <w:b/>
                <w:sz w:val="22"/>
                <w:szCs w:val="22"/>
                <w:lang w:val="sl-SI"/>
              </w:rPr>
              <w:t xml:space="preserve"> (инсталација и делова) </w:t>
            </w:r>
            <w:r w:rsidRPr="00915937">
              <w:rPr>
                <w:rFonts w:ascii="Tahoma" w:hAnsi="Tahoma" w:cs="Tahoma"/>
                <w:b/>
                <w:sz w:val="22"/>
                <w:szCs w:val="22"/>
                <w:lang w:val="sr-Cyrl-RS"/>
              </w:rPr>
              <w:t xml:space="preserve"> мултипрактик </w:t>
            </w:r>
            <w:r w:rsidRPr="00915937">
              <w:rPr>
                <w:rFonts w:ascii="Tahoma" w:hAnsi="Tahoma" w:cs="Tahoma"/>
                <w:b/>
                <w:sz w:val="22"/>
                <w:szCs w:val="22"/>
                <w:lang w:val="sl-SI"/>
              </w:rPr>
              <w:t>( 1 редовни преглед годишње)</w:t>
            </w:r>
            <w:r w:rsidRPr="00915937">
              <w:rPr>
                <w:rFonts w:ascii="Tahoma" w:hAnsi="Tahoma" w:cs="Tahoma"/>
                <w:b/>
                <w:sz w:val="22"/>
                <w:szCs w:val="22"/>
                <w:lang w:val="sr-Cyrl-RS"/>
              </w:rPr>
              <w:t xml:space="preserve">, </w:t>
            </w:r>
          </w:p>
          <w:p w14:paraId="55E18F1C" w14:textId="77777777" w:rsidR="00F94D00" w:rsidRPr="00915937" w:rsidRDefault="00F94D00" w:rsidP="00A212A5">
            <w:pPr>
              <w:rPr>
                <w:rFonts w:ascii="Tahoma" w:hAnsi="Tahoma" w:cs="Tahoma"/>
                <w:b/>
                <w:sz w:val="22"/>
                <w:szCs w:val="22"/>
                <w:lang w:val="sl-SI"/>
              </w:rPr>
            </w:pPr>
          </w:p>
        </w:tc>
        <w:tc>
          <w:tcPr>
            <w:tcW w:w="653" w:type="dxa"/>
            <w:shd w:val="clear" w:color="auto" w:fill="auto"/>
            <w:vAlign w:val="center"/>
          </w:tcPr>
          <w:p w14:paraId="493C17E3" w14:textId="77777777" w:rsidR="00F94D00" w:rsidRPr="00915937" w:rsidRDefault="00F94D00" w:rsidP="00A212A5">
            <w:pPr>
              <w:jc w:val="center"/>
              <w:rPr>
                <w:rFonts w:ascii="Tahoma" w:hAnsi="Tahoma" w:cs="Tahoma"/>
                <w:b/>
                <w:sz w:val="22"/>
                <w:szCs w:val="22"/>
                <w:lang w:val="sr-Cyrl-RS"/>
              </w:rPr>
            </w:pPr>
            <w:r w:rsidRPr="00915937">
              <w:rPr>
                <w:rFonts w:ascii="Tahoma" w:hAnsi="Tahoma" w:cs="Tahoma"/>
                <w:b/>
                <w:sz w:val="22"/>
                <w:szCs w:val="22"/>
                <w:lang w:val="sr-Cyrl-RS"/>
              </w:rPr>
              <w:t>ком</w:t>
            </w:r>
          </w:p>
        </w:tc>
        <w:tc>
          <w:tcPr>
            <w:tcW w:w="720" w:type="dxa"/>
            <w:shd w:val="clear" w:color="auto" w:fill="auto"/>
            <w:vAlign w:val="center"/>
          </w:tcPr>
          <w:p w14:paraId="216D3CD4" w14:textId="77777777" w:rsidR="00F94D00" w:rsidRPr="00915937" w:rsidRDefault="00F94D00" w:rsidP="00A212A5">
            <w:pPr>
              <w:jc w:val="center"/>
              <w:rPr>
                <w:rFonts w:ascii="Tahoma" w:hAnsi="Tahoma" w:cs="Tahoma"/>
                <w:b/>
                <w:sz w:val="22"/>
                <w:szCs w:val="22"/>
                <w:lang w:val="sr-Cyrl-RS"/>
              </w:rPr>
            </w:pPr>
            <w:r w:rsidRPr="00915937">
              <w:rPr>
                <w:rFonts w:ascii="Tahoma" w:hAnsi="Tahoma" w:cs="Tahoma"/>
                <w:b/>
                <w:sz w:val="22"/>
                <w:szCs w:val="22"/>
                <w:lang w:val="sr-Cyrl-RS"/>
              </w:rPr>
              <w:t>2</w:t>
            </w:r>
          </w:p>
        </w:tc>
      </w:tr>
      <w:tr w:rsidR="00F94D00" w:rsidRPr="00915937" w14:paraId="34624820" w14:textId="77777777" w:rsidTr="00A212A5">
        <w:tc>
          <w:tcPr>
            <w:tcW w:w="450" w:type="dxa"/>
            <w:shd w:val="clear" w:color="auto" w:fill="auto"/>
          </w:tcPr>
          <w:p w14:paraId="3E0491FA" w14:textId="77777777" w:rsidR="00F94D00" w:rsidRPr="00915937" w:rsidRDefault="00F94D00" w:rsidP="00F94D00">
            <w:pPr>
              <w:numPr>
                <w:ilvl w:val="0"/>
                <w:numId w:val="20"/>
              </w:numPr>
              <w:tabs>
                <w:tab w:val="left" w:pos="75"/>
                <w:tab w:val="left" w:pos="9900"/>
              </w:tabs>
              <w:ind w:left="0" w:firstLine="0"/>
              <w:jc w:val="center"/>
              <w:rPr>
                <w:rFonts w:ascii="Tahoma" w:hAnsi="Tahoma" w:cs="Tahoma"/>
                <w:b/>
                <w:color w:val="000000"/>
                <w:sz w:val="22"/>
                <w:szCs w:val="22"/>
                <w:lang w:val="sr-Cyrl-CS"/>
              </w:rPr>
            </w:pPr>
          </w:p>
        </w:tc>
        <w:tc>
          <w:tcPr>
            <w:tcW w:w="8527" w:type="dxa"/>
            <w:shd w:val="clear" w:color="auto" w:fill="auto"/>
            <w:vAlign w:val="center"/>
          </w:tcPr>
          <w:p w14:paraId="506103A7" w14:textId="77777777" w:rsidR="00F94D00" w:rsidRPr="00915937" w:rsidRDefault="00F94D00" w:rsidP="00A212A5">
            <w:pPr>
              <w:rPr>
                <w:rFonts w:ascii="Tahoma" w:hAnsi="Tahoma" w:cs="Tahoma"/>
                <w:b/>
                <w:sz w:val="22"/>
                <w:szCs w:val="22"/>
                <w:lang w:val="sl-SI"/>
              </w:rPr>
            </w:pPr>
            <w:r w:rsidRPr="00915937">
              <w:rPr>
                <w:rFonts w:ascii="Tahoma" w:hAnsi="Tahoma" w:cs="Tahoma"/>
                <w:b/>
                <w:sz w:val="22"/>
                <w:szCs w:val="22"/>
                <w:lang w:val="sl-SI"/>
              </w:rPr>
              <w:t xml:space="preserve">Редовна контрола исправности  и одржавање свих склопова (инсталација и делова)  </w:t>
            </w:r>
            <w:r w:rsidRPr="00915937">
              <w:rPr>
                <w:rFonts w:ascii="Tahoma" w:hAnsi="Tahoma" w:cs="Tahoma"/>
                <w:b/>
                <w:sz w:val="22"/>
                <w:szCs w:val="22"/>
                <w:lang w:val="sr-Cyrl-RS"/>
              </w:rPr>
              <w:t xml:space="preserve">расхладне витрине ( 4 фиоке ) у шанку  на </w:t>
            </w:r>
            <w:r w:rsidRPr="00915937">
              <w:rPr>
                <w:rFonts w:ascii="Tahoma" w:hAnsi="Tahoma" w:cs="Tahoma"/>
                <w:b/>
                <w:sz w:val="22"/>
                <w:szCs w:val="22"/>
                <w:lang w:val="sr-Latn-RS"/>
              </w:rPr>
              <w:t>IV</w:t>
            </w:r>
            <w:r w:rsidRPr="00915937">
              <w:rPr>
                <w:rFonts w:ascii="Tahoma" w:hAnsi="Tahoma" w:cs="Tahoma"/>
                <w:b/>
                <w:sz w:val="22"/>
                <w:szCs w:val="22"/>
                <w:lang w:val="sr-Cyrl-RS"/>
              </w:rPr>
              <w:t xml:space="preserve"> спрату-бифе </w:t>
            </w:r>
            <w:r w:rsidRPr="00915937">
              <w:rPr>
                <w:rFonts w:ascii="Tahoma" w:hAnsi="Tahoma" w:cs="Tahoma"/>
                <w:b/>
                <w:sz w:val="22"/>
                <w:szCs w:val="22"/>
                <w:lang w:val="sl-SI"/>
              </w:rPr>
              <w:t>( 1 редовни преглед годишње)</w:t>
            </w:r>
          </w:p>
        </w:tc>
        <w:tc>
          <w:tcPr>
            <w:tcW w:w="653" w:type="dxa"/>
            <w:shd w:val="clear" w:color="auto" w:fill="auto"/>
            <w:vAlign w:val="center"/>
          </w:tcPr>
          <w:p w14:paraId="34D603B9" w14:textId="77777777" w:rsidR="00F94D00" w:rsidRPr="00915937" w:rsidRDefault="00F94D00" w:rsidP="00A212A5">
            <w:pPr>
              <w:rPr>
                <w:rFonts w:ascii="Tahoma" w:hAnsi="Tahoma" w:cs="Tahoma"/>
                <w:b/>
                <w:sz w:val="22"/>
                <w:szCs w:val="22"/>
                <w:lang w:val="sr-Cyrl-RS"/>
              </w:rPr>
            </w:pPr>
            <w:r w:rsidRPr="00915937">
              <w:rPr>
                <w:rFonts w:ascii="Tahoma" w:hAnsi="Tahoma" w:cs="Tahoma"/>
                <w:b/>
                <w:sz w:val="22"/>
                <w:szCs w:val="22"/>
                <w:lang w:val="sr-Cyrl-RS"/>
              </w:rPr>
              <w:t>ком</w:t>
            </w:r>
          </w:p>
        </w:tc>
        <w:tc>
          <w:tcPr>
            <w:tcW w:w="720" w:type="dxa"/>
            <w:shd w:val="clear" w:color="auto" w:fill="auto"/>
            <w:vAlign w:val="center"/>
          </w:tcPr>
          <w:p w14:paraId="115992D2" w14:textId="77777777" w:rsidR="00F94D00" w:rsidRPr="00915937" w:rsidRDefault="00F94D00" w:rsidP="00A212A5">
            <w:pPr>
              <w:jc w:val="center"/>
              <w:rPr>
                <w:rFonts w:ascii="Tahoma" w:hAnsi="Tahoma" w:cs="Tahoma"/>
                <w:b/>
                <w:sz w:val="22"/>
                <w:szCs w:val="22"/>
                <w:lang w:val="sr-Cyrl-RS"/>
              </w:rPr>
            </w:pPr>
            <w:r w:rsidRPr="00915937">
              <w:rPr>
                <w:rFonts w:ascii="Tahoma" w:hAnsi="Tahoma" w:cs="Tahoma"/>
                <w:b/>
                <w:sz w:val="22"/>
                <w:szCs w:val="22"/>
                <w:lang w:val="sr-Cyrl-RS"/>
              </w:rPr>
              <w:t>1</w:t>
            </w:r>
          </w:p>
        </w:tc>
      </w:tr>
      <w:tr w:rsidR="00F94D00" w:rsidRPr="00915937" w14:paraId="6D0FD81E" w14:textId="77777777" w:rsidTr="00A212A5">
        <w:tc>
          <w:tcPr>
            <w:tcW w:w="450" w:type="dxa"/>
            <w:shd w:val="clear" w:color="auto" w:fill="auto"/>
          </w:tcPr>
          <w:p w14:paraId="3975B231" w14:textId="77777777" w:rsidR="00F94D00" w:rsidRPr="00915937" w:rsidRDefault="00F94D00" w:rsidP="00F94D00">
            <w:pPr>
              <w:numPr>
                <w:ilvl w:val="0"/>
                <w:numId w:val="20"/>
              </w:numPr>
              <w:tabs>
                <w:tab w:val="left" w:pos="75"/>
                <w:tab w:val="left" w:pos="9900"/>
              </w:tabs>
              <w:ind w:left="0" w:firstLine="0"/>
              <w:jc w:val="center"/>
              <w:rPr>
                <w:rFonts w:ascii="Tahoma" w:hAnsi="Tahoma" w:cs="Tahoma"/>
                <w:b/>
                <w:color w:val="000000"/>
                <w:sz w:val="22"/>
                <w:szCs w:val="22"/>
                <w:lang w:val="sr-Cyrl-CS"/>
              </w:rPr>
            </w:pPr>
          </w:p>
        </w:tc>
        <w:tc>
          <w:tcPr>
            <w:tcW w:w="8527" w:type="dxa"/>
            <w:shd w:val="clear" w:color="auto" w:fill="auto"/>
            <w:vAlign w:val="center"/>
          </w:tcPr>
          <w:p w14:paraId="7341CEF9" w14:textId="77777777" w:rsidR="00F94D00" w:rsidRPr="00915937" w:rsidRDefault="00F94D00" w:rsidP="00A212A5">
            <w:pPr>
              <w:rPr>
                <w:rFonts w:ascii="Tahoma" w:hAnsi="Tahoma" w:cs="Tahoma"/>
                <w:b/>
                <w:sz w:val="22"/>
                <w:szCs w:val="22"/>
                <w:lang w:val="sr-Cyrl-RS"/>
              </w:rPr>
            </w:pPr>
            <w:r w:rsidRPr="00915937">
              <w:rPr>
                <w:rFonts w:ascii="Tahoma" w:hAnsi="Tahoma" w:cs="Tahoma"/>
                <w:b/>
                <w:sz w:val="22"/>
                <w:szCs w:val="22"/>
                <w:lang w:val="sl-SI"/>
              </w:rPr>
              <w:t>Редовна контрола исправности  и одржавање свих склопова</w:t>
            </w:r>
            <w:r w:rsidRPr="00915937">
              <w:rPr>
                <w:rFonts w:ascii="Tahoma" w:hAnsi="Tahoma" w:cs="Tahoma"/>
                <w:b/>
                <w:sz w:val="22"/>
                <w:szCs w:val="22"/>
                <w:lang w:val="sr-Cyrl-RS"/>
              </w:rPr>
              <w:t xml:space="preserve">               </w:t>
            </w:r>
            <w:r w:rsidRPr="00915937">
              <w:rPr>
                <w:rFonts w:ascii="Tahoma" w:hAnsi="Tahoma" w:cs="Tahoma"/>
                <w:b/>
                <w:sz w:val="22"/>
                <w:szCs w:val="22"/>
                <w:lang w:val="sl-SI"/>
              </w:rPr>
              <w:t xml:space="preserve"> (инсталација и делова) </w:t>
            </w:r>
            <w:r w:rsidRPr="00915937">
              <w:rPr>
                <w:rFonts w:ascii="Tahoma" w:hAnsi="Tahoma" w:cs="Tahoma"/>
                <w:b/>
                <w:sz w:val="22"/>
                <w:szCs w:val="22"/>
                <w:lang w:val="sr-Cyrl-RS"/>
              </w:rPr>
              <w:t xml:space="preserve"> стона ел. вага </w:t>
            </w:r>
            <w:r w:rsidRPr="00915937">
              <w:rPr>
                <w:rFonts w:ascii="Tahoma" w:hAnsi="Tahoma" w:cs="Tahoma"/>
                <w:b/>
                <w:sz w:val="22"/>
                <w:szCs w:val="22"/>
                <w:lang w:val="sl-SI"/>
              </w:rPr>
              <w:t>( 1 редовни преглед годишње)</w:t>
            </w:r>
            <w:r w:rsidRPr="00915937">
              <w:rPr>
                <w:rFonts w:ascii="Tahoma" w:hAnsi="Tahoma" w:cs="Tahoma"/>
                <w:b/>
                <w:sz w:val="22"/>
                <w:szCs w:val="22"/>
                <w:lang w:val="sr-Cyrl-RS"/>
              </w:rPr>
              <w:t xml:space="preserve">, </w:t>
            </w:r>
          </w:p>
          <w:p w14:paraId="3EAE2A1B" w14:textId="77777777" w:rsidR="00F94D00" w:rsidRPr="00915937" w:rsidRDefault="00F94D00" w:rsidP="00A212A5">
            <w:pPr>
              <w:rPr>
                <w:rFonts w:ascii="Tahoma" w:hAnsi="Tahoma" w:cs="Tahoma"/>
                <w:b/>
                <w:sz w:val="22"/>
                <w:szCs w:val="22"/>
                <w:lang w:val="sl-SI"/>
              </w:rPr>
            </w:pPr>
          </w:p>
        </w:tc>
        <w:tc>
          <w:tcPr>
            <w:tcW w:w="653" w:type="dxa"/>
            <w:shd w:val="clear" w:color="auto" w:fill="auto"/>
            <w:vAlign w:val="center"/>
          </w:tcPr>
          <w:p w14:paraId="3A922D31" w14:textId="77777777" w:rsidR="00F94D00" w:rsidRPr="00915937" w:rsidRDefault="00F94D00" w:rsidP="00A212A5">
            <w:pPr>
              <w:rPr>
                <w:rFonts w:ascii="Tahoma" w:hAnsi="Tahoma" w:cs="Tahoma"/>
                <w:b/>
                <w:sz w:val="22"/>
                <w:szCs w:val="22"/>
                <w:lang w:val="sr-Cyrl-RS"/>
              </w:rPr>
            </w:pPr>
            <w:r w:rsidRPr="00915937">
              <w:rPr>
                <w:rFonts w:ascii="Tahoma" w:hAnsi="Tahoma" w:cs="Tahoma"/>
                <w:b/>
                <w:sz w:val="22"/>
                <w:szCs w:val="22"/>
                <w:lang w:val="sr-Cyrl-RS"/>
              </w:rPr>
              <w:t>ком</w:t>
            </w:r>
          </w:p>
        </w:tc>
        <w:tc>
          <w:tcPr>
            <w:tcW w:w="720" w:type="dxa"/>
            <w:shd w:val="clear" w:color="auto" w:fill="auto"/>
            <w:vAlign w:val="center"/>
          </w:tcPr>
          <w:p w14:paraId="14DC9369" w14:textId="77777777" w:rsidR="00F94D00" w:rsidRPr="00915937" w:rsidRDefault="00F94D00" w:rsidP="00A212A5">
            <w:pPr>
              <w:jc w:val="center"/>
              <w:rPr>
                <w:rFonts w:ascii="Tahoma" w:hAnsi="Tahoma" w:cs="Tahoma"/>
                <w:b/>
                <w:sz w:val="22"/>
                <w:szCs w:val="22"/>
                <w:lang w:val="sr-Cyrl-RS"/>
              </w:rPr>
            </w:pPr>
            <w:r w:rsidRPr="00915937">
              <w:rPr>
                <w:rFonts w:ascii="Tahoma" w:hAnsi="Tahoma" w:cs="Tahoma"/>
                <w:b/>
                <w:sz w:val="22"/>
                <w:szCs w:val="22"/>
                <w:lang w:val="sr-Cyrl-RS"/>
              </w:rPr>
              <w:t>1</w:t>
            </w:r>
          </w:p>
        </w:tc>
      </w:tr>
      <w:tr w:rsidR="00F94D00" w:rsidRPr="00915937" w14:paraId="13AE57FA" w14:textId="77777777" w:rsidTr="00A212A5">
        <w:tc>
          <w:tcPr>
            <w:tcW w:w="450" w:type="dxa"/>
            <w:shd w:val="clear" w:color="auto" w:fill="auto"/>
          </w:tcPr>
          <w:p w14:paraId="13E2E0DA" w14:textId="77777777" w:rsidR="00F94D00" w:rsidRPr="00915937" w:rsidRDefault="00F94D00" w:rsidP="00F94D00">
            <w:pPr>
              <w:numPr>
                <w:ilvl w:val="0"/>
                <w:numId w:val="20"/>
              </w:numPr>
              <w:tabs>
                <w:tab w:val="left" w:pos="75"/>
                <w:tab w:val="left" w:pos="9900"/>
              </w:tabs>
              <w:ind w:left="0" w:firstLine="0"/>
              <w:jc w:val="center"/>
              <w:rPr>
                <w:rFonts w:ascii="Tahoma" w:hAnsi="Tahoma" w:cs="Tahoma"/>
                <w:b/>
                <w:color w:val="000000"/>
                <w:sz w:val="22"/>
                <w:szCs w:val="22"/>
                <w:lang w:val="sr-Cyrl-CS"/>
              </w:rPr>
            </w:pPr>
          </w:p>
        </w:tc>
        <w:tc>
          <w:tcPr>
            <w:tcW w:w="8527" w:type="dxa"/>
            <w:shd w:val="clear" w:color="auto" w:fill="auto"/>
            <w:vAlign w:val="center"/>
          </w:tcPr>
          <w:p w14:paraId="01D8B8AE" w14:textId="77777777" w:rsidR="00F94D00" w:rsidRPr="00915937" w:rsidRDefault="00F94D00" w:rsidP="00A212A5">
            <w:pPr>
              <w:rPr>
                <w:rFonts w:ascii="Tahoma" w:hAnsi="Tahoma" w:cs="Tahoma"/>
                <w:b/>
                <w:sz w:val="22"/>
                <w:szCs w:val="22"/>
                <w:lang w:val="sr-Cyrl-RS"/>
              </w:rPr>
            </w:pPr>
            <w:r w:rsidRPr="00915937">
              <w:rPr>
                <w:rFonts w:ascii="Tahoma" w:hAnsi="Tahoma" w:cs="Tahoma"/>
                <w:b/>
                <w:sz w:val="22"/>
                <w:szCs w:val="22"/>
                <w:lang w:val="sl-SI"/>
              </w:rPr>
              <w:t>Редовна контрола исправности  и одржавање свих склопова</w:t>
            </w:r>
            <w:r w:rsidRPr="00915937">
              <w:rPr>
                <w:rFonts w:ascii="Tahoma" w:hAnsi="Tahoma" w:cs="Tahoma"/>
                <w:b/>
                <w:sz w:val="22"/>
                <w:szCs w:val="22"/>
                <w:lang w:val="sr-Cyrl-RS"/>
              </w:rPr>
              <w:t xml:space="preserve">               </w:t>
            </w:r>
            <w:r w:rsidRPr="00915937">
              <w:rPr>
                <w:rFonts w:ascii="Tahoma" w:hAnsi="Tahoma" w:cs="Tahoma"/>
                <w:b/>
                <w:sz w:val="22"/>
                <w:szCs w:val="22"/>
                <w:lang w:val="sl-SI"/>
              </w:rPr>
              <w:t xml:space="preserve"> (инсталација и делова) </w:t>
            </w:r>
            <w:r w:rsidRPr="00915937">
              <w:rPr>
                <w:rFonts w:ascii="Tahoma" w:hAnsi="Tahoma" w:cs="Tahoma"/>
                <w:b/>
                <w:sz w:val="22"/>
                <w:szCs w:val="22"/>
                <w:lang w:val="sr-Cyrl-RS"/>
              </w:rPr>
              <w:t xml:space="preserve">месорезница </w:t>
            </w:r>
            <w:r w:rsidRPr="00915937">
              <w:rPr>
                <w:rFonts w:ascii="Tahoma" w:hAnsi="Tahoma" w:cs="Tahoma"/>
                <w:b/>
                <w:sz w:val="22"/>
                <w:szCs w:val="22"/>
                <w:lang w:val="sr-Latn-RS"/>
              </w:rPr>
              <w:t>“BECKERS“</w:t>
            </w:r>
            <w:r w:rsidRPr="00915937">
              <w:rPr>
                <w:rFonts w:ascii="Tahoma" w:hAnsi="Tahoma" w:cs="Tahoma"/>
                <w:b/>
                <w:sz w:val="22"/>
                <w:szCs w:val="22"/>
                <w:lang w:val="sr-Cyrl-RS"/>
              </w:rPr>
              <w:t xml:space="preserve"> </w:t>
            </w:r>
            <w:r w:rsidRPr="00915937">
              <w:rPr>
                <w:rFonts w:ascii="Tahoma" w:hAnsi="Tahoma" w:cs="Tahoma"/>
                <w:b/>
                <w:sz w:val="22"/>
                <w:szCs w:val="22"/>
                <w:lang w:val="sr-Latn-RS"/>
              </w:rPr>
              <w:t xml:space="preserve">                                               </w:t>
            </w:r>
            <w:r w:rsidRPr="00915937">
              <w:rPr>
                <w:rFonts w:ascii="Tahoma" w:hAnsi="Tahoma" w:cs="Tahoma"/>
                <w:b/>
                <w:sz w:val="22"/>
                <w:szCs w:val="22"/>
                <w:lang w:val="sl-SI"/>
              </w:rPr>
              <w:t>( 1  редовни преглед годишње)</w:t>
            </w:r>
            <w:r w:rsidRPr="00915937">
              <w:rPr>
                <w:rFonts w:ascii="Tahoma" w:hAnsi="Tahoma" w:cs="Tahoma"/>
                <w:b/>
                <w:sz w:val="22"/>
                <w:szCs w:val="22"/>
                <w:lang w:val="sr-Cyrl-RS"/>
              </w:rPr>
              <w:t xml:space="preserve">, </w:t>
            </w:r>
          </w:p>
          <w:p w14:paraId="7231A880" w14:textId="77777777" w:rsidR="00F94D00" w:rsidRPr="00915937" w:rsidRDefault="00F94D00" w:rsidP="00A212A5">
            <w:pPr>
              <w:rPr>
                <w:rFonts w:ascii="Tahoma" w:hAnsi="Tahoma" w:cs="Tahoma"/>
                <w:b/>
                <w:sz w:val="22"/>
                <w:szCs w:val="22"/>
                <w:lang w:val="sl-SI"/>
              </w:rPr>
            </w:pPr>
          </w:p>
        </w:tc>
        <w:tc>
          <w:tcPr>
            <w:tcW w:w="653" w:type="dxa"/>
            <w:shd w:val="clear" w:color="auto" w:fill="auto"/>
            <w:vAlign w:val="center"/>
          </w:tcPr>
          <w:p w14:paraId="761A26AB" w14:textId="77777777" w:rsidR="00F94D00" w:rsidRPr="00915937" w:rsidRDefault="00F94D00" w:rsidP="00A212A5">
            <w:pPr>
              <w:rPr>
                <w:rFonts w:ascii="Tahoma" w:hAnsi="Tahoma" w:cs="Tahoma"/>
                <w:b/>
                <w:sz w:val="22"/>
                <w:szCs w:val="22"/>
                <w:lang w:val="sr-Cyrl-RS"/>
              </w:rPr>
            </w:pPr>
            <w:r w:rsidRPr="00915937">
              <w:rPr>
                <w:rFonts w:ascii="Tahoma" w:hAnsi="Tahoma" w:cs="Tahoma"/>
                <w:b/>
                <w:sz w:val="22"/>
                <w:szCs w:val="22"/>
                <w:lang w:val="sr-Cyrl-RS"/>
              </w:rPr>
              <w:t>ком</w:t>
            </w:r>
          </w:p>
        </w:tc>
        <w:tc>
          <w:tcPr>
            <w:tcW w:w="720" w:type="dxa"/>
            <w:shd w:val="clear" w:color="auto" w:fill="auto"/>
            <w:vAlign w:val="center"/>
          </w:tcPr>
          <w:p w14:paraId="644A5BBD" w14:textId="77777777" w:rsidR="00F94D00" w:rsidRPr="00915937" w:rsidRDefault="00F94D00" w:rsidP="00A212A5">
            <w:pPr>
              <w:jc w:val="center"/>
              <w:rPr>
                <w:rFonts w:ascii="Tahoma" w:hAnsi="Tahoma" w:cs="Tahoma"/>
                <w:b/>
                <w:sz w:val="22"/>
                <w:szCs w:val="22"/>
                <w:lang w:val="sr-Cyrl-RS"/>
              </w:rPr>
            </w:pPr>
            <w:r w:rsidRPr="00915937">
              <w:rPr>
                <w:rFonts w:ascii="Tahoma" w:hAnsi="Tahoma" w:cs="Tahoma"/>
                <w:b/>
                <w:sz w:val="22"/>
                <w:szCs w:val="22"/>
                <w:lang w:val="sr-Cyrl-RS"/>
              </w:rPr>
              <w:t>1</w:t>
            </w:r>
          </w:p>
        </w:tc>
      </w:tr>
      <w:tr w:rsidR="00F94D00" w:rsidRPr="00915937" w14:paraId="4633DEA7" w14:textId="77777777" w:rsidTr="00A212A5">
        <w:tc>
          <w:tcPr>
            <w:tcW w:w="450" w:type="dxa"/>
            <w:shd w:val="clear" w:color="auto" w:fill="auto"/>
          </w:tcPr>
          <w:p w14:paraId="2271BE08" w14:textId="77777777" w:rsidR="00F94D00" w:rsidRPr="00915937" w:rsidRDefault="00F94D00" w:rsidP="00F94D00">
            <w:pPr>
              <w:numPr>
                <w:ilvl w:val="0"/>
                <w:numId w:val="20"/>
              </w:numPr>
              <w:tabs>
                <w:tab w:val="left" w:pos="75"/>
                <w:tab w:val="left" w:pos="9900"/>
              </w:tabs>
              <w:ind w:left="0" w:firstLine="0"/>
              <w:jc w:val="center"/>
              <w:rPr>
                <w:rFonts w:ascii="Tahoma" w:hAnsi="Tahoma" w:cs="Tahoma"/>
                <w:b/>
                <w:color w:val="000000"/>
                <w:sz w:val="22"/>
                <w:szCs w:val="22"/>
                <w:lang w:val="sr-Cyrl-CS"/>
              </w:rPr>
            </w:pPr>
          </w:p>
        </w:tc>
        <w:tc>
          <w:tcPr>
            <w:tcW w:w="8527" w:type="dxa"/>
            <w:shd w:val="clear" w:color="auto" w:fill="auto"/>
            <w:vAlign w:val="center"/>
          </w:tcPr>
          <w:p w14:paraId="0093F2D4" w14:textId="77777777" w:rsidR="00F94D00" w:rsidRPr="00915937" w:rsidRDefault="00F94D00" w:rsidP="00A212A5">
            <w:pPr>
              <w:rPr>
                <w:rFonts w:ascii="Tahoma" w:hAnsi="Tahoma" w:cs="Tahoma"/>
                <w:b/>
                <w:sz w:val="22"/>
                <w:szCs w:val="22"/>
                <w:lang w:val="sr-Cyrl-RS"/>
              </w:rPr>
            </w:pPr>
            <w:r w:rsidRPr="00915937">
              <w:rPr>
                <w:rFonts w:ascii="Tahoma" w:hAnsi="Tahoma" w:cs="Tahoma"/>
                <w:b/>
                <w:sz w:val="22"/>
                <w:szCs w:val="22"/>
                <w:lang w:val="sl-SI"/>
              </w:rPr>
              <w:t>Редовна контрола исправности  и одржавање свих склопова</w:t>
            </w:r>
            <w:r w:rsidRPr="00915937">
              <w:rPr>
                <w:rFonts w:ascii="Tahoma" w:hAnsi="Tahoma" w:cs="Tahoma"/>
                <w:b/>
                <w:sz w:val="22"/>
                <w:szCs w:val="22"/>
                <w:lang w:val="sr-Cyrl-RS"/>
              </w:rPr>
              <w:t xml:space="preserve">               </w:t>
            </w:r>
            <w:r w:rsidRPr="00915937">
              <w:rPr>
                <w:rFonts w:ascii="Tahoma" w:hAnsi="Tahoma" w:cs="Tahoma"/>
                <w:b/>
                <w:sz w:val="22"/>
                <w:szCs w:val="22"/>
                <w:lang w:val="sl-SI"/>
              </w:rPr>
              <w:t xml:space="preserve"> (инсталација и делова) </w:t>
            </w:r>
            <w:r w:rsidRPr="00915937">
              <w:rPr>
                <w:rFonts w:ascii="Tahoma" w:hAnsi="Tahoma" w:cs="Tahoma"/>
                <w:b/>
                <w:sz w:val="22"/>
                <w:szCs w:val="22"/>
                <w:lang w:val="sr-Cyrl-RS"/>
              </w:rPr>
              <w:t>машина за прање судова</w:t>
            </w:r>
            <w:r w:rsidRPr="00915937">
              <w:rPr>
                <w:rFonts w:ascii="Tahoma" w:hAnsi="Tahoma" w:cs="Tahoma"/>
                <w:b/>
                <w:sz w:val="22"/>
                <w:szCs w:val="22"/>
                <w:lang w:val="sr-Latn-RS"/>
              </w:rPr>
              <w:t xml:space="preserve"> </w:t>
            </w:r>
            <w:r w:rsidRPr="00915937">
              <w:rPr>
                <w:rFonts w:ascii="Tahoma" w:hAnsi="Tahoma" w:cs="Tahoma"/>
                <w:b/>
                <w:sz w:val="22"/>
                <w:szCs w:val="22"/>
                <w:lang w:val="sr-Cyrl-RS"/>
              </w:rPr>
              <w:t>(</w:t>
            </w:r>
            <w:r w:rsidRPr="00915937">
              <w:rPr>
                <w:rFonts w:ascii="Tahoma" w:hAnsi="Tahoma" w:cs="Tahoma"/>
                <w:b/>
                <w:sz w:val="22"/>
                <w:szCs w:val="22"/>
                <w:lang w:val="sr-Latn-RS"/>
              </w:rPr>
              <w:t>VOKS -IV</w:t>
            </w:r>
            <w:r w:rsidRPr="00915937">
              <w:rPr>
                <w:rFonts w:ascii="Tahoma" w:hAnsi="Tahoma" w:cs="Tahoma"/>
                <w:b/>
                <w:sz w:val="22"/>
                <w:szCs w:val="22"/>
                <w:lang w:val="sr-Cyrl-RS"/>
              </w:rPr>
              <w:t xml:space="preserve">-спрат) </w:t>
            </w:r>
            <w:r w:rsidRPr="00915937">
              <w:rPr>
                <w:rFonts w:ascii="Tahoma" w:hAnsi="Tahoma" w:cs="Tahoma"/>
                <w:b/>
                <w:sz w:val="22"/>
                <w:szCs w:val="22"/>
                <w:lang w:val="sl-SI"/>
              </w:rPr>
              <w:t xml:space="preserve"> </w:t>
            </w:r>
            <w:r w:rsidRPr="00915937">
              <w:rPr>
                <w:rFonts w:ascii="Tahoma" w:hAnsi="Tahoma" w:cs="Tahoma"/>
                <w:b/>
                <w:sz w:val="22"/>
                <w:szCs w:val="22"/>
                <w:lang w:val="sr-Cyrl-RS"/>
              </w:rPr>
              <w:t xml:space="preserve"> </w:t>
            </w:r>
            <w:r w:rsidRPr="00915937">
              <w:rPr>
                <w:rFonts w:ascii="Tahoma" w:hAnsi="Tahoma" w:cs="Tahoma"/>
                <w:b/>
                <w:sz w:val="22"/>
                <w:szCs w:val="22"/>
                <w:lang w:val="sl-SI"/>
              </w:rPr>
              <w:t>у складу са прописима ( 1 редовни преглед годишње)</w:t>
            </w:r>
            <w:r w:rsidRPr="00915937">
              <w:rPr>
                <w:rFonts w:ascii="Tahoma" w:hAnsi="Tahoma" w:cs="Tahoma"/>
                <w:b/>
                <w:sz w:val="22"/>
                <w:szCs w:val="22"/>
                <w:lang w:val="sr-Cyrl-RS"/>
              </w:rPr>
              <w:t xml:space="preserve">, </w:t>
            </w:r>
          </w:p>
          <w:p w14:paraId="46D77227" w14:textId="77777777" w:rsidR="00F94D00" w:rsidRPr="00915937" w:rsidRDefault="00F94D00" w:rsidP="00A212A5">
            <w:pPr>
              <w:rPr>
                <w:rFonts w:ascii="Tahoma" w:hAnsi="Tahoma" w:cs="Tahoma"/>
                <w:b/>
                <w:sz w:val="22"/>
                <w:szCs w:val="22"/>
                <w:lang w:val="sr-Latn-RS"/>
              </w:rPr>
            </w:pPr>
          </w:p>
        </w:tc>
        <w:tc>
          <w:tcPr>
            <w:tcW w:w="653" w:type="dxa"/>
            <w:shd w:val="clear" w:color="auto" w:fill="auto"/>
            <w:vAlign w:val="center"/>
          </w:tcPr>
          <w:p w14:paraId="5243126B" w14:textId="77777777" w:rsidR="00F94D00" w:rsidRPr="00915937" w:rsidRDefault="00F94D00" w:rsidP="00A212A5">
            <w:pPr>
              <w:rPr>
                <w:rFonts w:ascii="Tahoma" w:hAnsi="Tahoma" w:cs="Tahoma"/>
                <w:b/>
                <w:sz w:val="22"/>
                <w:szCs w:val="22"/>
                <w:lang w:val="sr-Cyrl-RS"/>
              </w:rPr>
            </w:pPr>
            <w:r w:rsidRPr="00915937">
              <w:rPr>
                <w:rFonts w:ascii="Tahoma" w:hAnsi="Tahoma" w:cs="Tahoma"/>
                <w:b/>
                <w:sz w:val="22"/>
                <w:szCs w:val="22"/>
                <w:lang w:val="sr-Cyrl-RS"/>
              </w:rPr>
              <w:t>ком</w:t>
            </w:r>
          </w:p>
        </w:tc>
        <w:tc>
          <w:tcPr>
            <w:tcW w:w="720" w:type="dxa"/>
            <w:shd w:val="clear" w:color="auto" w:fill="auto"/>
            <w:vAlign w:val="center"/>
          </w:tcPr>
          <w:p w14:paraId="7226666A" w14:textId="77777777" w:rsidR="00F94D00" w:rsidRPr="00915937" w:rsidRDefault="00F94D00" w:rsidP="00A212A5">
            <w:pPr>
              <w:jc w:val="center"/>
              <w:rPr>
                <w:rFonts w:ascii="Tahoma" w:hAnsi="Tahoma" w:cs="Tahoma"/>
                <w:b/>
                <w:sz w:val="22"/>
                <w:szCs w:val="22"/>
                <w:lang w:val="sr-Cyrl-RS"/>
              </w:rPr>
            </w:pPr>
            <w:r w:rsidRPr="00915937">
              <w:rPr>
                <w:rFonts w:ascii="Tahoma" w:hAnsi="Tahoma" w:cs="Tahoma"/>
                <w:b/>
                <w:sz w:val="22"/>
                <w:szCs w:val="22"/>
                <w:lang w:val="sr-Cyrl-RS"/>
              </w:rPr>
              <w:t>1</w:t>
            </w:r>
          </w:p>
        </w:tc>
      </w:tr>
      <w:tr w:rsidR="00F94D00" w:rsidRPr="00915937" w14:paraId="034B0A9D" w14:textId="77777777" w:rsidTr="002003EC">
        <w:trPr>
          <w:trHeight w:val="953"/>
        </w:trPr>
        <w:tc>
          <w:tcPr>
            <w:tcW w:w="450" w:type="dxa"/>
            <w:shd w:val="clear" w:color="auto" w:fill="auto"/>
          </w:tcPr>
          <w:p w14:paraId="4EF1871B" w14:textId="77777777" w:rsidR="00F94D00" w:rsidRPr="00915937" w:rsidRDefault="00F94D00" w:rsidP="00F94D00">
            <w:pPr>
              <w:numPr>
                <w:ilvl w:val="0"/>
                <w:numId w:val="20"/>
              </w:numPr>
              <w:tabs>
                <w:tab w:val="left" w:pos="75"/>
                <w:tab w:val="left" w:pos="9900"/>
              </w:tabs>
              <w:ind w:left="0" w:firstLine="0"/>
              <w:jc w:val="center"/>
              <w:rPr>
                <w:rFonts w:ascii="Tahoma" w:hAnsi="Tahoma" w:cs="Tahoma"/>
                <w:b/>
                <w:color w:val="000000"/>
                <w:sz w:val="22"/>
                <w:szCs w:val="22"/>
                <w:lang w:val="sr-Cyrl-CS"/>
              </w:rPr>
            </w:pPr>
          </w:p>
        </w:tc>
        <w:tc>
          <w:tcPr>
            <w:tcW w:w="8527" w:type="dxa"/>
            <w:shd w:val="clear" w:color="auto" w:fill="auto"/>
            <w:vAlign w:val="center"/>
          </w:tcPr>
          <w:p w14:paraId="22D8F9DE" w14:textId="77777777" w:rsidR="00F94D00" w:rsidRPr="00915937" w:rsidRDefault="00F94D00" w:rsidP="00A212A5">
            <w:pPr>
              <w:rPr>
                <w:rFonts w:ascii="Tahoma" w:hAnsi="Tahoma" w:cs="Tahoma"/>
                <w:b/>
                <w:sz w:val="22"/>
                <w:szCs w:val="22"/>
                <w:lang w:val="sr-Cyrl-RS"/>
              </w:rPr>
            </w:pPr>
            <w:r w:rsidRPr="00915937">
              <w:rPr>
                <w:rFonts w:ascii="Tahoma" w:hAnsi="Tahoma" w:cs="Tahoma"/>
                <w:b/>
                <w:sz w:val="22"/>
                <w:szCs w:val="22"/>
                <w:lang w:val="sl-SI"/>
              </w:rPr>
              <w:t>Редовна контрола исправности  и одржавање свих склопова</w:t>
            </w:r>
            <w:r w:rsidRPr="00915937">
              <w:rPr>
                <w:rFonts w:ascii="Tahoma" w:hAnsi="Tahoma" w:cs="Tahoma"/>
                <w:b/>
                <w:sz w:val="22"/>
                <w:szCs w:val="22"/>
                <w:lang w:val="sr-Cyrl-RS"/>
              </w:rPr>
              <w:t xml:space="preserve">               </w:t>
            </w:r>
            <w:r w:rsidRPr="00915937">
              <w:rPr>
                <w:rFonts w:ascii="Tahoma" w:hAnsi="Tahoma" w:cs="Tahoma"/>
                <w:b/>
                <w:sz w:val="22"/>
                <w:szCs w:val="22"/>
                <w:lang w:val="sl-SI"/>
              </w:rPr>
              <w:t xml:space="preserve"> (инсталација и делова) </w:t>
            </w:r>
            <w:r w:rsidRPr="00915937">
              <w:rPr>
                <w:rFonts w:ascii="Tahoma" w:hAnsi="Tahoma" w:cs="Tahoma"/>
                <w:b/>
                <w:sz w:val="22"/>
                <w:szCs w:val="22"/>
                <w:lang w:val="sr-Cyrl-RS"/>
              </w:rPr>
              <w:t>индукциона плоча (</w:t>
            </w:r>
            <w:r w:rsidRPr="00915937">
              <w:rPr>
                <w:rFonts w:ascii="Tahoma" w:hAnsi="Tahoma" w:cs="Tahoma"/>
                <w:b/>
                <w:sz w:val="22"/>
                <w:szCs w:val="22"/>
                <w:lang w:val="sr-Latn-RS"/>
              </w:rPr>
              <w:t>IV</w:t>
            </w:r>
            <w:r w:rsidRPr="00915937">
              <w:rPr>
                <w:rFonts w:ascii="Tahoma" w:hAnsi="Tahoma" w:cs="Tahoma"/>
                <w:b/>
                <w:sz w:val="22"/>
                <w:szCs w:val="22"/>
                <w:lang w:val="sr-Cyrl-RS"/>
              </w:rPr>
              <w:t>-спрат</w:t>
            </w:r>
            <w:r w:rsidRPr="00915937">
              <w:rPr>
                <w:rFonts w:ascii="Tahoma" w:hAnsi="Tahoma" w:cs="Tahoma"/>
                <w:b/>
                <w:sz w:val="22"/>
                <w:szCs w:val="22"/>
                <w:lang w:val="sl-SI"/>
              </w:rPr>
              <w:t xml:space="preserve"> </w:t>
            </w:r>
            <w:r w:rsidRPr="00915937">
              <w:rPr>
                <w:rFonts w:ascii="Tahoma" w:hAnsi="Tahoma" w:cs="Tahoma"/>
                <w:b/>
                <w:sz w:val="22"/>
                <w:szCs w:val="22"/>
                <w:lang w:val="sr-Cyrl-RS"/>
              </w:rPr>
              <w:t xml:space="preserve">) </w:t>
            </w:r>
            <w:r w:rsidRPr="00915937">
              <w:rPr>
                <w:rFonts w:ascii="Tahoma" w:hAnsi="Tahoma" w:cs="Tahoma"/>
                <w:b/>
                <w:sz w:val="22"/>
                <w:szCs w:val="22"/>
                <w:lang w:val="sl-SI"/>
              </w:rPr>
              <w:t>у складу са прописима ( 1 редовни преглед годишње)</w:t>
            </w:r>
            <w:r w:rsidRPr="00915937">
              <w:rPr>
                <w:rFonts w:ascii="Tahoma" w:hAnsi="Tahoma" w:cs="Tahoma"/>
                <w:b/>
                <w:sz w:val="22"/>
                <w:szCs w:val="22"/>
                <w:lang w:val="sr-Cyrl-RS"/>
              </w:rPr>
              <w:t xml:space="preserve">, </w:t>
            </w:r>
          </w:p>
          <w:p w14:paraId="78F67211" w14:textId="77777777" w:rsidR="00F94D00" w:rsidRPr="00915937" w:rsidRDefault="00F94D00" w:rsidP="00A212A5">
            <w:pPr>
              <w:rPr>
                <w:rFonts w:ascii="Tahoma" w:hAnsi="Tahoma" w:cs="Tahoma"/>
                <w:b/>
                <w:sz w:val="22"/>
                <w:szCs w:val="22"/>
                <w:lang w:val="sl-SI"/>
              </w:rPr>
            </w:pPr>
          </w:p>
        </w:tc>
        <w:tc>
          <w:tcPr>
            <w:tcW w:w="653" w:type="dxa"/>
            <w:shd w:val="clear" w:color="auto" w:fill="auto"/>
            <w:vAlign w:val="center"/>
          </w:tcPr>
          <w:p w14:paraId="2182EDC3" w14:textId="77777777" w:rsidR="00F94D00" w:rsidRPr="00915937" w:rsidRDefault="00F94D00" w:rsidP="00A212A5">
            <w:pPr>
              <w:rPr>
                <w:rFonts w:ascii="Tahoma" w:hAnsi="Tahoma" w:cs="Tahoma"/>
                <w:b/>
                <w:sz w:val="22"/>
                <w:szCs w:val="22"/>
                <w:lang w:val="sr-Cyrl-RS"/>
              </w:rPr>
            </w:pPr>
            <w:r w:rsidRPr="00915937">
              <w:rPr>
                <w:rFonts w:ascii="Tahoma" w:hAnsi="Tahoma" w:cs="Tahoma"/>
                <w:b/>
                <w:sz w:val="22"/>
                <w:szCs w:val="22"/>
                <w:lang w:val="sr-Cyrl-RS"/>
              </w:rPr>
              <w:t>ком</w:t>
            </w:r>
          </w:p>
        </w:tc>
        <w:tc>
          <w:tcPr>
            <w:tcW w:w="720" w:type="dxa"/>
            <w:shd w:val="clear" w:color="auto" w:fill="auto"/>
            <w:vAlign w:val="center"/>
          </w:tcPr>
          <w:p w14:paraId="36E827C9" w14:textId="77777777" w:rsidR="00F94D00" w:rsidRPr="00915937" w:rsidRDefault="00F94D00" w:rsidP="00A212A5">
            <w:pPr>
              <w:jc w:val="center"/>
              <w:rPr>
                <w:rFonts w:ascii="Tahoma" w:hAnsi="Tahoma" w:cs="Tahoma"/>
                <w:b/>
                <w:sz w:val="22"/>
                <w:szCs w:val="22"/>
                <w:lang w:val="sr-Cyrl-RS"/>
              </w:rPr>
            </w:pPr>
            <w:r w:rsidRPr="00915937">
              <w:rPr>
                <w:rFonts w:ascii="Tahoma" w:hAnsi="Tahoma" w:cs="Tahoma"/>
                <w:b/>
                <w:sz w:val="22"/>
                <w:szCs w:val="22"/>
                <w:lang w:val="sr-Cyrl-RS"/>
              </w:rPr>
              <w:t>1</w:t>
            </w:r>
          </w:p>
        </w:tc>
      </w:tr>
      <w:tr w:rsidR="00F94D00" w:rsidRPr="00915937" w14:paraId="6E17D321" w14:textId="77777777" w:rsidTr="00A212A5">
        <w:tc>
          <w:tcPr>
            <w:tcW w:w="450" w:type="dxa"/>
            <w:shd w:val="clear" w:color="auto" w:fill="auto"/>
          </w:tcPr>
          <w:p w14:paraId="70E2CC2D" w14:textId="77777777" w:rsidR="00F94D00" w:rsidRPr="00915937" w:rsidRDefault="00F94D00" w:rsidP="00F94D00">
            <w:pPr>
              <w:numPr>
                <w:ilvl w:val="0"/>
                <w:numId w:val="20"/>
              </w:numPr>
              <w:tabs>
                <w:tab w:val="left" w:pos="75"/>
                <w:tab w:val="left" w:pos="9900"/>
              </w:tabs>
              <w:ind w:left="0" w:firstLine="0"/>
              <w:jc w:val="center"/>
              <w:rPr>
                <w:rFonts w:ascii="Tahoma" w:hAnsi="Tahoma" w:cs="Tahoma"/>
                <w:b/>
                <w:color w:val="000000"/>
                <w:sz w:val="22"/>
                <w:szCs w:val="22"/>
                <w:lang w:val="sr-Cyrl-CS"/>
              </w:rPr>
            </w:pPr>
          </w:p>
        </w:tc>
        <w:tc>
          <w:tcPr>
            <w:tcW w:w="8527" w:type="dxa"/>
            <w:shd w:val="clear" w:color="auto" w:fill="auto"/>
            <w:vAlign w:val="center"/>
          </w:tcPr>
          <w:p w14:paraId="47BFBB75" w14:textId="77777777" w:rsidR="00F94D00" w:rsidRPr="00915937" w:rsidRDefault="00F94D00" w:rsidP="00A212A5">
            <w:pPr>
              <w:rPr>
                <w:rFonts w:ascii="Tahoma" w:hAnsi="Tahoma" w:cs="Tahoma"/>
                <w:b/>
                <w:sz w:val="22"/>
                <w:szCs w:val="22"/>
                <w:lang w:val="sr-Cyrl-RS"/>
              </w:rPr>
            </w:pPr>
            <w:r w:rsidRPr="00915937">
              <w:rPr>
                <w:rFonts w:ascii="Tahoma" w:hAnsi="Tahoma" w:cs="Tahoma"/>
                <w:b/>
                <w:sz w:val="22"/>
                <w:szCs w:val="22"/>
                <w:lang w:val="sl-SI"/>
              </w:rPr>
              <w:t>Редовна контрола исправности  и одржавање свих склопова</w:t>
            </w:r>
            <w:r w:rsidRPr="00915937">
              <w:rPr>
                <w:rFonts w:ascii="Tahoma" w:hAnsi="Tahoma" w:cs="Tahoma"/>
                <w:b/>
                <w:sz w:val="22"/>
                <w:szCs w:val="22"/>
                <w:lang w:val="sr-Cyrl-RS"/>
              </w:rPr>
              <w:t xml:space="preserve">               </w:t>
            </w:r>
            <w:r w:rsidRPr="00915937">
              <w:rPr>
                <w:rFonts w:ascii="Tahoma" w:hAnsi="Tahoma" w:cs="Tahoma"/>
                <w:b/>
                <w:sz w:val="22"/>
                <w:szCs w:val="22"/>
                <w:lang w:val="sl-SI"/>
              </w:rPr>
              <w:t xml:space="preserve"> (инсталација и делова) </w:t>
            </w:r>
            <w:r w:rsidRPr="00915937">
              <w:rPr>
                <w:rFonts w:ascii="Tahoma" w:hAnsi="Tahoma" w:cs="Tahoma"/>
                <w:b/>
                <w:sz w:val="22"/>
                <w:szCs w:val="22"/>
                <w:lang w:val="sr-Cyrl-RS"/>
              </w:rPr>
              <w:t>уградна електрична равна  плоча (</w:t>
            </w:r>
            <w:r w:rsidRPr="00915937">
              <w:rPr>
                <w:rFonts w:ascii="Tahoma" w:hAnsi="Tahoma" w:cs="Tahoma"/>
                <w:b/>
                <w:sz w:val="22"/>
                <w:szCs w:val="22"/>
                <w:lang w:val="sr-Latn-RS"/>
              </w:rPr>
              <w:t>IV</w:t>
            </w:r>
            <w:r w:rsidRPr="00915937">
              <w:rPr>
                <w:rFonts w:ascii="Tahoma" w:hAnsi="Tahoma" w:cs="Tahoma"/>
                <w:b/>
                <w:sz w:val="22"/>
                <w:szCs w:val="22"/>
                <w:lang w:val="sr-Cyrl-RS"/>
              </w:rPr>
              <w:t>-спрат</w:t>
            </w:r>
            <w:r w:rsidRPr="00915937">
              <w:rPr>
                <w:rFonts w:ascii="Tahoma" w:hAnsi="Tahoma" w:cs="Tahoma"/>
                <w:b/>
                <w:sz w:val="22"/>
                <w:szCs w:val="22"/>
                <w:lang w:val="sl-SI"/>
              </w:rPr>
              <w:t xml:space="preserve"> </w:t>
            </w:r>
            <w:r w:rsidRPr="00915937">
              <w:rPr>
                <w:rFonts w:ascii="Tahoma" w:hAnsi="Tahoma" w:cs="Tahoma"/>
                <w:b/>
                <w:sz w:val="22"/>
                <w:szCs w:val="22"/>
                <w:lang w:val="sr-Cyrl-RS"/>
              </w:rPr>
              <w:t xml:space="preserve">) </w:t>
            </w:r>
            <w:r w:rsidRPr="00915937">
              <w:rPr>
                <w:rFonts w:ascii="Tahoma" w:hAnsi="Tahoma" w:cs="Tahoma"/>
                <w:b/>
                <w:sz w:val="22"/>
                <w:szCs w:val="22"/>
                <w:lang w:val="sl-SI"/>
              </w:rPr>
              <w:t>у складу са прописима ( 1 редовни преглед годишње)</w:t>
            </w:r>
            <w:r w:rsidRPr="00915937">
              <w:rPr>
                <w:rFonts w:ascii="Tahoma" w:hAnsi="Tahoma" w:cs="Tahoma"/>
                <w:b/>
                <w:sz w:val="22"/>
                <w:szCs w:val="22"/>
                <w:lang w:val="sr-Cyrl-RS"/>
              </w:rPr>
              <w:t xml:space="preserve">, </w:t>
            </w:r>
          </w:p>
          <w:p w14:paraId="218751A5" w14:textId="77777777" w:rsidR="00F94D00" w:rsidRPr="00915937" w:rsidRDefault="00F94D00" w:rsidP="00A212A5">
            <w:pPr>
              <w:rPr>
                <w:rFonts w:ascii="Tahoma" w:hAnsi="Tahoma" w:cs="Tahoma"/>
                <w:b/>
                <w:sz w:val="22"/>
                <w:szCs w:val="22"/>
                <w:lang w:val="sl-SI"/>
              </w:rPr>
            </w:pPr>
          </w:p>
        </w:tc>
        <w:tc>
          <w:tcPr>
            <w:tcW w:w="653" w:type="dxa"/>
            <w:shd w:val="clear" w:color="auto" w:fill="auto"/>
            <w:vAlign w:val="center"/>
          </w:tcPr>
          <w:p w14:paraId="5F53EE1F" w14:textId="77777777" w:rsidR="00F94D00" w:rsidRPr="00915937" w:rsidRDefault="00F94D00" w:rsidP="00A212A5">
            <w:pPr>
              <w:rPr>
                <w:rFonts w:ascii="Tahoma" w:hAnsi="Tahoma" w:cs="Tahoma"/>
                <w:b/>
                <w:sz w:val="22"/>
                <w:szCs w:val="22"/>
                <w:lang w:val="sr-Cyrl-RS"/>
              </w:rPr>
            </w:pPr>
            <w:r w:rsidRPr="00915937">
              <w:rPr>
                <w:rFonts w:ascii="Tahoma" w:hAnsi="Tahoma" w:cs="Tahoma"/>
                <w:b/>
                <w:sz w:val="22"/>
                <w:szCs w:val="22"/>
                <w:lang w:val="sr-Cyrl-RS"/>
              </w:rPr>
              <w:t>ком</w:t>
            </w:r>
          </w:p>
        </w:tc>
        <w:tc>
          <w:tcPr>
            <w:tcW w:w="720" w:type="dxa"/>
            <w:shd w:val="clear" w:color="auto" w:fill="auto"/>
            <w:vAlign w:val="center"/>
          </w:tcPr>
          <w:p w14:paraId="31E30A88" w14:textId="77777777" w:rsidR="00F94D00" w:rsidRPr="00915937" w:rsidRDefault="00F94D00" w:rsidP="00A212A5">
            <w:pPr>
              <w:jc w:val="center"/>
              <w:rPr>
                <w:rFonts w:ascii="Tahoma" w:hAnsi="Tahoma" w:cs="Tahoma"/>
                <w:b/>
                <w:sz w:val="22"/>
                <w:szCs w:val="22"/>
                <w:lang w:val="sr-Cyrl-RS"/>
              </w:rPr>
            </w:pPr>
            <w:r w:rsidRPr="00915937">
              <w:rPr>
                <w:rFonts w:ascii="Tahoma" w:hAnsi="Tahoma" w:cs="Tahoma"/>
                <w:b/>
                <w:sz w:val="22"/>
                <w:szCs w:val="22"/>
                <w:lang w:val="sr-Cyrl-RS"/>
              </w:rPr>
              <w:t>1</w:t>
            </w:r>
          </w:p>
        </w:tc>
      </w:tr>
      <w:tr w:rsidR="00F94D00" w:rsidRPr="00915937" w14:paraId="051F142B" w14:textId="77777777" w:rsidTr="00590629">
        <w:trPr>
          <w:trHeight w:val="323"/>
        </w:trPr>
        <w:tc>
          <w:tcPr>
            <w:tcW w:w="450" w:type="dxa"/>
            <w:shd w:val="clear" w:color="auto" w:fill="auto"/>
          </w:tcPr>
          <w:p w14:paraId="230B7D05" w14:textId="77777777" w:rsidR="00F94D00" w:rsidRPr="00915937" w:rsidRDefault="00F94D00" w:rsidP="00F94D00">
            <w:pPr>
              <w:numPr>
                <w:ilvl w:val="0"/>
                <w:numId w:val="20"/>
              </w:numPr>
              <w:tabs>
                <w:tab w:val="left" w:pos="75"/>
                <w:tab w:val="left" w:pos="9900"/>
              </w:tabs>
              <w:ind w:left="0" w:firstLine="0"/>
              <w:jc w:val="center"/>
              <w:rPr>
                <w:rFonts w:ascii="Tahoma" w:hAnsi="Tahoma" w:cs="Tahoma"/>
                <w:b/>
                <w:color w:val="000000"/>
                <w:sz w:val="22"/>
                <w:szCs w:val="22"/>
                <w:lang w:val="sr-Cyrl-CS"/>
              </w:rPr>
            </w:pPr>
          </w:p>
        </w:tc>
        <w:tc>
          <w:tcPr>
            <w:tcW w:w="8527" w:type="dxa"/>
            <w:shd w:val="clear" w:color="auto" w:fill="auto"/>
            <w:vAlign w:val="center"/>
          </w:tcPr>
          <w:p w14:paraId="0AC7EF2D" w14:textId="77777777" w:rsidR="00F94D00" w:rsidRPr="00915937" w:rsidRDefault="00F94D00" w:rsidP="00A212A5">
            <w:pPr>
              <w:rPr>
                <w:rFonts w:ascii="Tahoma" w:hAnsi="Tahoma" w:cs="Tahoma"/>
                <w:b/>
                <w:sz w:val="22"/>
                <w:szCs w:val="22"/>
                <w:lang w:val="sr-Cyrl-RS"/>
              </w:rPr>
            </w:pPr>
            <w:r w:rsidRPr="00915937">
              <w:rPr>
                <w:rFonts w:ascii="Tahoma" w:hAnsi="Tahoma" w:cs="Tahoma"/>
                <w:b/>
                <w:sz w:val="22"/>
                <w:szCs w:val="22"/>
                <w:lang w:val="sr-Cyrl-RS"/>
              </w:rPr>
              <w:t>Оштрење кухињских ножева</w:t>
            </w:r>
          </w:p>
        </w:tc>
        <w:tc>
          <w:tcPr>
            <w:tcW w:w="653" w:type="dxa"/>
            <w:shd w:val="clear" w:color="auto" w:fill="auto"/>
            <w:vAlign w:val="center"/>
          </w:tcPr>
          <w:p w14:paraId="332F5A54" w14:textId="77777777" w:rsidR="00F94D00" w:rsidRPr="00915937" w:rsidRDefault="00F94D00" w:rsidP="00A212A5">
            <w:pPr>
              <w:rPr>
                <w:rFonts w:ascii="Tahoma" w:hAnsi="Tahoma" w:cs="Tahoma"/>
                <w:b/>
                <w:sz w:val="22"/>
                <w:szCs w:val="22"/>
                <w:lang w:val="sr-Cyrl-RS"/>
              </w:rPr>
            </w:pPr>
            <w:r w:rsidRPr="00915937">
              <w:rPr>
                <w:rFonts w:ascii="Tahoma" w:hAnsi="Tahoma" w:cs="Tahoma"/>
                <w:b/>
                <w:sz w:val="22"/>
                <w:szCs w:val="22"/>
                <w:lang w:val="sr-Cyrl-RS"/>
              </w:rPr>
              <w:t>ком</w:t>
            </w:r>
          </w:p>
        </w:tc>
        <w:tc>
          <w:tcPr>
            <w:tcW w:w="720" w:type="dxa"/>
            <w:shd w:val="clear" w:color="auto" w:fill="auto"/>
            <w:vAlign w:val="center"/>
          </w:tcPr>
          <w:p w14:paraId="3AA91F35" w14:textId="77777777" w:rsidR="00F94D00" w:rsidRPr="00915937" w:rsidRDefault="00F94D00" w:rsidP="00A212A5">
            <w:pPr>
              <w:jc w:val="center"/>
              <w:rPr>
                <w:rFonts w:ascii="Tahoma" w:hAnsi="Tahoma" w:cs="Tahoma"/>
                <w:b/>
                <w:sz w:val="22"/>
                <w:szCs w:val="22"/>
                <w:lang w:val="sr-Cyrl-RS"/>
              </w:rPr>
            </w:pPr>
            <w:r w:rsidRPr="00915937">
              <w:rPr>
                <w:rFonts w:ascii="Tahoma" w:hAnsi="Tahoma" w:cs="Tahoma"/>
                <w:b/>
                <w:sz w:val="22"/>
                <w:szCs w:val="22"/>
                <w:lang w:val="sr-Cyrl-RS"/>
              </w:rPr>
              <w:t>10</w:t>
            </w:r>
          </w:p>
        </w:tc>
      </w:tr>
      <w:tr w:rsidR="00F94D00" w:rsidRPr="00915937" w14:paraId="7E20CCA4" w14:textId="77777777" w:rsidTr="00A212A5">
        <w:tc>
          <w:tcPr>
            <w:tcW w:w="450" w:type="dxa"/>
            <w:shd w:val="clear" w:color="auto" w:fill="auto"/>
          </w:tcPr>
          <w:p w14:paraId="145555EB" w14:textId="77777777" w:rsidR="00F94D00" w:rsidRPr="00915937" w:rsidRDefault="00F94D00" w:rsidP="00F94D00">
            <w:pPr>
              <w:numPr>
                <w:ilvl w:val="0"/>
                <w:numId w:val="20"/>
              </w:numPr>
              <w:tabs>
                <w:tab w:val="left" w:pos="75"/>
                <w:tab w:val="left" w:pos="9900"/>
              </w:tabs>
              <w:ind w:left="0" w:firstLine="0"/>
              <w:jc w:val="center"/>
              <w:rPr>
                <w:rFonts w:ascii="Tahoma" w:hAnsi="Tahoma" w:cs="Tahoma"/>
                <w:b/>
                <w:color w:val="000000"/>
                <w:sz w:val="22"/>
                <w:szCs w:val="22"/>
                <w:lang w:val="sr-Cyrl-CS"/>
              </w:rPr>
            </w:pPr>
          </w:p>
        </w:tc>
        <w:tc>
          <w:tcPr>
            <w:tcW w:w="8527" w:type="dxa"/>
            <w:shd w:val="clear" w:color="auto" w:fill="auto"/>
            <w:vAlign w:val="center"/>
          </w:tcPr>
          <w:p w14:paraId="28CDD6DD" w14:textId="77777777" w:rsidR="00F94D00" w:rsidRPr="00915937" w:rsidRDefault="00F94D00" w:rsidP="00A212A5">
            <w:pPr>
              <w:rPr>
                <w:rFonts w:ascii="Tahoma" w:hAnsi="Tahoma" w:cs="Tahoma"/>
                <w:b/>
                <w:sz w:val="22"/>
                <w:szCs w:val="22"/>
                <w:lang w:val="sr-Cyrl-RS"/>
              </w:rPr>
            </w:pPr>
            <w:r w:rsidRPr="00915937">
              <w:rPr>
                <w:rFonts w:ascii="Tahoma" w:hAnsi="Tahoma" w:cs="Tahoma"/>
                <w:b/>
                <w:sz w:val="22"/>
                <w:szCs w:val="22"/>
                <w:lang w:val="sr-Cyrl-RS"/>
              </w:rPr>
              <w:t xml:space="preserve">Оштрење месарске сатаре </w:t>
            </w:r>
          </w:p>
        </w:tc>
        <w:tc>
          <w:tcPr>
            <w:tcW w:w="653" w:type="dxa"/>
            <w:shd w:val="clear" w:color="auto" w:fill="auto"/>
            <w:vAlign w:val="center"/>
          </w:tcPr>
          <w:p w14:paraId="7BB8A27D" w14:textId="77777777" w:rsidR="00F94D00" w:rsidRPr="00915937" w:rsidRDefault="00F94D00" w:rsidP="00A212A5">
            <w:pPr>
              <w:rPr>
                <w:rFonts w:ascii="Tahoma" w:hAnsi="Tahoma" w:cs="Tahoma"/>
                <w:b/>
                <w:sz w:val="22"/>
                <w:szCs w:val="22"/>
                <w:lang w:val="sr-Cyrl-RS"/>
              </w:rPr>
            </w:pPr>
            <w:r w:rsidRPr="00915937">
              <w:rPr>
                <w:rFonts w:ascii="Tahoma" w:hAnsi="Tahoma" w:cs="Tahoma"/>
                <w:b/>
                <w:sz w:val="22"/>
                <w:szCs w:val="22"/>
                <w:lang w:val="sr-Cyrl-RS"/>
              </w:rPr>
              <w:t>ком</w:t>
            </w:r>
          </w:p>
        </w:tc>
        <w:tc>
          <w:tcPr>
            <w:tcW w:w="720" w:type="dxa"/>
            <w:shd w:val="clear" w:color="auto" w:fill="auto"/>
            <w:vAlign w:val="center"/>
          </w:tcPr>
          <w:p w14:paraId="753E9D2D" w14:textId="77777777" w:rsidR="00F94D00" w:rsidRPr="00915937" w:rsidRDefault="00F94D00" w:rsidP="00A212A5">
            <w:pPr>
              <w:jc w:val="center"/>
              <w:rPr>
                <w:rFonts w:ascii="Tahoma" w:hAnsi="Tahoma" w:cs="Tahoma"/>
                <w:b/>
                <w:sz w:val="22"/>
                <w:szCs w:val="22"/>
                <w:lang w:val="sr-Cyrl-RS"/>
              </w:rPr>
            </w:pPr>
            <w:r w:rsidRPr="00915937">
              <w:rPr>
                <w:rFonts w:ascii="Tahoma" w:hAnsi="Tahoma" w:cs="Tahoma"/>
                <w:b/>
                <w:sz w:val="22"/>
                <w:szCs w:val="22"/>
                <w:lang w:val="sr-Cyrl-RS"/>
              </w:rPr>
              <w:t>1</w:t>
            </w:r>
          </w:p>
        </w:tc>
      </w:tr>
    </w:tbl>
    <w:p w14:paraId="28806AD5" w14:textId="0FBEE1D6" w:rsidR="002D7E53" w:rsidRDefault="002D7E53" w:rsidP="009D2FD9">
      <w:pPr>
        <w:outlineLvl w:val="0"/>
        <w:rPr>
          <w:b/>
          <w:lang w:val="sr-Cyrl-RS"/>
        </w:rPr>
      </w:pPr>
    </w:p>
    <w:p w14:paraId="7ECE5417" w14:textId="6624AFFD" w:rsidR="009D2FD9" w:rsidRPr="00933FAB" w:rsidRDefault="009D2FD9" w:rsidP="009D2FD9">
      <w:pPr>
        <w:outlineLvl w:val="0"/>
        <w:rPr>
          <w:b/>
          <w:lang w:val="sr-Cyrl-RS"/>
        </w:rPr>
      </w:pPr>
      <w:r w:rsidRPr="009D2FD9">
        <w:rPr>
          <w:b/>
          <w:lang w:val="sr-Cyrl-RS"/>
        </w:rPr>
        <w:t>Табела 2.</w:t>
      </w:r>
    </w:p>
    <w:tbl>
      <w:tblPr>
        <w:tblW w:w="9530" w:type="dxa"/>
        <w:jc w:val="center"/>
        <w:tblLayout w:type="fixed"/>
        <w:tblCellMar>
          <w:left w:w="0" w:type="dxa"/>
          <w:right w:w="0" w:type="dxa"/>
        </w:tblCellMar>
        <w:tblLook w:val="04A0" w:firstRow="1" w:lastRow="0" w:firstColumn="1" w:lastColumn="0" w:noHBand="0" w:noVBand="1"/>
      </w:tblPr>
      <w:tblGrid>
        <w:gridCol w:w="980"/>
        <w:gridCol w:w="1439"/>
        <w:gridCol w:w="2069"/>
        <w:gridCol w:w="1714"/>
        <w:gridCol w:w="1619"/>
        <w:gridCol w:w="1709"/>
      </w:tblGrid>
      <w:tr w:rsidR="001A186B" w14:paraId="3FAE1703" w14:textId="77777777" w:rsidTr="001A186B">
        <w:trPr>
          <w:trHeight w:val="1240"/>
          <w:jc w:val="center"/>
        </w:trPr>
        <w:tc>
          <w:tcPr>
            <w:tcW w:w="98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C7CE0E7" w14:textId="77777777" w:rsidR="001A186B" w:rsidRDefault="001A186B" w:rsidP="001A186B">
            <w:pPr>
              <w:spacing w:line="252" w:lineRule="auto"/>
              <w:jc w:val="center"/>
              <w:rPr>
                <w:b/>
                <w:bCs/>
                <w:lang w:val="sr-Cyrl-CS"/>
              </w:rPr>
            </w:pPr>
            <w:r>
              <w:rPr>
                <w:b/>
                <w:bCs/>
                <w:lang w:val="sr-Cyrl-CS"/>
              </w:rPr>
              <w:t>Редни број</w:t>
            </w:r>
          </w:p>
        </w:tc>
        <w:tc>
          <w:tcPr>
            <w:tcW w:w="144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6DCCE325" w14:textId="77777777" w:rsidR="001A186B" w:rsidRDefault="001A186B" w:rsidP="001A186B">
            <w:pPr>
              <w:spacing w:line="252" w:lineRule="auto"/>
              <w:jc w:val="center"/>
              <w:rPr>
                <w:rFonts w:ascii="Calibri" w:hAnsi="Calibri" w:cs="Calibri"/>
                <w:b/>
                <w:bCs/>
                <w:sz w:val="22"/>
                <w:szCs w:val="22"/>
                <w:lang w:val="sr-Cyrl-CS"/>
              </w:rPr>
            </w:pPr>
            <w:r>
              <w:rPr>
                <w:b/>
                <w:bCs/>
                <w:lang w:val="sr-Cyrl-CS"/>
              </w:rPr>
              <w:t>Врста услуге</w:t>
            </w:r>
          </w:p>
        </w:tc>
        <w:tc>
          <w:tcPr>
            <w:tcW w:w="207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6832EB7D" w14:textId="77777777" w:rsidR="001A186B" w:rsidRDefault="001A186B" w:rsidP="001A186B">
            <w:pPr>
              <w:spacing w:line="252" w:lineRule="auto"/>
              <w:jc w:val="center"/>
              <w:rPr>
                <w:b/>
                <w:bCs/>
                <w:lang w:val="sr-Cyrl-CS"/>
              </w:rPr>
            </w:pPr>
            <w:r>
              <w:rPr>
                <w:b/>
                <w:bCs/>
                <w:lang w:val="sr-Cyrl-CS"/>
              </w:rPr>
              <w:t>Јединица мере</w:t>
            </w:r>
          </w:p>
        </w:tc>
        <w:tc>
          <w:tcPr>
            <w:tcW w:w="171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04810DBB" w14:textId="77777777" w:rsidR="001A186B" w:rsidRDefault="001A186B" w:rsidP="001A186B">
            <w:pPr>
              <w:spacing w:line="252" w:lineRule="auto"/>
              <w:jc w:val="center"/>
              <w:rPr>
                <w:b/>
                <w:bCs/>
                <w:lang w:val="sr-Cyrl-CS"/>
              </w:rPr>
            </w:pPr>
            <w:r>
              <w:rPr>
                <w:b/>
                <w:bCs/>
                <w:lang w:val="sr-Cyrl-CS"/>
              </w:rPr>
              <w:t xml:space="preserve">Цена </w:t>
            </w:r>
            <w:r>
              <w:rPr>
                <w:b/>
                <w:bCs/>
                <w:lang w:val="sr-Cyrl-RS"/>
              </w:rPr>
              <w:t xml:space="preserve">радног сата </w:t>
            </w:r>
            <w:r>
              <w:rPr>
                <w:b/>
                <w:bCs/>
                <w:lang w:val="sr-Cyrl-CS"/>
              </w:rPr>
              <w:t>по јединици мере без ПДВ</w:t>
            </w:r>
          </w:p>
        </w:tc>
        <w:tc>
          <w:tcPr>
            <w:tcW w:w="162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5F860F3" w14:textId="77777777" w:rsidR="001A186B" w:rsidRDefault="001A186B" w:rsidP="001A186B">
            <w:pPr>
              <w:spacing w:line="252" w:lineRule="auto"/>
              <w:jc w:val="center"/>
              <w:rPr>
                <w:b/>
                <w:bCs/>
                <w:lang w:val="sr-Cyrl-RS"/>
              </w:rPr>
            </w:pPr>
            <w:r>
              <w:rPr>
                <w:b/>
                <w:bCs/>
                <w:lang w:val="sr-Cyrl-RS"/>
              </w:rPr>
              <w:t>Оквиран број радних сати</w:t>
            </w:r>
          </w:p>
        </w:tc>
        <w:tc>
          <w:tcPr>
            <w:tcW w:w="1710"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04AC35F4" w14:textId="77777777" w:rsidR="001A186B" w:rsidRDefault="001A186B" w:rsidP="001A186B">
            <w:pPr>
              <w:spacing w:line="252" w:lineRule="auto"/>
              <w:jc w:val="center"/>
              <w:rPr>
                <w:b/>
                <w:bCs/>
                <w:lang w:val="sr-Cyrl-RS"/>
              </w:rPr>
            </w:pPr>
          </w:p>
          <w:p w14:paraId="5D9E85CA" w14:textId="77777777" w:rsidR="001A186B" w:rsidRDefault="001A186B" w:rsidP="001A186B">
            <w:pPr>
              <w:spacing w:line="252" w:lineRule="auto"/>
              <w:jc w:val="center"/>
              <w:rPr>
                <w:b/>
                <w:bCs/>
                <w:lang w:val="sr-Cyrl-RS"/>
              </w:rPr>
            </w:pPr>
          </w:p>
          <w:p w14:paraId="257F8069" w14:textId="77777777" w:rsidR="001A186B" w:rsidRDefault="001A186B" w:rsidP="001A186B">
            <w:pPr>
              <w:spacing w:line="252" w:lineRule="auto"/>
              <w:jc w:val="center"/>
              <w:rPr>
                <w:b/>
                <w:bCs/>
                <w:lang w:val="sr-Cyrl-RS"/>
              </w:rPr>
            </w:pPr>
            <w:r>
              <w:rPr>
                <w:b/>
                <w:bCs/>
                <w:lang w:val="sr-Cyrl-RS"/>
              </w:rPr>
              <w:t>Укупно</w:t>
            </w:r>
          </w:p>
          <w:p w14:paraId="276DF072" w14:textId="77777777" w:rsidR="001A186B" w:rsidRDefault="001A186B" w:rsidP="001A186B">
            <w:pPr>
              <w:spacing w:line="252" w:lineRule="auto"/>
              <w:jc w:val="center"/>
              <w:rPr>
                <w:b/>
                <w:bCs/>
                <w:lang w:val="sr-Cyrl-RS"/>
              </w:rPr>
            </w:pPr>
            <w:r>
              <w:rPr>
                <w:b/>
                <w:bCs/>
                <w:lang w:val="sr-Cyrl-RS"/>
              </w:rPr>
              <w:t>(4х5)</w:t>
            </w:r>
          </w:p>
        </w:tc>
      </w:tr>
      <w:tr w:rsidR="001A186B" w14:paraId="195C2B48" w14:textId="77777777" w:rsidTr="001A186B">
        <w:trPr>
          <w:jc w:val="center"/>
        </w:trPr>
        <w:tc>
          <w:tcPr>
            <w:tcW w:w="98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4B5A084" w14:textId="77777777" w:rsidR="001A186B" w:rsidRDefault="001A186B" w:rsidP="001A186B">
            <w:pPr>
              <w:spacing w:line="252" w:lineRule="auto"/>
              <w:ind w:right="1275"/>
              <w:jc w:val="center"/>
              <w:rPr>
                <w:b/>
                <w:bCs/>
                <w:lang w:val="sr-Cyrl-RS"/>
              </w:rPr>
            </w:pPr>
            <w:r>
              <w:rPr>
                <w:b/>
                <w:bCs/>
                <w:lang w:val="sr-Cyrl-RS"/>
              </w:rPr>
              <w:t>1</w:t>
            </w:r>
          </w:p>
        </w:tc>
        <w:tc>
          <w:tcPr>
            <w:tcW w:w="144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6DB93F0" w14:textId="77777777" w:rsidR="001A186B" w:rsidRDefault="001A186B" w:rsidP="001A186B">
            <w:pPr>
              <w:spacing w:line="252" w:lineRule="auto"/>
              <w:jc w:val="center"/>
              <w:rPr>
                <w:b/>
                <w:bCs/>
                <w:lang w:val="sr-Cyrl-RS"/>
              </w:rPr>
            </w:pPr>
            <w:r>
              <w:rPr>
                <w:b/>
                <w:bCs/>
                <w:lang w:val="sr-Cyrl-RS"/>
              </w:rPr>
              <w:t>2</w:t>
            </w:r>
          </w:p>
        </w:tc>
        <w:tc>
          <w:tcPr>
            <w:tcW w:w="207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0C72992" w14:textId="77777777" w:rsidR="001A186B" w:rsidRDefault="001A186B" w:rsidP="001A186B">
            <w:pPr>
              <w:spacing w:line="252" w:lineRule="auto"/>
              <w:jc w:val="center"/>
              <w:rPr>
                <w:b/>
                <w:bCs/>
                <w:lang w:val="sr-Cyrl-RS"/>
              </w:rPr>
            </w:pPr>
            <w:r>
              <w:rPr>
                <w:b/>
                <w:bCs/>
                <w:lang w:val="sr-Cyrl-RS"/>
              </w:rPr>
              <w:t>3</w:t>
            </w:r>
          </w:p>
        </w:tc>
        <w:tc>
          <w:tcPr>
            <w:tcW w:w="171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3926F2C" w14:textId="77777777" w:rsidR="001A186B" w:rsidRDefault="001A186B" w:rsidP="001A186B">
            <w:pPr>
              <w:spacing w:line="252" w:lineRule="auto"/>
              <w:jc w:val="center"/>
              <w:rPr>
                <w:b/>
                <w:bCs/>
                <w:lang w:val="sr-Cyrl-RS"/>
              </w:rPr>
            </w:pPr>
            <w:r>
              <w:rPr>
                <w:b/>
                <w:bCs/>
                <w:lang w:val="sr-Cyrl-RS"/>
              </w:rPr>
              <w:t>4</w:t>
            </w:r>
          </w:p>
        </w:tc>
        <w:tc>
          <w:tcPr>
            <w:tcW w:w="162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3BFE079" w14:textId="77777777" w:rsidR="001A186B" w:rsidRDefault="001A186B" w:rsidP="001A186B">
            <w:pPr>
              <w:spacing w:line="252" w:lineRule="auto"/>
              <w:jc w:val="center"/>
              <w:rPr>
                <w:b/>
                <w:bCs/>
                <w:lang w:val="sr-Cyrl-RS"/>
              </w:rPr>
            </w:pPr>
            <w:r>
              <w:rPr>
                <w:b/>
                <w:bCs/>
                <w:lang w:val="sr-Cyrl-RS"/>
              </w:rPr>
              <w:t>5</w:t>
            </w:r>
          </w:p>
        </w:tc>
        <w:tc>
          <w:tcPr>
            <w:tcW w:w="171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3136025" w14:textId="77777777" w:rsidR="001A186B" w:rsidRDefault="001A186B" w:rsidP="001A186B">
            <w:pPr>
              <w:spacing w:line="252" w:lineRule="auto"/>
              <w:jc w:val="center"/>
              <w:rPr>
                <w:b/>
                <w:bCs/>
                <w:lang w:val="sr-Cyrl-RS"/>
              </w:rPr>
            </w:pPr>
            <w:r>
              <w:rPr>
                <w:b/>
                <w:bCs/>
                <w:lang w:val="sr-Cyrl-RS"/>
              </w:rPr>
              <w:t>6</w:t>
            </w:r>
          </w:p>
        </w:tc>
      </w:tr>
      <w:tr w:rsidR="001A186B" w14:paraId="3D517698" w14:textId="77777777" w:rsidTr="001A186B">
        <w:trPr>
          <w:jc w:val="center"/>
        </w:trPr>
        <w:tc>
          <w:tcPr>
            <w:tcW w:w="98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FF539B4" w14:textId="77777777" w:rsidR="001A186B" w:rsidRDefault="001A186B" w:rsidP="001A186B">
            <w:pPr>
              <w:spacing w:line="252" w:lineRule="auto"/>
              <w:jc w:val="center"/>
              <w:rPr>
                <w:b/>
                <w:bCs/>
                <w:lang w:val="sr-Cyrl-CS"/>
              </w:rPr>
            </w:pPr>
            <w:r>
              <w:rPr>
                <w:b/>
                <w:bCs/>
                <w:lang w:val="sr-Cyrl-CS"/>
              </w:rPr>
              <w:t>1.</w:t>
            </w:r>
          </w:p>
        </w:tc>
        <w:tc>
          <w:tcPr>
            <w:tcW w:w="144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DB3A958" w14:textId="77777777" w:rsidR="001A186B" w:rsidRDefault="001A186B" w:rsidP="001A186B">
            <w:pPr>
              <w:spacing w:line="252" w:lineRule="auto"/>
              <w:jc w:val="center"/>
              <w:rPr>
                <w:lang w:val="sr-Cyrl-CS"/>
              </w:rPr>
            </w:pPr>
            <w:r>
              <w:rPr>
                <w:lang w:val="sr-Cyrl-CS"/>
              </w:rPr>
              <w:t>Услуге одржавања и поправке беле технике</w:t>
            </w:r>
          </w:p>
        </w:tc>
        <w:tc>
          <w:tcPr>
            <w:tcW w:w="207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0749804" w14:textId="77777777" w:rsidR="001A186B" w:rsidRDefault="001A186B" w:rsidP="00E66884">
            <w:pPr>
              <w:spacing w:line="252" w:lineRule="auto"/>
              <w:jc w:val="center"/>
              <w:rPr>
                <w:lang w:val="sr-Cyrl-RS"/>
              </w:rPr>
            </w:pPr>
            <w:r>
              <w:rPr>
                <w:lang w:val="sr-Cyrl-CS"/>
              </w:rPr>
              <w:t>Радни сат</w:t>
            </w:r>
          </w:p>
        </w:tc>
        <w:tc>
          <w:tcPr>
            <w:tcW w:w="1710" w:type="dxa"/>
            <w:tcBorders>
              <w:top w:val="nil"/>
              <w:left w:val="nil"/>
              <w:bottom w:val="single" w:sz="8" w:space="0" w:color="auto"/>
              <w:right w:val="single" w:sz="8" w:space="0" w:color="auto"/>
            </w:tcBorders>
            <w:tcMar>
              <w:top w:w="0" w:type="dxa"/>
              <w:left w:w="108" w:type="dxa"/>
              <w:bottom w:w="0" w:type="dxa"/>
              <w:right w:w="108" w:type="dxa"/>
            </w:tcMar>
          </w:tcPr>
          <w:p w14:paraId="43F8C5D1" w14:textId="77777777" w:rsidR="001A186B" w:rsidRDefault="001A186B" w:rsidP="001A186B">
            <w:pPr>
              <w:spacing w:line="252" w:lineRule="auto"/>
              <w:jc w:val="center"/>
              <w:rPr>
                <w:lang w:val="sr-Cyrl-CS"/>
              </w:rPr>
            </w:pPr>
          </w:p>
          <w:p w14:paraId="39C9C036" w14:textId="77777777" w:rsidR="001A186B" w:rsidRDefault="001A186B" w:rsidP="001A186B">
            <w:pPr>
              <w:spacing w:line="252" w:lineRule="auto"/>
              <w:jc w:val="center"/>
              <w:rPr>
                <w:lang w:val="sr-Cyrl-CS"/>
              </w:rPr>
            </w:pPr>
          </w:p>
          <w:p w14:paraId="0BDFB6EE" w14:textId="77777777" w:rsidR="001A186B" w:rsidRDefault="001A186B" w:rsidP="001A186B">
            <w:pPr>
              <w:spacing w:line="252" w:lineRule="auto"/>
              <w:jc w:val="center"/>
              <w:rPr>
                <w:lang w:val="sr-Cyrl-RS"/>
              </w:rPr>
            </w:pPr>
          </w:p>
        </w:tc>
        <w:tc>
          <w:tcPr>
            <w:tcW w:w="1620" w:type="dxa"/>
            <w:tcBorders>
              <w:top w:val="nil"/>
              <w:left w:val="nil"/>
              <w:bottom w:val="single" w:sz="8" w:space="0" w:color="auto"/>
              <w:right w:val="single" w:sz="8" w:space="0" w:color="auto"/>
            </w:tcBorders>
            <w:tcMar>
              <w:top w:w="0" w:type="dxa"/>
              <w:left w:w="108" w:type="dxa"/>
              <w:bottom w:w="0" w:type="dxa"/>
              <w:right w:w="108" w:type="dxa"/>
            </w:tcMar>
          </w:tcPr>
          <w:p w14:paraId="20797DBD" w14:textId="77777777" w:rsidR="001A186B" w:rsidRDefault="001A186B" w:rsidP="001A186B">
            <w:pPr>
              <w:spacing w:line="252" w:lineRule="auto"/>
              <w:jc w:val="center"/>
              <w:rPr>
                <w:lang w:val="sr-Cyrl-RS"/>
              </w:rPr>
            </w:pPr>
          </w:p>
          <w:p w14:paraId="6FD974C1" w14:textId="77777777" w:rsidR="001A186B" w:rsidRDefault="001A186B" w:rsidP="001A186B">
            <w:pPr>
              <w:spacing w:line="252" w:lineRule="auto"/>
              <w:jc w:val="center"/>
              <w:rPr>
                <w:lang w:val="sr-Cyrl-RS"/>
              </w:rPr>
            </w:pPr>
          </w:p>
          <w:p w14:paraId="0460F9B1" w14:textId="77777777" w:rsidR="001A186B" w:rsidRDefault="003C6FB4" w:rsidP="001A186B">
            <w:pPr>
              <w:spacing w:line="252" w:lineRule="auto"/>
              <w:jc w:val="center"/>
              <w:rPr>
                <w:lang w:val="sr-Cyrl-RS"/>
              </w:rPr>
            </w:pPr>
            <w:r w:rsidRPr="00E465BC">
              <w:rPr>
                <w:color w:val="000000" w:themeColor="text1"/>
                <w:lang w:val="sr-Cyrl-RS"/>
              </w:rPr>
              <w:t>32</w:t>
            </w:r>
          </w:p>
        </w:tc>
        <w:tc>
          <w:tcPr>
            <w:tcW w:w="1710" w:type="dxa"/>
            <w:tcBorders>
              <w:top w:val="nil"/>
              <w:left w:val="nil"/>
              <w:bottom w:val="single" w:sz="8" w:space="0" w:color="auto"/>
              <w:right w:val="single" w:sz="8" w:space="0" w:color="auto"/>
            </w:tcBorders>
            <w:tcMar>
              <w:top w:w="0" w:type="dxa"/>
              <w:left w:w="108" w:type="dxa"/>
              <w:bottom w:w="0" w:type="dxa"/>
              <w:right w:w="108" w:type="dxa"/>
            </w:tcMar>
          </w:tcPr>
          <w:p w14:paraId="1757AC3B" w14:textId="77777777" w:rsidR="001A186B" w:rsidRDefault="001A186B" w:rsidP="001A186B">
            <w:pPr>
              <w:spacing w:line="252" w:lineRule="auto"/>
              <w:jc w:val="center"/>
              <w:rPr>
                <w:lang w:val="sr-Cyrl-RS"/>
              </w:rPr>
            </w:pPr>
          </w:p>
          <w:p w14:paraId="19771E5D" w14:textId="77777777" w:rsidR="001A186B" w:rsidRDefault="001A186B" w:rsidP="001A186B">
            <w:pPr>
              <w:spacing w:line="252" w:lineRule="auto"/>
              <w:jc w:val="center"/>
              <w:rPr>
                <w:lang w:val="sr-Cyrl-RS"/>
              </w:rPr>
            </w:pPr>
          </w:p>
          <w:p w14:paraId="09D4A1D7" w14:textId="77777777" w:rsidR="001A186B" w:rsidRDefault="001A186B" w:rsidP="001A186B">
            <w:pPr>
              <w:spacing w:line="252" w:lineRule="auto"/>
              <w:jc w:val="center"/>
              <w:rPr>
                <w:lang w:val="sr-Cyrl-RS"/>
              </w:rPr>
            </w:pPr>
          </w:p>
        </w:tc>
      </w:tr>
      <w:tr w:rsidR="001A186B" w14:paraId="22F12DD4" w14:textId="77777777" w:rsidTr="001A186B">
        <w:trPr>
          <w:jc w:val="center"/>
        </w:trPr>
        <w:tc>
          <w:tcPr>
            <w:tcW w:w="98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93F759D" w14:textId="77777777" w:rsidR="001A186B" w:rsidRDefault="001A186B" w:rsidP="001A186B">
            <w:pPr>
              <w:spacing w:line="252" w:lineRule="auto"/>
              <w:jc w:val="center"/>
              <w:rPr>
                <w:b/>
                <w:bCs/>
                <w:lang w:val="sr-Cyrl-CS"/>
              </w:rPr>
            </w:pPr>
            <w:r>
              <w:rPr>
                <w:b/>
                <w:bCs/>
                <w:lang w:val="sr-Cyrl-CS"/>
              </w:rPr>
              <w:t>2.</w:t>
            </w:r>
          </w:p>
        </w:tc>
        <w:tc>
          <w:tcPr>
            <w:tcW w:w="144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290046B" w14:textId="77777777" w:rsidR="001A186B" w:rsidRDefault="001A186B" w:rsidP="001A186B">
            <w:pPr>
              <w:spacing w:line="252" w:lineRule="auto"/>
              <w:jc w:val="center"/>
              <w:rPr>
                <w:lang w:val="sr-Cyrl-CS"/>
              </w:rPr>
            </w:pPr>
            <w:r>
              <w:rPr>
                <w:lang w:val="sr-Cyrl-CS"/>
              </w:rPr>
              <w:t>Услуге одржавања и поправке</w:t>
            </w:r>
          </w:p>
          <w:p w14:paraId="3A06446E" w14:textId="77777777" w:rsidR="001A186B" w:rsidRDefault="001A186B" w:rsidP="001A186B">
            <w:pPr>
              <w:spacing w:line="252" w:lineRule="auto"/>
              <w:jc w:val="center"/>
              <w:rPr>
                <w:lang w:val="sr-Cyrl-CS"/>
              </w:rPr>
            </w:pPr>
            <w:r>
              <w:rPr>
                <w:lang w:val="sr-Cyrl-CS"/>
              </w:rPr>
              <w:t>малих кућних апарата</w:t>
            </w:r>
          </w:p>
        </w:tc>
        <w:tc>
          <w:tcPr>
            <w:tcW w:w="207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D7BF559" w14:textId="77777777" w:rsidR="00E66884" w:rsidRDefault="001A186B" w:rsidP="00E66884">
            <w:pPr>
              <w:spacing w:line="252" w:lineRule="auto"/>
              <w:jc w:val="center"/>
              <w:rPr>
                <w:lang w:val="sr-Cyrl-RS"/>
              </w:rPr>
            </w:pPr>
            <w:r>
              <w:rPr>
                <w:lang w:val="sr-Cyrl-CS"/>
              </w:rPr>
              <w:t>Радни сат</w:t>
            </w:r>
          </w:p>
          <w:p w14:paraId="37801274" w14:textId="77777777" w:rsidR="001A186B" w:rsidRDefault="001A186B" w:rsidP="001A186B">
            <w:pPr>
              <w:spacing w:line="252" w:lineRule="auto"/>
              <w:jc w:val="center"/>
              <w:rPr>
                <w:lang w:val="sr-Cyrl-RS"/>
              </w:rPr>
            </w:pPr>
          </w:p>
        </w:tc>
        <w:tc>
          <w:tcPr>
            <w:tcW w:w="1710" w:type="dxa"/>
            <w:tcBorders>
              <w:top w:val="nil"/>
              <w:left w:val="nil"/>
              <w:bottom w:val="single" w:sz="8" w:space="0" w:color="auto"/>
              <w:right w:val="single" w:sz="8" w:space="0" w:color="auto"/>
            </w:tcBorders>
            <w:tcMar>
              <w:top w:w="0" w:type="dxa"/>
              <w:left w:w="108" w:type="dxa"/>
              <w:bottom w:w="0" w:type="dxa"/>
              <w:right w:w="108" w:type="dxa"/>
            </w:tcMar>
          </w:tcPr>
          <w:p w14:paraId="4750ABAE" w14:textId="77777777" w:rsidR="001A186B" w:rsidRDefault="001A186B" w:rsidP="001A186B">
            <w:pPr>
              <w:spacing w:line="252" w:lineRule="auto"/>
              <w:jc w:val="center"/>
              <w:rPr>
                <w:b/>
                <w:bCs/>
                <w:lang w:val="sr-Cyrl-CS"/>
              </w:rPr>
            </w:pPr>
          </w:p>
          <w:p w14:paraId="7CD70D3F" w14:textId="77777777" w:rsidR="001A186B" w:rsidRDefault="001A186B" w:rsidP="001A186B">
            <w:pPr>
              <w:spacing w:line="252" w:lineRule="auto"/>
              <w:jc w:val="center"/>
              <w:rPr>
                <w:b/>
                <w:bCs/>
                <w:lang w:val="sr-Cyrl-CS"/>
              </w:rPr>
            </w:pPr>
          </w:p>
          <w:p w14:paraId="61241E53" w14:textId="77777777" w:rsidR="001A186B" w:rsidRDefault="001A186B" w:rsidP="001A186B">
            <w:pPr>
              <w:spacing w:line="252" w:lineRule="auto"/>
              <w:jc w:val="center"/>
              <w:rPr>
                <w:lang w:val="sr-Cyrl-RS"/>
              </w:rPr>
            </w:pPr>
          </w:p>
        </w:tc>
        <w:tc>
          <w:tcPr>
            <w:tcW w:w="1620" w:type="dxa"/>
            <w:tcBorders>
              <w:top w:val="nil"/>
              <w:left w:val="nil"/>
              <w:bottom w:val="single" w:sz="8" w:space="0" w:color="auto"/>
              <w:right w:val="single" w:sz="8" w:space="0" w:color="auto"/>
            </w:tcBorders>
            <w:tcMar>
              <w:top w:w="0" w:type="dxa"/>
              <w:left w:w="108" w:type="dxa"/>
              <w:bottom w:w="0" w:type="dxa"/>
              <w:right w:w="108" w:type="dxa"/>
            </w:tcMar>
          </w:tcPr>
          <w:p w14:paraId="41AC3A7B" w14:textId="77777777" w:rsidR="001A186B" w:rsidRDefault="001A186B" w:rsidP="001A186B">
            <w:pPr>
              <w:spacing w:line="252" w:lineRule="auto"/>
              <w:jc w:val="center"/>
              <w:rPr>
                <w:lang w:val="sr-Cyrl-RS"/>
              </w:rPr>
            </w:pPr>
          </w:p>
          <w:p w14:paraId="074C62D8" w14:textId="77777777" w:rsidR="001A186B" w:rsidRDefault="001A186B" w:rsidP="001A186B">
            <w:pPr>
              <w:spacing w:line="252" w:lineRule="auto"/>
              <w:jc w:val="center"/>
              <w:rPr>
                <w:lang w:val="sr-Cyrl-RS"/>
              </w:rPr>
            </w:pPr>
          </w:p>
          <w:p w14:paraId="1878AA00" w14:textId="77777777" w:rsidR="001A186B" w:rsidRPr="003C6FB4" w:rsidRDefault="001A186B" w:rsidP="003C6FB4">
            <w:pPr>
              <w:spacing w:line="252" w:lineRule="auto"/>
              <w:jc w:val="center"/>
              <w:rPr>
                <w:lang w:val="sr-Cyrl-RS"/>
              </w:rPr>
            </w:pPr>
            <w:r w:rsidRPr="00E465BC">
              <w:rPr>
                <w:color w:val="000000" w:themeColor="text1"/>
                <w:lang w:val="sr-Cyrl-RS"/>
              </w:rPr>
              <w:t>1</w:t>
            </w:r>
            <w:r w:rsidR="003C6FB4" w:rsidRPr="00E465BC">
              <w:rPr>
                <w:color w:val="000000" w:themeColor="text1"/>
                <w:lang w:val="sr-Cyrl-RS"/>
              </w:rPr>
              <w:t>5</w:t>
            </w:r>
          </w:p>
        </w:tc>
        <w:tc>
          <w:tcPr>
            <w:tcW w:w="1710" w:type="dxa"/>
            <w:tcBorders>
              <w:top w:val="nil"/>
              <w:left w:val="nil"/>
              <w:bottom w:val="single" w:sz="8" w:space="0" w:color="auto"/>
              <w:right w:val="single" w:sz="8" w:space="0" w:color="auto"/>
            </w:tcBorders>
            <w:tcMar>
              <w:top w:w="0" w:type="dxa"/>
              <w:left w:w="108" w:type="dxa"/>
              <w:bottom w:w="0" w:type="dxa"/>
              <w:right w:w="108" w:type="dxa"/>
            </w:tcMar>
          </w:tcPr>
          <w:p w14:paraId="681E77F2" w14:textId="77777777" w:rsidR="001A186B" w:rsidRDefault="001A186B" w:rsidP="001A186B">
            <w:pPr>
              <w:spacing w:line="252" w:lineRule="auto"/>
              <w:jc w:val="center"/>
              <w:rPr>
                <w:lang w:val="sr-Cyrl-RS"/>
              </w:rPr>
            </w:pPr>
          </w:p>
          <w:p w14:paraId="73EC76B9" w14:textId="77777777" w:rsidR="001A186B" w:rsidRDefault="001A186B" w:rsidP="001A186B">
            <w:pPr>
              <w:spacing w:line="252" w:lineRule="auto"/>
              <w:jc w:val="center"/>
              <w:rPr>
                <w:lang w:val="sr-Cyrl-RS"/>
              </w:rPr>
            </w:pPr>
          </w:p>
          <w:p w14:paraId="5193820E" w14:textId="77777777" w:rsidR="001A186B" w:rsidRDefault="001A186B" w:rsidP="001A186B">
            <w:pPr>
              <w:spacing w:line="252" w:lineRule="auto"/>
              <w:jc w:val="center"/>
              <w:rPr>
                <w:lang w:val="sr-Cyrl-RS"/>
              </w:rPr>
            </w:pPr>
          </w:p>
        </w:tc>
      </w:tr>
      <w:tr w:rsidR="001A186B" w14:paraId="27DE7585" w14:textId="77777777" w:rsidTr="00662117">
        <w:trPr>
          <w:jc w:val="center"/>
        </w:trPr>
        <w:tc>
          <w:tcPr>
            <w:tcW w:w="98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977D038" w14:textId="77777777" w:rsidR="001A186B" w:rsidRDefault="001A186B" w:rsidP="001A186B">
            <w:pPr>
              <w:spacing w:line="252" w:lineRule="auto"/>
              <w:jc w:val="center"/>
              <w:rPr>
                <w:b/>
                <w:bCs/>
                <w:lang w:val="sr-Cyrl-CS"/>
              </w:rPr>
            </w:pPr>
            <w:r>
              <w:rPr>
                <w:b/>
                <w:bCs/>
                <w:lang w:val="sr-Cyrl-CS"/>
              </w:rPr>
              <w:t>3.</w:t>
            </w:r>
          </w:p>
        </w:tc>
        <w:tc>
          <w:tcPr>
            <w:tcW w:w="144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47BC2A5" w14:textId="77777777" w:rsidR="001A186B" w:rsidRDefault="001A186B" w:rsidP="001A186B">
            <w:pPr>
              <w:spacing w:line="252" w:lineRule="auto"/>
              <w:jc w:val="center"/>
              <w:rPr>
                <w:lang w:val="sr-Cyrl-CS"/>
              </w:rPr>
            </w:pPr>
            <w:r>
              <w:rPr>
                <w:lang w:val="sr-Cyrl-CS"/>
              </w:rPr>
              <w:t>Услуге одржавања и поправке</w:t>
            </w:r>
          </w:p>
          <w:p w14:paraId="3AE706AA" w14:textId="77777777" w:rsidR="001A186B" w:rsidRDefault="001A186B" w:rsidP="001A186B">
            <w:pPr>
              <w:spacing w:line="252" w:lineRule="auto"/>
              <w:jc w:val="center"/>
              <w:rPr>
                <w:lang w:val="sr-Cyrl-CS"/>
              </w:rPr>
            </w:pPr>
            <w:r>
              <w:rPr>
                <w:lang w:val="sr-Cyrl-CS"/>
              </w:rPr>
              <w:t>опреме за угоститељство</w:t>
            </w:r>
          </w:p>
        </w:tc>
        <w:tc>
          <w:tcPr>
            <w:tcW w:w="207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BF76F9D" w14:textId="77777777" w:rsidR="001A186B" w:rsidRDefault="001A186B" w:rsidP="00E66884">
            <w:pPr>
              <w:spacing w:line="252" w:lineRule="auto"/>
              <w:jc w:val="center"/>
              <w:rPr>
                <w:lang w:val="sr-Cyrl-RS"/>
              </w:rPr>
            </w:pPr>
            <w:r>
              <w:rPr>
                <w:lang w:val="sr-Cyrl-CS"/>
              </w:rPr>
              <w:t>Радни сат</w:t>
            </w:r>
          </w:p>
        </w:tc>
        <w:tc>
          <w:tcPr>
            <w:tcW w:w="1710" w:type="dxa"/>
            <w:tcBorders>
              <w:top w:val="nil"/>
              <w:left w:val="nil"/>
              <w:bottom w:val="single" w:sz="8" w:space="0" w:color="auto"/>
              <w:right w:val="single" w:sz="8" w:space="0" w:color="auto"/>
            </w:tcBorders>
            <w:tcMar>
              <w:top w:w="0" w:type="dxa"/>
              <w:left w:w="108" w:type="dxa"/>
              <w:bottom w:w="0" w:type="dxa"/>
              <w:right w:w="108" w:type="dxa"/>
            </w:tcMar>
          </w:tcPr>
          <w:p w14:paraId="6E81BB4A" w14:textId="77777777" w:rsidR="001A186B" w:rsidRDefault="001A186B" w:rsidP="001A186B">
            <w:pPr>
              <w:spacing w:line="252" w:lineRule="auto"/>
              <w:jc w:val="center"/>
              <w:rPr>
                <w:b/>
                <w:bCs/>
                <w:lang w:val="sr-Cyrl-CS"/>
              </w:rPr>
            </w:pPr>
          </w:p>
          <w:p w14:paraId="01FAFD3F" w14:textId="77777777" w:rsidR="001A186B" w:rsidRDefault="001A186B" w:rsidP="001A186B">
            <w:pPr>
              <w:spacing w:line="252" w:lineRule="auto"/>
              <w:jc w:val="center"/>
              <w:rPr>
                <w:b/>
                <w:bCs/>
                <w:lang w:val="sr-Cyrl-CS"/>
              </w:rPr>
            </w:pPr>
          </w:p>
          <w:p w14:paraId="14D21B01" w14:textId="77777777" w:rsidR="001A186B" w:rsidRDefault="001A186B" w:rsidP="001A186B">
            <w:pPr>
              <w:spacing w:line="252" w:lineRule="auto"/>
              <w:jc w:val="center"/>
              <w:rPr>
                <w:lang w:val="sr-Cyrl-RS"/>
              </w:rPr>
            </w:pPr>
          </w:p>
        </w:tc>
        <w:tc>
          <w:tcPr>
            <w:tcW w:w="1620" w:type="dxa"/>
            <w:tcBorders>
              <w:top w:val="nil"/>
              <w:left w:val="nil"/>
              <w:bottom w:val="single" w:sz="8" w:space="0" w:color="auto"/>
              <w:right w:val="single" w:sz="8" w:space="0" w:color="auto"/>
            </w:tcBorders>
            <w:tcMar>
              <w:top w:w="0" w:type="dxa"/>
              <w:left w:w="108" w:type="dxa"/>
              <w:bottom w:w="0" w:type="dxa"/>
              <w:right w:w="108" w:type="dxa"/>
            </w:tcMar>
          </w:tcPr>
          <w:p w14:paraId="5B62A2EC" w14:textId="77777777" w:rsidR="001A186B" w:rsidRDefault="001A186B" w:rsidP="001A186B">
            <w:pPr>
              <w:spacing w:line="252" w:lineRule="auto"/>
              <w:jc w:val="center"/>
              <w:rPr>
                <w:lang w:val="sr-Cyrl-RS"/>
              </w:rPr>
            </w:pPr>
          </w:p>
          <w:p w14:paraId="721112FF" w14:textId="77777777" w:rsidR="001A186B" w:rsidRDefault="001A186B" w:rsidP="001A186B">
            <w:pPr>
              <w:spacing w:line="252" w:lineRule="auto"/>
              <w:jc w:val="center"/>
              <w:rPr>
                <w:lang w:val="sr-Cyrl-RS"/>
              </w:rPr>
            </w:pPr>
          </w:p>
          <w:p w14:paraId="1412A39F" w14:textId="77777777" w:rsidR="001A186B" w:rsidRDefault="003C6FB4" w:rsidP="001A186B">
            <w:pPr>
              <w:spacing w:line="252" w:lineRule="auto"/>
              <w:jc w:val="center"/>
              <w:rPr>
                <w:lang w:val="sr-Cyrl-RS"/>
              </w:rPr>
            </w:pPr>
            <w:r w:rsidRPr="00E465BC">
              <w:rPr>
                <w:color w:val="000000" w:themeColor="text1"/>
                <w:lang w:val="sr-Cyrl-RS"/>
              </w:rPr>
              <w:t>2</w:t>
            </w:r>
            <w:r w:rsidR="001A186B" w:rsidRPr="00E465BC">
              <w:rPr>
                <w:color w:val="000000" w:themeColor="text1"/>
                <w:lang w:val="sr-Cyrl-RS"/>
              </w:rPr>
              <w:t>5</w:t>
            </w:r>
          </w:p>
        </w:tc>
        <w:tc>
          <w:tcPr>
            <w:tcW w:w="1710" w:type="dxa"/>
            <w:tcBorders>
              <w:top w:val="nil"/>
              <w:left w:val="nil"/>
              <w:bottom w:val="single" w:sz="8" w:space="0" w:color="auto"/>
              <w:right w:val="single" w:sz="8" w:space="0" w:color="auto"/>
            </w:tcBorders>
            <w:tcMar>
              <w:top w:w="0" w:type="dxa"/>
              <w:left w:w="108" w:type="dxa"/>
              <w:bottom w:w="0" w:type="dxa"/>
              <w:right w:w="108" w:type="dxa"/>
            </w:tcMar>
          </w:tcPr>
          <w:p w14:paraId="2A1BBC4A" w14:textId="77777777" w:rsidR="001A186B" w:rsidRDefault="001A186B" w:rsidP="001A186B">
            <w:pPr>
              <w:spacing w:line="252" w:lineRule="auto"/>
              <w:jc w:val="center"/>
              <w:rPr>
                <w:b/>
                <w:bCs/>
                <w:lang w:val="sr-Cyrl-RS"/>
              </w:rPr>
            </w:pPr>
          </w:p>
          <w:p w14:paraId="05133F33" w14:textId="77777777" w:rsidR="001A186B" w:rsidRDefault="001A186B" w:rsidP="001A186B">
            <w:pPr>
              <w:spacing w:line="252" w:lineRule="auto"/>
              <w:jc w:val="center"/>
              <w:rPr>
                <w:b/>
                <w:bCs/>
                <w:lang w:val="sr-Cyrl-RS"/>
              </w:rPr>
            </w:pPr>
          </w:p>
          <w:p w14:paraId="4E6C329C" w14:textId="77777777" w:rsidR="001A186B" w:rsidRDefault="001A186B" w:rsidP="001A186B">
            <w:pPr>
              <w:spacing w:line="252" w:lineRule="auto"/>
              <w:jc w:val="center"/>
              <w:rPr>
                <w:lang w:val="sr-Cyrl-RS"/>
              </w:rPr>
            </w:pPr>
          </w:p>
        </w:tc>
      </w:tr>
      <w:tr w:rsidR="001A186B" w14:paraId="72CA5CEA" w14:textId="77777777" w:rsidTr="00662117">
        <w:trPr>
          <w:trHeight w:val="2752"/>
          <w:jc w:val="center"/>
        </w:trPr>
        <w:tc>
          <w:tcPr>
            <w:tcW w:w="980" w:type="dxa"/>
            <w:tcBorders>
              <w:top w:val="single" w:sz="8" w:space="0" w:color="auto"/>
              <w:left w:val="single" w:sz="8" w:space="0" w:color="auto"/>
              <w:bottom w:val="single" w:sz="4" w:space="0" w:color="auto"/>
              <w:right w:val="single" w:sz="8" w:space="0" w:color="auto"/>
            </w:tcBorders>
            <w:tcMar>
              <w:top w:w="0" w:type="dxa"/>
              <w:left w:w="108" w:type="dxa"/>
              <w:bottom w:w="0" w:type="dxa"/>
              <w:right w:w="108" w:type="dxa"/>
            </w:tcMar>
            <w:vAlign w:val="center"/>
            <w:hideMark/>
          </w:tcPr>
          <w:p w14:paraId="1C4F49E8" w14:textId="77777777" w:rsidR="001A186B" w:rsidRDefault="001A186B" w:rsidP="001A186B">
            <w:pPr>
              <w:overflowPunct w:val="0"/>
              <w:autoSpaceDE w:val="0"/>
              <w:autoSpaceDN w:val="0"/>
              <w:spacing w:line="252" w:lineRule="auto"/>
              <w:jc w:val="center"/>
              <w:textAlignment w:val="baseline"/>
              <w:rPr>
                <w:b/>
                <w:bCs/>
                <w:lang w:val="sr-Cyrl-CS"/>
              </w:rPr>
            </w:pPr>
            <w:r>
              <w:rPr>
                <w:b/>
                <w:bCs/>
                <w:lang w:val="sr-Latn-RS"/>
              </w:rPr>
              <w:t>4</w:t>
            </w:r>
            <w:r>
              <w:rPr>
                <w:b/>
                <w:bCs/>
                <w:lang w:val="sr-Cyrl-CS"/>
              </w:rPr>
              <w:t>.</w:t>
            </w:r>
          </w:p>
        </w:tc>
        <w:tc>
          <w:tcPr>
            <w:tcW w:w="1440" w:type="dxa"/>
            <w:tcBorders>
              <w:top w:val="single" w:sz="8" w:space="0" w:color="auto"/>
              <w:left w:val="nil"/>
              <w:bottom w:val="single" w:sz="4" w:space="0" w:color="auto"/>
              <w:right w:val="single" w:sz="8" w:space="0" w:color="auto"/>
            </w:tcBorders>
            <w:tcMar>
              <w:top w:w="0" w:type="dxa"/>
              <w:left w:w="108" w:type="dxa"/>
              <w:bottom w:w="0" w:type="dxa"/>
              <w:right w:w="108" w:type="dxa"/>
            </w:tcMar>
            <w:vAlign w:val="center"/>
            <w:hideMark/>
          </w:tcPr>
          <w:p w14:paraId="28D313E9" w14:textId="77777777" w:rsidR="001A186B" w:rsidRDefault="001A186B" w:rsidP="001A186B">
            <w:pPr>
              <w:overflowPunct w:val="0"/>
              <w:autoSpaceDE w:val="0"/>
              <w:autoSpaceDN w:val="0"/>
              <w:spacing w:line="252" w:lineRule="auto"/>
              <w:jc w:val="center"/>
              <w:textAlignment w:val="baseline"/>
              <w:rPr>
                <w:lang w:val="sr-Cyrl-CS"/>
              </w:rPr>
            </w:pPr>
            <w:r>
              <w:rPr>
                <w:lang w:val="sr-Cyrl-CS"/>
              </w:rPr>
              <w:t>Услуге одржавања и поправке</w:t>
            </w:r>
          </w:p>
          <w:p w14:paraId="44AFA830" w14:textId="77777777" w:rsidR="001A186B" w:rsidRDefault="001A186B" w:rsidP="001A186B">
            <w:pPr>
              <w:overflowPunct w:val="0"/>
              <w:autoSpaceDE w:val="0"/>
              <w:autoSpaceDN w:val="0"/>
              <w:spacing w:line="252" w:lineRule="auto"/>
              <w:jc w:val="center"/>
              <w:textAlignment w:val="baseline"/>
              <w:rPr>
                <w:lang w:val="sr-Cyrl-CS"/>
              </w:rPr>
            </w:pPr>
            <w:r>
              <w:rPr>
                <w:lang w:val="sr-Cyrl-CS"/>
              </w:rPr>
              <w:t>парних апарата (кафе – апарати са млином за кафу)</w:t>
            </w:r>
          </w:p>
        </w:tc>
        <w:tc>
          <w:tcPr>
            <w:tcW w:w="2070" w:type="dxa"/>
            <w:tcBorders>
              <w:top w:val="single" w:sz="8" w:space="0" w:color="auto"/>
              <w:left w:val="nil"/>
              <w:bottom w:val="single" w:sz="4" w:space="0" w:color="auto"/>
              <w:right w:val="single" w:sz="8" w:space="0" w:color="auto"/>
            </w:tcBorders>
            <w:tcMar>
              <w:top w:w="0" w:type="dxa"/>
              <w:left w:w="108" w:type="dxa"/>
              <w:bottom w:w="0" w:type="dxa"/>
              <w:right w:w="108" w:type="dxa"/>
            </w:tcMar>
            <w:vAlign w:val="center"/>
            <w:hideMark/>
          </w:tcPr>
          <w:p w14:paraId="21D40B69" w14:textId="77777777" w:rsidR="001A186B" w:rsidRDefault="001A186B" w:rsidP="00E66884">
            <w:pPr>
              <w:overflowPunct w:val="0"/>
              <w:autoSpaceDE w:val="0"/>
              <w:autoSpaceDN w:val="0"/>
              <w:spacing w:line="252" w:lineRule="auto"/>
              <w:jc w:val="center"/>
              <w:textAlignment w:val="baseline"/>
              <w:rPr>
                <w:lang w:val="sr-Cyrl-CS"/>
              </w:rPr>
            </w:pPr>
            <w:r>
              <w:rPr>
                <w:lang w:val="sr-Cyrl-CS"/>
              </w:rPr>
              <w:t>Радни сат</w:t>
            </w:r>
          </w:p>
        </w:tc>
        <w:tc>
          <w:tcPr>
            <w:tcW w:w="1710" w:type="dxa"/>
            <w:tcBorders>
              <w:top w:val="single" w:sz="8" w:space="0" w:color="auto"/>
              <w:left w:val="nil"/>
              <w:bottom w:val="single" w:sz="4" w:space="0" w:color="auto"/>
              <w:right w:val="single" w:sz="8" w:space="0" w:color="auto"/>
            </w:tcBorders>
            <w:tcMar>
              <w:top w:w="0" w:type="dxa"/>
              <w:left w:w="108" w:type="dxa"/>
              <w:bottom w:w="0" w:type="dxa"/>
              <w:right w:w="108" w:type="dxa"/>
            </w:tcMar>
          </w:tcPr>
          <w:p w14:paraId="5EC68A0B" w14:textId="77777777" w:rsidR="001A186B" w:rsidRDefault="001A186B" w:rsidP="001A186B">
            <w:pPr>
              <w:overflowPunct w:val="0"/>
              <w:autoSpaceDE w:val="0"/>
              <w:autoSpaceDN w:val="0"/>
              <w:spacing w:line="252" w:lineRule="auto"/>
              <w:jc w:val="center"/>
              <w:textAlignment w:val="baseline"/>
              <w:rPr>
                <w:b/>
                <w:bCs/>
                <w:lang w:val="sr-Cyrl-CS"/>
              </w:rPr>
            </w:pPr>
          </w:p>
          <w:p w14:paraId="01AAAC1B" w14:textId="77777777" w:rsidR="001A186B" w:rsidRDefault="001A186B" w:rsidP="001A186B">
            <w:pPr>
              <w:overflowPunct w:val="0"/>
              <w:autoSpaceDE w:val="0"/>
              <w:autoSpaceDN w:val="0"/>
              <w:spacing w:line="252" w:lineRule="auto"/>
              <w:jc w:val="center"/>
              <w:textAlignment w:val="baseline"/>
              <w:rPr>
                <w:b/>
                <w:bCs/>
                <w:lang w:val="sr-Cyrl-CS"/>
              </w:rPr>
            </w:pPr>
          </w:p>
          <w:p w14:paraId="0B992EB3" w14:textId="77777777" w:rsidR="001A186B" w:rsidRDefault="001A186B" w:rsidP="001A186B">
            <w:pPr>
              <w:overflowPunct w:val="0"/>
              <w:autoSpaceDE w:val="0"/>
              <w:autoSpaceDN w:val="0"/>
              <w:spacing w:line="252" w:lineRule="auto"/>
              <w:jc w:val="center"/>
              <w:textAlignment w:val="baseline"/>
              <w:rPr>
                <w:lang w:val="sr-Cyrl-CS"/>
              </w:rPr>
            </w:pPr>
          </w:p>
        </w:tc>
        <w:tc>
          <w:tcPr>
            <w:tcW w:w="1620" w:type="dxa"/>
            <w:tcBorders>
              <w:top w:val="single" w:sz="8" w:space="0" w:color="auto"/>
              <w:left w:val="nil"/>
              <w:bottom w:val="single" w:sz="4" w:space="0" w:color="auto"/>
              <w:right w:val="single" w:sz="8" w:space="0" w:color="auto"/>
            </w:tcBorders>
            <w:tcMar>
              <w:top w:w="0" w:type="dxa"/>
              <w:left w:w="108" w:type="dxa"/>
              <w:bottom w:w="0" w:type="dxa"/>
              <w:right w:w="108" w:type="dxa"/>
            </w:tcMar>
          </w:tcPr>
          <w:p w14:paraId="0EA146EC" w14:textId="77777777" w:rsidR="001A186B" w:rsidRDefault="001A186B" w:rsidP="001A186B">
            <w:pPr>
              <w:overflowPunct w:val="0"/>
              <w:autoSpaceDE w:val="0"/>
              <w:autoSpaceDN w:val="0"/>
              <w:spacing w:line="252" w:lineRule="auto"/>
              <w:jc w:val="center"/>
              <w:textAlignment w:val="baseline"/>
              <w:rPr>
                <w:lang w:val="sr-Cyrl-RS"/>
              </w:rPr>
            </w:pPr>
          </w:p>
          <w:p w14:paraId="5C2A978D" w14:textId="77777777" w:rsidR="001A186B" w:rsidRDefault="001A186B" w:rsidP="001A186B">
            <w:pPr>
              <w:overflowPunct w:val="0"/>
              <w:autoSpaceDE w:val="0"/>
              <w:autoSpaceDN w:val="0"/>
              <w:spacing w:line="252" w:lineRule="auto"/>
              <w:jc w:val="center"/>
              <w:textAlignment w:val="baseline"/>
              <w:rPr>
                <w:lang w:val="sr-Cyrl-RS"/>
              </w:rPr>
            </w:pPr>
          </w:p>
          <w:p w14:paraId="5CCFE975" w14:textId="77777777" w:rsidR="00E465BC" w:rsidRDefault="00E465BC" w:rsidP="001A186B">
            <w:pPr>
              <w:overflowPunct w:val="0"/>
              <w:autoSpaceDE w:val="0"/>
              <w:autoSpaceDN w:val="0"/>
              <w:spacing w:line="252" w:lineRule="auto"/>
              <w:jc w:val="center"/>
              <w:textAlignment w:val="baseline"/>
              <w:rPr>
                <w:color w:val="FF0000"/>
                <w:lang w:val="sr-Cyrl-RS"/>
              </w:rPr>
            </w:pPr>
          </w:p>
          <w:p w14:paraId="0026268F" w14:textId="77777777" w:rsidR="00E465BC" w:rsidRDefault="00E465BC" w:rsidP="001A186B">
            <w:pPr>
              <w:overflowPunct w:val="0"/>
              <w:autoSpaceDE w:val="0"/>
              <w:autoSpaceDN w:val="0"/>
              <w:spacing w:line="252" w:lineRule="auto"/>
              <w:jc w:val="center"/>
              <w:textAlignment w:val="baseline"/>
              <w:rPr>
                <w:color w:val="FF0000"/>
                <w:lang w:val="sr-Cyrl-RS"/>
              </w:rPr>
            </w:pPr>
          </w:p>
          <w:p w14:paraId="6904E648" w14:textId="739E82A7" w:rsidR="001A186B" w:rsidRDefault="00E465BC" w:rsidP="00E465BC">
            <w:pPr>
              <w:overflowPunct w:val="0"/>
              <w:autoSpaceDE w:val="0"/>
              <w:autoSpaceDN w:val="0"/>
              <w:spacing w:line="252" w:lineRule="auto"/>
              <w:textAlignment w:val="baseline"/>
              <w:rPr>
                <w:lang w:val="sr-Latn-RS"/>
              </w:rPr>
            </w:pPr>
            <w:r>
              <w:rPr>
                <w:color w:val="FF0000"/>
                <w:lang w:val="sr-Cyrl-RS"/>
              </w:rPr>
              <w:t xml:space="preserve">       </w:t>
            </w:r>
            <w:r w:rsidR="003C6FB4" w:rsidRPr="00E465BC">
              <w:rPr>
                <w:color w:val="000000" w:themeColor="text1"/>
                <w:lang w:val="sr-Cyrl-RS"/>
              </w:rPr>
              <w:t>30</w:t>
            </w:r>
          </w:p>
        </w:tc>
        <w:tc>
          <w:tcPr>
            <w:tcW w:w="1710" w:type="dxa"/>
            <w:tcBorders>
              <w:top w:val="single" w:sz="8" w:space="0" w:color="auto"/>
              <w:left w:val="nil"/>
              <w:bottom w:val="single" w:sz="4" w:space="0" w:color="auto"/>
              <w:right w:val="single" w:sz="8" w:space="0" w:color="auto"/>
            </w:tcBorders>
            <w:tcMar>
              <w:top w:w="0" w:type="dxa"/>
              <w:left w:w="108" w:type="dxa"/>
              <w:bottom w:w="0" w:type="dxa"/>
              <w:right w:w="108" w:type="dxa"/>
            </w:tcMar>
          </w:tcPr>
          <w:p w14:paraId="7C034972" w14:textId="77777777" w:rsidR="001A186B" w:rsidRDefault="001A186B" w:rsidP="001A186B">
            <w:pPr>
              <w:overflowPunct w:val="0"/>
              <w:autoSpaceDE w:val="0"/>
              <w:autoSpaceDN w:val="0"/>
              <w:spacing w:line="252" w:lineRule="auto"/>
              <w:jc w:val="center"/>
              <w:textAlignment w:val="baseline"/>
              <w:rPr>
                <w:b/>
                <w:bCs/>
                <w:lang w:val="sr-Cyrl-RS"/>
              </w:rPr>
            </w:pPr>
          </w:p>
          <w:p w14:paraId="25258CD5" w14:textId="77777777" w:rsidR="001A186B" w:rsidRDefault="001A186B" w:rsidP="001A186B">
            <w:pPr>
              <w:overflowPunct w:val="0"/>
              <w:autoSpaceDE w:val="0"/>
              <w:autoSpaceDN w:val="0"/>
              <w:spacing w:line="252" w:lineRule="auto"/>
              <w:jc w:val="center"/>
              <w:textAlignment w:val="baseline"/>
              <w:rPr>
                <w:b/>
                <w:bCs/>
                <w:lang w:val="sr-Cyrl-RS"/>
              </w:rPr>
            </w:pPr>
          </w:p>
          <w:p w14:paraId="2C9888F1" w14:textId="77777777" w:rsidR="001A186B" w:rsidRDefault="001A186B" w:rsidP="001A186B">
            <w:pPr>
              <w:overflowPunct w:val="0"/>
              <w:autoSpaceDE w:val="0"/>
              <w:autoSpaceDN w:val="0"/>
              <w:spacing w:line="252" w:lineRule="auto"/>
              <w:jc w:val="center"/>
              <w:textAlignment w:val="baseline"/>
              <w:rPr>
                <w:lang w:val="sr-Cyrl-RS"/>
              </w:rPr>
            </w:pPr>
          </w:p>
        </w:tc>
      </w:tr>
      <w:tr w:rsidR="00662117" w14:paraId="28D964E0" w14:textId="77777777" w:rsidTr="00662117">
        <w:trPr>
          <w:jc w:val="center"/>
        </w:trPr>
        <w:tc>
          <w:tcPr>
            <w:tcW w:w="4485" w:type="dxa"/>
            <w:gridSpan w:val="3"/>
            <w:tcBorders>
              <w:top w:val="single" w:sz="4" w:space="0" w:color="auto"/>
              <w:left w:val="single" w:sz="8" w:space="0" w:color="auto"/>
              <w:bottom w:val="single" w:sz="8" w:space="0" w:color="auto"/>
              <w:right w:val="single" w:sz="4" w:space="0" w:color="auto"/>
            </w:tcBorders>
            <w:tcMar>
              <w:top w:w="0" w:type="dxa"/>
              <w:left w:w="108" w:type="dxa"/>
              <w:bottom w:w="0" w:type="dxa"/>
              <w:right w:w="108" w:type="dxa"/>
            </w:tcMar>
            <w:vAlign w:val="center"/>
            <w:hideMark/>
          </w:tcPr>
          <w:p w14:paraId="585B7544" w14:textId="77777777" w:rsidR="00662117" w:rsidRDefault="00662117" w:rsidP="001A186B">
            <w:pPr>
              <w:spacing w:line="252" w:lineRule="auto"/>
              <w:jc w:val="center"/>
              <w:rPr>
                <w:b/>
                <w:bCs/>
              </w:rPr>
            </w:pPr>
          </w:p>
        </w:tc>
        <w:tc>
          <w:tcPr>
            <w:tcW w:w="1715" w:type="dxa"/>
            <w:tcBorders>
              <w:top w:val="single" w:sz="4" w:space="0" w:color="auto"/>
              <w:left w:val="single" w:sz="4" w:space="0" w:color="auto"/>
              <w:bottom w:val="single" w:sz="8" w:space="0" w:color="auto"/>
              <w:right w:val="single" w:sz="8" w:space="0" w:color="auto"/>
            </w:tcBorders>
            <w:vAlign w:val="center"/>
          </w:tcPr>
          <w:p w14:paraId="47AEA013" w14:textId="77777777" w:rsidR="00662117" w:rsidRDefault="00662117" w:rsidP="001A186B">
            <w:pPr>
              <w:spacing w:line="252" w:lineRule="auto"/>
              <w:jc w:val="center"/>
              <w:rPr>
                <w:b/>
                <w:bCs/>
              </w:rPr>
            </w:pPr>
          </w:p>
        </w:tc>
        <w:tc>
          <w:tcPr>
            <w:tcW w:w="1620" w:type="dxa"/>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113FC1BC" w14:textId="77777777" w:rsidR="00662117" w:rsidRDefault="00662117" w:rsidP="001A186B">
            <w:pPr>
              <w:spacing w:line="252" w:lineRule="auto"/>
              <w:jc w:val="center"/>
              <w:rPr>
                <w:lang w:val="sr-Cyrl-RS"/>
              </w:rPr>
            </w:pPr>
            <w:r>
              <w:rPr>
                <w:b/>
                <w:bCs/>
                <w:lang w:val="sr-Cyrl-CS"/>
              </w:rPr>
              <w:t>УКУПНО:</w:t>
            </w:r>
          </w:p>
        </w:tc>
        <w:tc>
          <w:tcPr>
            <w:tcW w:w="1710" w:type="dxa"/>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55F8120D" w14:textId="77777777" w:rsidR="00662117" w:rsidRDefault="00662117" w:rsidP="001A186B">
            <w:pPr>
              <w:jc w:val="center"/>
              <w:rPr>
                <w:lang w:val="sr-Cyrl-RS"/>
              </w:rPr>
            </w:pPr>
          </w:p>
        </w:tc>
      </w:tr>
    </w:tbl>
    <w:p w14:paraId="18600E1C" w14:textId="77777777" w:rsidR="00B34CB0" w:rsidRDefault="002003EC" w:rsidP="005C625C">
      <w:pPr>
        <w:outlineLvl w:val="0"/>
        <w:rPr>
          <w:b/>
          <w:lang w:val="sr-Cyrl-RS"/>
        </w:rPr>
      </w:pPr>
      <w:r w:rsidRPr="002003EC">
        <w:rPr>
          <w:b/>
          <w:lang w:val="sr-Cyrl-RS"/>
        </w:rPr>
        <w:t xml:space="preserve">       </w:t>
      </w:r>
    </w:p>
    <w:p w14:paraId="668A7780" w14:textId="77777777" w:rsidR="00E63203" w:rsidRDefault="002003EC" w:rsidP="005C625C">
      <w:pPr>
        <w:outlineLvl w:val="0"/>
        <w:rPr>
          <w:b/>
          <w:lang w:val="sr-Cyrl-RS"/>
        </w:rPr>
      </w:pPr>
      <w:r w:rsidRPr="002003EC">
        <w:rPr>
          <w:b/>
          <w:lang w:val="sr-Cyrl-RS"/>
        </w:rPr>
        <w:t xml:space="preserve"> </w:t>
      </w:r>
    </w:p>
    <w:p w14:paraId="3E82F4D3" w14:textId="77777777" w:rsidR="00E63203" w:rsidRDefault="00E63203" w:rsidP="005C625C">
      <w:pPr>
        <w:outlineLvl w:val="0"/>
        <w:rPr>
          <w:b/>
          <w:lang w:val="sr-Cyrl-RS"/>
        </w:rPr>
      </w:pPr>
    </w:p>
    <w:p w14:paraId="080EB563" w14:textId="77777777" w:rsidR="00E63203" w:rsidRDefault="00E63203" w:rsidP="005C625C">
      <w:pPr>
        <w:outlineLvl w:val="0"/>
        <w:rPr>
          <w:b/>
          <w:lang w:val="sr-Cyrl-RS"/>
        </w:rPr>
      </w:pPr>
    </w:p>
    <w:p w14:paraId="28D20E7C" w14:textId="77777777" w:rsidR="00E63203" w:rsidRDefault="00E63203" w:rsidP="005C625C">
      <w:pPr>
        <w:outlineLvl w:val="0"/>
        <w:rPr>
          <w:b/>
          <w:lang w:val="sr-Cyrl-RS"/>
        </w:rPr>
      </w:pPr>
    </w:p>
    <w:p w14:paraId="77FEE227" w14:textId="77777777" w:rsidR="00E63203" w:rsidRDefault="00E63203" w:rsidP="005C625C">
      <w:pPr>
        <w:outlineLvl w:val="0"/>
        <w:rPr>
          <w:b/>
          <w:lang w:val="sr-Cyrl-RS"/>
        </w:rPr>
      </w:pPr>
    </w:p>
    <w:p w14:paraId="0D6A5ECD" w14:textId="77777777" w:rsidR="00E63203" w:rsidRDefault="00E63203" w:rsidP="005C625C">
      <w:pPr>
        <w:outlineLvl w:val="0"/>
        <w:rPr>
          <w:b/>
          <w:lang w:val="sr-Cyrl-RS"/>
        </w:rPr>
      </w:pPr>
    </w:p>
    <w:p w14:paraId="41A9BA36" w14:textId="3B538036" w:rsidR="005C625C" w:rsidRPr="00933FAB" w:rsidRDefault="005C625C" w:rsidP="005C625C">
      <w:pPr>
        <w:outlineLvl w:val="0"/>
        <w:rPr>
          <w:b/>
          <w:lang w:val="sr-Cyrl-RS"/>
        </w:rPr>
      </w:pPr>
      <w:r w:rsidRPr="009D2FD9">
        <w:rPr>
          <w:b/>
          <w:lang w:val="sr-Cyrl-RS"/>
        </w:rPr>
        <w:t xml:space="preserve">Табела </w:t>
      </w:r>
      <w:r w:rsidR="00B34CB0">
        <w:rPr>
          <w:b/>
          <w:lang w:val="sr-Cyrl-RS"/>
        </w:rPr>
        <w:t>3</w:t>
      </w:r>
      <w:r w:rsidRPr="009D2FD9">
        <w:rPr>
          <w:b/>
          <w:lang w:val="sr-Cyrl-RS"/>
        </w:rPr>
        <w:t>.</w:t>
      </w:r>
    </w:p>
    <w:tbl>
      <w:tblPr>
        <w:tblW w:w="9890" w:type="dxa"/>
        <w:jc w:val="center"/>
        <w:tblLayout w:type="fixed"/>
        <w:tblCellMar>
          <w:left w:w="0" w:type="dxa"/>
          <w:right w:w="0" w:type="dxa"/>
        </w:tblCellMar>
        <w:tblLook w:val="04A0" w:firstRow="1" w:lastRow="0" w:firstColumn="1" w:lastColumn="0" w:noHBand="0" w:noVBand="1"/>
      </w:tblPr>
      <w:tblGrid>
        <w:gridCol w:w="720"/>
        <w:gridCol w:w="1430"/>
        <w:gridCol w:w="1000"/>
        <w:gridCol w:w="1070"/>
        <w:gridCol w:w="900"/>
        <w:gridCol w:w="990"/>
        <w:gridCol w:w="1080"/>
        <w:gridCol w:w="1170"/>
        <w:gridCol w:w="1530"/>
      </w:tblGrid>
      <w:tr w:rsidR="00081670" w:rsidRPr="005C625C" w14:paraId="730B260B" w14:textId="4FD9807F" w:rsidTr="00E433D1">
        <w:trPr>
          <w:trHeight w:val="1240"/>
          <w:jc w:val="center"/>
        </w:trPr>
        <w:tc>
          <w:tcPr>
            <w:tcW w:w="72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7598C99" w14:textId="24D9AC13" w:rsidR="00081670" w:rsidRDefault="00081670" w:rsidP="00081670">
            <w:pPr>
              <w:spacing w:line="252" w:lineRule="auto"/>
              <w:jc w:val="center"/>
              <w:rPr>
                <w:b/>
                <w:bCs/>
                <w:lang w:val="sr-Cyrl-CS"/>
              </w:rPr>
            </w:pPr>
            <w:r>
              <w:rPr>
                <w:b/>
                <w:bCs/>
                <w:lang w:val="sr-Cyrl-CS"/>
              </w:rPr>
              <w:t>Ред. број</w:t>
            </w:r>
          </w:p>
        </w:tc>
        <w:tc>
          <w:tcPr>
            <w:tcW w:w="143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3173A166" w14:textId="77777777" w:rsidR="00081670" w:rsidRDefault="00081670" w:rsidP="00081670">
            <w:pPr>
              <w:spacing w:line="252" w:lineRule="auto"/>
              <w:jc w:val="center"/>
              <w:rPr>
                <w:rFonts w:ascii="Calibri" w:hAnsi="Calibri" w:cs="Calibri"/>
                <w:b/>
                <w:bCs/>
                <w:sz w:val="22"/>
                <w:szCs w:val="22"/>
                <w:lang w:val="sr-Cyrl-CS"/>
              </w:rPr>
            </w:pPr>
            <w:r>
              <w:rPr>
                <w:b/>
                <w:bCs/>
                <w:lang w:val="sr-Cyrl-CS"/>
              </w:rPr>
              <w:t>Врста услуге</w:t>
            </w:r>
          </w:p>
        </w:tc>
        <w:tc>
          <w:tcPr>
            <w:tcW w:w="100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3C039B66" w14:textId="77777777" w:rsidR="00081670" w:rsidRDefault="00081670" w:rsidP="00081670">
            <w:pPr>
              <w:spacing w:line="252" w:lineRule="auto"/>
              <w:jc w:val="center"/>
              <w:rPr>
                <w:b/>
                <w:bCs/>
                <w:lang w:val="sr-Cyrl-CS"/>
              </w:rPr>
            </w:pPr>
            <w:r>
              <w:rPr>
                <w:b/>
                <w:bCs/>
                <w:lang w:val="sr-Cyrl-CS"/>
              </w:rPr>
              <w:t>Јединица мере</w:t>
            </w:r>
          </w:p>
        </w:tc>
        <w:tc>
          <w:tcPr>
            <w:tcW w:w="107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16D6D9F" w14:textId="397868B3" w:rsidR="00081670" w:rsidRDefault="00081670" w:rsidP="00081670">
            <w:pPr>
              <w:spacing w:line="252" w:lineRule="auto"/>
              <w:jc w:val="center"/>
              <w:rPr>
                <w:b/>
                <w:bCs/>
                <w:lang w:val="sr-Cyrl-CS"/>
              </w:rPr>
            </w:pPr>
            <w:r>
              <w:rPr>
                <w:b/>
                <w:bCs/>
                <w:lang w:val="sr-Cyrl-RS"/>
              </w:rPr>
              <w:t>Количина</w:t>
            </w:r>
            <w:r>
              <w:rPr>
                <w:b/>
                <w:bCs/>
                <w:lang w:val="sr-Cyrl-RS"/>
              </w:rPr>
              <w:t xml:space="preserve">  ножева</w:t>
            </w:r>
          </w:p>
        </w:tc>
        <w:tc>
          <w:tcPr>
            <w:tcW w:w="90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E13573D" w14:textId="1B061EA5" w:rsidR="00081670" w:rsidRDefault="00081670" w:rsidP="00081670">
            <w:pPr>
              <w:spacing w:line="252" w:lineRule="auto"/>
              <w:jc w:val="center"/>
              <w:rPr>
                <w:b/>
                <w:bCs/>
                <w:lang w:val="sr-Cyrl-RS"/>
              </w:rPr>
            </w:pPr>
            <w:r>
              <w:rPr>
                <w:b/>
                <w:bCs/>
                <w:lang w:val="sr-Cyrl-RS"/>
              </w:rPr>
              <w:t>Број оштрења</w:t>
            </w:r>
          </w:p>
        </w:tc>
        <w:tc>
          <w:tcPr>
            <w:tcW w:w="990"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327FFC9F" w14:textId="2BF4734E" w:rsidR="00081670" w:rsidRDefault="00081670" w:rsidP="00081670">
            <w:pPr>
              <w:spacing w:line="252" w:lineRule="auto"/>
              <w:rPr>
                <w:b/>
                <w:bCs/>
                <w:lang w:val="sr-Cyrl-RS"/>
              </w:rPr>
            </w:pPr>
            <w:r>
              <w:rPr>
                <w:b/>
                <w:bCs/>
                <w:lang w:val="sr-Cyrl-RS"/>
              </w:rPr>
              <w:t>Цена по јединици по мере без пдв</w:t>
            </w:r>
          </w:p>
        </w:tc>
        <w:tc>
          <w:tcPr>
            <w:tcW w:w="1080" w:type="dxa"/>
            <w:tcBorders>
              <w:top w:val="single" w:sz="8" w:space="0" w:color="auto"/>
              <w:left w:val="nil"/>
              <w:bottom w:val="single" w:sz="8" w:space="0" w:color="auto"/>
              <w:right w:val="single" w:sz="8" w:space="0" w:color="auto"/>
            </w:tcBorders>
          </w:tcPr>
          <w:p w14:paraId="3CCE60D1" w14:textId="30148FCD" w:rsidR="00081670" w:rsidRDefault="00081670" w:rsidP="00081670">
            <w:pPr>
              <w:spacing w:line="252" w:lineRule="auto"/>
              <w:jc w:val="center"/>
              <w:rPr>
                <w:b/>
                <w:bCs/>
                <w:lang w:val="sr-Cyrl-RS"/>
              </w:rPr>
            </w:pPr>
            <w:r>
              <w:rPr>
                <w:b/>
                <w:bCs/>
                <w:lang w:val="sr-Cyrl-RS"/>
              </w:rPr>
              <w:t>Цена по јединици по мере са пдв</w:t>
            </w:r>
          </w:p>
        </w:tc>
        <w:tc>
          <w:tcPr>
            <w:tcW w:w="1170" w:type="dxa"/>
            <w:tcBorders>
              <w:top w:val="single" w:sz="8" w:space="0" w:color="auto"/>
              <w:left w:val="nil"/>
              <w:bottom w:val="single" w:sz="8" w:space="0" w:color="auto"/>
              <w:right w:val="single" w:sz="8" w:space="0" w:color="auto"/>
            </w:tcBorders>
          </w:tcPr>
          <w:p w14:paraId="408FE47E" w14:textId="29F9985E" w:rsidR="00081670" w:rsidRDefault="00081670" w:rsidP="00081670">
            <w:pPr>
              <w:spacing w:line="252" w:lineRule="auto"/>
              <w:rPr>
                <w:b/>
                <w:bCs/>
                <w:lang w:val="sr-Cyrl-RS"/>
              </w:rPr>
            </w:pPr>
            <w:r>
              <w:rPr>
                <w:b/>
                <w:bCs/>
                <w:lang w:val="sr-Cyrl-RS"/>
              </w:rPr>
              <w:t>Укупно без ПДВ</w:t>
            </w:r>
          </w:p>
        </w:tc>
        <w:tc>
          <w:tcPr>
            <w:tcW w:w="1530" w:type="dxa"/>
            <w:tcBorders>
              <w:top w:val="single" w:sz="8" w:space="0" w:color="auto"/>
              <w:left w:val="nil"/>
              <w:bottom w:val="single" w:sz="8" w:space="0" w:color="auto"/>
              <w:right w:val="single" w:sz="8" w:space="0" w:color="auto"/>
            </w:tcBorders>
          </w:tcPr>
          <w:p w14:paraId="66236831" w14:textId="344495E1" w:rsidR="00081670" w:rsidRDefault="00081670" w:rsidP="00081670">
            <w:pPr>
              <w:spacing w:line="252" w:lineRule="auto"/>
              <w:jc w:val="center"/>
              <w:rPr>
                <w:b/>
                <w:bCs/>
                <w:lang w:val="sr-Cyrl-RS"/>
              </w:rPr>
            </w:pPr>
            <w:r>
              <w:rPr>
                <w:b/>
                <w:bCs/>
                <w:lang w:val="sr-Cyrl-RS"/>
              </w:rPr>
              <w:t xml:space="preserve">Укупно </w:t>
            </w:r>
            <w:r>
              <w:rPr>
                <w:b/>
                <w:bCs/>
                <w:lang w:val="sr-Cyrl-RS"/>
              </w:rPr>
              <w:t>са</w:t>
            </w:r>
            <w:r>
              <w:rPr>
                <w:b/>
                <w:bCs/>
                <w:lang w:val="sr-Cyrl-RS"/>
              </w:rPr>
              <w:t xml:space="preserve"> ПДВ</w:t>
            </w:r>
          </w:p>
        </w:tc>
      </w:tr>
      <w:tr w:rsidR="00081670" w14:paraId="1845E13C" w14:textId="77611AC1" w:rsidTr="00E433D1">
        <w:trPr>
          <w:jc w:val="center"/>
        </w:trPr>
        <w:tc>
          <w:tcPr>
            <w:tcW w:w="72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DBF5C60" w14:textId="6FBA11AD" w:rsidR="00081670" w:rsidRDefault="00081670" w:rsidP="00081670">
            <w:pPr>
              <w:spacing w:line="252" w:lineRule="auto"/>
              <w:ind w:right="1275"/>
              <w:jc w:val="center"/>
              <w:rPr>
                <w:b/>
                <w:bCs/>
                <w:lang w:val="sr-Cyrl-RS"/>
              </w:rPr>
            </w:pPr>
            <w:r>
              <w:rPr>
                <w:b/>
                <w:bCs/>
                <w:lang w:val="sr-Cyrl-RS"/>
              </w:rPr>
              <w:t xml:space="preserve">  </w:t>
            </w:r>
            <w:r w:rsidR="002F3E83">
              <w:rPr>
                <w:b/>
                <w:bCs/>
                <w:lang w:val="sr-Cyrl-RS"/>
              </w:rPr>
              <w:t xml:space="preserve">  </w:t>
            </w:r>
            <w:bookmarkStart w:id="0" w:name="_GoBack"/>
            <w:bookmarkEnd w:id="0"/>
            <w:r>
              <w:rPr>
                <w:b/>
                <w:bCs/>
                <w:lang w:val="sr-Cyrl-RS"/>
              </w:rPr>
              <w:t>1</w:t>
            </w:r>
          </w:p>
        </w:tc>
        <w:tc>
          <w:tcPr>
            <w:tcW w:w="143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A2BB932" w14:textId="77777777" w:rsidR="00081670" w:rsidRDefault="00081670" w:rsidP="00081670">
            <w:pPr>
              <w:spacing w:line="252" w:lineRule="auto"/>
              <w:jc w:val="center"/>
              <w:rPr>
                <w:b/>
                <w:bCs/>
                <w:lang w:val="sr-Cyrl-RS"/>
              </w:rPr>
            </w:pPr>
          </w:p>
          <w:p w14:paraId="01478367" w14:textId="32553700" w:rsidR="00081670" w:rsidRDefault="00081670" w:rsidP="00081670">
            <w:pPr>
              <w:spacing w:line="252" w:lineRule="auto"/>
              <w:jc w:val="center"/>
              <w:rPr>
                <w:b/>
                <w:bCs/>
                <w:lang w:val="sr-Cyrl-RS"/>
              </w:rPr>
            </w:pPr>
            <w:r>
              <w:rPr>
                <w:b/>
                <w:bCs/>
                <w:lang w:val="sr-Cyrl-RS"/>
              </w:rPr>
              <w:t>2</w:t>
            </w:r>
          </w:p>
        </w:tc>
        <w:tc>
          <w:tcPr>
            <w:tcW w:w="100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2E8676E" w14:textId="77777777" w:rsidR="00081670" w:rsidRDefault="00081670" w:rsidP="00081670">
            <w:pPr>
              <w:spacing w:line="252" w:lineRule="auto"/>
              <w:jc w:val="center"/>
              <w:rPr>
                <w:b/>
                <w:bCs/>
                <w:lang w:val="sr-Cyrl-RS"/>
              </w:rPr>
            </w:pPr>
          </w:p>
          <w:p w14:paraId="2F88C68F" w14:textId="2E6063FB" w:rsidR="00081670" w:rsidRDefault="00081670" w:rsidP="00081670">
            <w:pPr>
              <w:spacing w:line="252" w:lineRule="auto"/>
              <w:jc w:val="center"/>
              <w:rPr>
                <w:b/>
                <w:bCs/>
                <w:lang w:val="sr-Cyrl-RS"/>
              </w:rPr>
            </w:pPr>
            <w:r>
              <w:rPr>
                <w:b/>
                <w:bCs/>
                <w:lang w:val="sr-Cyrl-RS"/>
              </w:rPr>
              <w:t>3</w:t>
            </w:r>
          </w:p>
        </w:tc>
        <w:tc>
          <w:tcPr>
            <w:tcW w:w="107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6D56CAD" w14:textId="77777777" w:rsidR="00081670" w:rsidRDefault="00081670" w:rsidP="00081670">
            <w:pPr>
              <w:spacing w:line="252" w:lineRule="auto"/>
              <w:jc w:val="center"/>
              <w:rPr>
                <w:b/>
                <w:bCs/>
                <w:lang w:val="sr-Cyrl-RS"/>
              </w:rPr>
            </w:pPr>
          </w:p>
          <w:p w14:paraId="2D362203" w14:textId="7322BDBA" w:rsidR="00081670" w:rsidRDefault="00081670" w:rsidP="00081670">
            <w:pPr>
              <w:spacing w:line="252" w:lineRule="auto"/>
              <w:jc w:val="center"/>
              <w:rPr>
                <w:b/>
                <w:bCs/>
                <w:lang w:val="sr-Cyrl-RS"/>
              </w:rPr>
            </w:pPr>
            <w:r>
              <w:rPr>
                <w:b/>
                <w:bCs/>
                <w:lang w:val="sr-Cyrl-RS"/>
              </w:rPr>
              <w:t>4</w:t>
            </w:r>
          </w:p>
        </w:tc>
        <w:tc>
          <w:tcPr>
            <w:tcW w:w="90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F73D892" w14:textId="77777777" w:rsidR="00081670" w:rsidRDefault="00081670" w:rsidP="00081670">
            <w:pPr>
              <w:spacing w:line="252" w:lineRule="auto"/>
              <w:jc w:val="center"/>
              <w:rPr>
                <w:b/>
                <w:bCs/>
                <w:lang w:val="sr-Cyrl-RS"/>
              </w:rPr>
            </w:pPr>
          </w:p>
          <w:p w14:paraId="10C385B4" w14:textId="22A7EE76" w:rsidR="00081670" w:rsidRDefault="00081670" w:rsidP="00081670">
            <w:pPr>
              <w:spacing w:line="252" w:lineRule="auto"/>
              <w:jc w:val="center"/>
              <w:rPr>
                <w:b/>
                <w:bCs/>
                <w:lang w:val="sr-Cyrl-RS"/>
              </w:rPr>
            </w:pPr>
            <w:r>
              <w:rPr>
                <w:b/>
                <w:bCs/>
                <w:lang w:val="sr-Cyrl-RS"/>
              </w:rPr>
              <w:t>5</w:t>
            </w:r>
          </w:p>
        </w:tc>
        <w:tc>
          <w:tcPr>
            <w:tcW w:w="99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622C95F" w14:textId="77777777" w:rsidR="00081670" w:rsidRDefault="00081670" w:rsidP="00081670">
            <w:pPr>
              <w:spacing w:line="252" w:lineRule="auto"/>
              <w:jc w:val="center"/>
              <w:rPr>
                <w:b/>
                <w:bCs/>
                <w:lang w:val="sr-Cyrl-RS"/>
              </w:rPr>
            </w:pPr>
          </w:p>
          <w:p w14:paraId="37ECF37D" w14:textId="6171CF18" w:rsidR="00081670" w:rsidRDefault="00081670" w:rsidP="00081670">
            <w:pPr>
              <w:spacing w:line="252" w:lineRule="auto"/>
              <w:jc w:val="center"/>
              <w:rPr>
                <w:b/>
                <w:bCs/>
                <w:lang w:val="sr-Cyrl-RS"/>
              </w:rPr>
            </w:pPr>
            <w:r>
              <w:rPr>
                <w:b/>
                <w:bCs/>
                <w:lang w:val="sr-Cyrl-RS"/>
              </w:rPr>
              <w:t>6</w:t>
            </w:r>
          </w:p>
        </w:tc>
        <w:tc>
          <w:tcPr>
            <w:tcW w:w="1080" w:type="dxa"/>
            <w:tcBorders>
              <w:top w:val="nil"/>
              <w:left w:val="nil"/>
              <w:bottom w:val="single" w:sz="8" w:space="0" w:color="auto"/>
              <w:right w:val="single" w:sz="8" w:space="0" w:color="auto"/>
            </w:tcBorders>
          </w:tcPr>
          <w:p w14:paraId="7C90475C" w14:textId="77777777" w:rsidR="00081670" w:rsidRDefault="00081670" w:rsidP="00081670">
            <w:pPr>
              <w:spacing w:line="252" w:lineRule="auto"/>
              <w:jc w:val="center"/>
              <w:rPr>
                <w:b/>
                <w:bCs/>
                <w:lang w:val="sr-Cyrl-RS"/>
              </w:rPr>
            </w:pPr>
          </w:p>
          <w:p w14:paraId="441F48C3" w14:textId="0552A1B0" w:rsidR="00081670" w:rsidRDefault="00081670" w:rsidP="00081670">
            <w:pPr>
              <w:spacing w:line="252" w:lineRule="auto"/>
              <w:jc w:val="center"/>
              <w:rPr>
                <w:b/>
                <w:bCs/>
                <w:lang w:val="sr-Cyrl-RS"/>
              </w:rPr>
            </w:pPr>
            <w:r>
              <w:rPr>
                <w:b/>
                <w:bCs/>
                <w:lang w:val="sr-Cyrl-RS"/>
              </w:rPr>
              <w:t xml:space="preserve">7 </w:t>
            </w:r>
          </w:p>
        </w:tc>
        <w:tc>
          <w:tcPr>
            <w:tcW w:w="1170" w:type="dxa"/>
            <w:tcBorders>
              <w:top w:val="nil"/>
              <w:left w:val="nil"/>
              <w:bottom w:val="single" w:sz="8" w:space="0" w:color="auto"/>
              <w:right w:val="single" w:sz="8" w:space="0" w:color="auto"/>
            </w:tcBorders>
          </w:tcPr>
          <w:p w14:paraId="106C8F10" w14:textId="77777777" w:rsidR="00081670" w:rsidRDefault="00081670" w:rsidP="00081670">
            <w:pPr>
              <w:spacing w:line="252" w:lineRule="auto"/>
              <w:jc w:val="center"/>
              <w:rPr>
                <w:b/>
                <w:bCs/>
                <w:lang w:val="sr-Cyrl-RS"/>
              </w:rPr>
            </w:pPr>
          </w:p>
          <w:p w14:paraId="0439797B" w14:textId="14570C97" w:rsidR="00081670" w:rsidRDefault="00081670" w:rsidP="00081670">
            <w:pPr>
              <w:spacing w:line="252" w:lineRule="auto"/>
              <w:jc w:val="center"/>
              <w:rPr>
                <w:b/>
                <w:bCs/>
                <w:lang w:val="sr-Cyrl-RS"/>
              </w:rPr>
            </w:pPr>
            <w:r>
              <w:rPr>
                <w:b/>
                <w:bCs/>
                <w:lang w:val="sr-Cyrl-RS"/>
              </w:rPr>
              <w:t>8 (4</w:t>
            </w:r>
            <w:r>
              <w:rPr>
                <w:b/>
                <w:bCs/>
                <w:lang w:val="sr-Latn-RS"/>
              </w:rPr>
              <w:t>x5x</w:t>
            </w:r>
            <w:r>
              <w:rPr>
                <w:b/>
                <w:bCs/>
                <w:lang w:val="sr-Cyrl-RS"/>
              </w:rPr>
              <w:t>6)</w:t>
            </w:r>
          </w:p>
        </w:tc>
        <w:tc>
          <w:tcPr>
            <w:tcW w:w="1530" w:type="dxa"/>
            <w:tcBorders>
              <w:top w:val="nil"/>
              <w:left w:val="nil"/>
              <w:bottom w:val="single" w:sz="8" w:space="0" w:color="auto"/>
              <w:right w:val="single" w:sz="8" w:space="0" w:color="auto"/>
            </w:tcBorders>
          </w:tcPr>
          <w:p w14:paraId="6B3D5175" w14:textId="77777777" w:rsidR="00081670" w:rsidRDefault="00081670" w:rsidP="00081670">
            <w:pPr>
              <w:spacing w:line="252" w:lineRule="auto"/>
              <w:jc w:val="center"/>
              <w:rPr>
                <w:b/>
                <w:bCs/>
                <w:lang w:val="sr-Cyrl-RS"/>
              </w:rPr>
            </w:pPr>
          </w:p>
          <w:p w14:paraId="634C6116" w14:textId="0E8388EC" w:rsidR="00081670" w:rsidRPr="00081670" w:rsidRDefault="00081670" w:rsidP="00081670">
            <w:pPr>
              <w:spacing w:line="252" w:lineRule="auto"/>
              <w:jc w:val="center"/>
              <w:rPr>
                <w:b/>
                <w:bCs/>
                <w:lang w:val="sr-Latn-RS"/>
              </w:rPr>
            </w:pPr>
            <w:r>
              <w:rPr>
                <w:b/>
                <w:bCs/>
                <w:lang w:val="sr-Latn-RS"/>
              </w:rPr>
              <w:t>9(4x5x7)</w:t>
            </w:r>
          </w:p>
        </w:tc>
      </w:tr>
      <w:tr w:rsidR="00081670" w14:paraId="0627C691" w14:textId="04357651" w:rsidTr="00E433D1">
        <w:trPr>
          <w:jc w:val="center"/>
        </w:trPr>
        <w:tc>
          <w:tcPr>
            <w:tcW w:w="72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BDE7C49" w14:textId="77777777" w:rsidR="00081670" w:rsidRDefault="00081670" w:rsidP="00081670">
            <w:pPr>
              <w:spacing w:line="252" w:lineRule="auto"/>
              <w:jc w:val="center"/>
              <w:rPr>
                <w:b/>
                <w:bCs/>
                <w:lang w:val="sr-Cyrl-CS"/>
              </w:rPr>
            </w:pPr>
            <w:r>
              <w:rPr>
                <w:b/>
                <w:bCs/>
                <w:lang w:val="sr-Cyrl-CS"/>
              </w:rPr>
              <w:t>1.</w:t>
            </w:r>
          </w:p>
        </w:tc>
        <w:tc>
          <w:tcPr>
            <w:tcW w:w="143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152CCEB" w14:textId="2FE92C72" w:rsidR="00081670" w:rsidRPr="005C625C" w:rsidRDefault="00081670" w:rsidP="00081670">
            <w:pPr>
              <w:spacing w:line="252" w:lineRule="auto"/>
              <w:jc w:val="center"/>
              <w:rPr>
                <w:lang w:val="sr-Cyrl-RS"/>
              </w:rPr>
            </w:pPr>
            <w:r>
              <w:rPr>
                <w:lang w:val="sr-Cyrl-RS"/>
              </w:rPr>
              <w:t>Оштрење кухињских ножева</w:t>
            </w:r>
          </w:p>
        </w:tc>
        <w:tc>
          <w:tcPr>
            <w:tcW w:w="100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08C2963" w14:textId="2A901050" w:rsidR="00081670" w:rsidRDefault="00081670" w:rsidP="00081670">
            <w:pPr>
              <w:spacing w:line="252" w:lineRule="auto"/>
              <w:jc w:val="center"/>
              <w:rPr>
                <w:lang w:val="sr-Cyrl-RS"/>
              </w:rPr>
            </w:pPr>
            <w:r>
              <w:rPr>
                <w:lang w:val="sr-Cyrl-CS"/>
              </w:rPr>
              <w:t>Оштрење по комаду</w:t>
            </w:r>
          </w:p>
        </w:tc>
        <w:tc>
          <w:tcPr>
            <w:tcW w:w="1070" w:type="dxa"/>
            <w:tcBorders>
              <w:top w:val="nil"/>
              <w:left w:val="nil"/>
              <w:bottom w:val="single" w:sz="8" w:space="0" w:color="auto"/>
              <w:right w:val="single" w:sz="8" w:space="0" w:color="auto"/>
            </w:tcBorders>
            <w:tcMar>
              <w:top w:w="0" w:type="dxa"/>
              <w:left w:w="108" w:type="dxa"/>
              <w:bottom w:w="0" w:type="dxa"/>
              <w:right w:w="108" w:type="dxa"/>
            </w:tcMar>
          </w:tcPr>
          <w:p w14:paraId="2C1CA8E3" w14:textId="77777777" w:rsidR="00081670" w:rsidRDefault="00081670" w:rsidP="00081670">
            <w:pPr>
              <w:spacing w:line="252" w:lineRule="auto"/>
              <w:jc w:val="center"/>
              <w:rPr>
                <w:lang w:val="sr-Cyrl-CS"/>
              </w:rPr>
            </w:pPr>
          </w:p>
          <w:p w14:paraId="6287D1D9" w14:textId="3883767D" w:rsidR="00081670" w:rsidRDefault="00081670" w:rsidP="00081670">
            <w:pPr>
              <w:spacing w:line="252" w:lineRule="auto"/>
              <w:jc w:val="center"/>
              <w:rPr>
                <w:lang w:val="sr-Cyrl-CS"/>
              </w:rPr>
            </w:pPr>
            <w:r>
              <w:rPr>
                <w:lang w:val="sr-Cyrl-CS"/>
              </w:rPr>
              <w:t>10</w:t>
            </w:r>
          </w:p>
          <w:p w14:paraId="0F8A5351" w14:textId="77777777" w:rsidR="00081670" w:rsidRDefault="00081670" w:rsidP="00081670">
            <w:pPr>
              <w:spacing w:line="252" w:lineRule="auto"/>
              <w:jc w:val="center"/>
              <w:rPr>
                <w:lang w:val="sr-Cyrl-RS"/>
              </w:rPr>
            </w:pPr>
          </w:p>
        </w:tc>
        <w:tc>
          <w:tcPr>
            <w:tcW w:w="900" w:type="dxa"/>
            <w:tcBorders>
              <w:top w:val="nil"/>
              <w:left w:val="nil"/>
              <w:bottom w:val="single" w:sz="8" w:space="0" w:color="auto"/>
              <w:right w:val="single" w:sz="8" w:space="0" w:color="auto"/>
            </w:tcBorders>
            <w:tcMar>
              <w:top w:w="0" w:type="dxa"/>
              <w:left w:w="108" w:type="dxa"/>
              <w:bottom w:w="0" w:type="dxa"/>
              <w:right w:w="108" w:type="dxa"/>
            </w:tcMar>
          </w:tcPr>
          <w:p w14:paraId="48AB09F7" w14:textId="77777777" w:rsidR="00081670" w:rsidRDefault="00081670" w:rsidP="00081670">
            <w:pPr>
              <w:spacing w:line="252" w:lineRule="auto"/>
              <w:jc w:val="center"/>
              <w:rPr>
                <w:lang w:val="sr-Cyrl-RS"/>
              </w:rPr>
            </w:pPr>
          </w:p>
          <w:p w14:paraId="64AA23C4" w14:textId="383D3CC6" w:rsidR="00081670" w:rsidRDefault="00081670" w:rsidP="00081670">
            <w:pPr>
              <w:spacing w:line="252" w:lineRule="auto"/>
              <w:jc w:val="center"/>
              <w:rPr>
                <w:lang w:val="sr-Cyrl-RS"/>
              </w:rPr>
            </w:pPr>
            <w:r>
              <w:rPr>
                <w:lang w:val="sr-Cyrl-RS"/>
              </w:rPr>
              <w:t>5</w:t>
            </w:r>
          </w:p>
          <w:p w14:paraId="6E2B0AA4" w14:textId="384CB932" w:rsidR="00081670" w:rsidRDefault="00081670" w:rsidP="00081670">
            <w:pPr>
              <w:spacing w:line="252" w:lineRule="auto"/>
              <w:jc w:val="center"/>
              <w:rPr>
                <w:lang w:val="sr-Cyrl-RS"/>
              </w:rPr>
            </w:pPr>
          </w:p>
        </w:tc>
        <w:tc>
          <w:tcPr>
            <w:tcW w:w="990" w:type="dxa"/>
            <w:tcBorders>
              <w:top w:val="nil"/>
              <w:left w:val="nil"/>
              <w:bottom w:val="single" w:sz="8" w:space="0" w:color="auto"/>
              <w:right w:val="single" w:sz="8" w:space="0" w:color="auto"/>
            </w:tcBorders>
            <w:tcMar>
              <w:top w:w="0" w:type="dxa"/>
              <w:left w:w="108" w:type="dxa"/>
              <w:bottom w:w="0" w:type="dxa"/>
              <w:right w:w="108" w:type="dxa"/>
            </w:tcMar>
          </w:tcPr>
          <w:p w14:paraId="044419C3" w14:textId="77777777" w:rsidR="00081670" w:rsidRDefault="00081670" w:rsidP="00081670">
            <w:pPr>
              <w:spacing w:line="252" w:lineRule="auto"/>
              <w:jc w:val="center"/>
              <w:rPr>
                <w:lang w:val="sr-Cyrl-RS"/>
              </w:rPr>
            </w:pPr>
          </w:p>
          <w:p w14:paraId="439CFBC5" w14:textId="77777777" w:rsidR="00081670" w:rsidRDefault="00081670" w:rsidP="00081670">
            <w:pPr>
              <w:spacing w:line="252" w:lineRule="auto"/>
              <w:jc w:val="center"/>
              <w:rPr>
                <w:lang w:val="sr-Cyrl-RS"/>
              </w:rPr>
            </w:pPr>
          </w:p>
          <w:p w14:paraId="78739BAA" w14:textId="77777777" w:rsidR="00081670" w:rsidRDefault="00081670" w:rsidP="00081670">
            <w:pPr>
              <w:spacing w:line="252" w:lineRule="auto"/>
              <w:jc w:val="center"/>
              <w:rPr>
                <w:lang w:val="sr-Cyrl-RS"/>
              </w:rPr>
            </w:pPr>
          </w:p>
        </w:tc>
        <w:tc>
          <w:tcPr>
            <w:tcW w:w="1080" w:type="dxa"/>
            <w:tcBorders>
              <w:top w:val="nil"/>
              <w:left w:val="nil"/>
              <w:bottom w:val="single" w:sz="8" w:space="0" w:color="auto"/>
              <w:right w:val="single" w:sz="8" w:space="0" w:color="auto"/>
            </w:tcBorders>
          </w:tcPr>
          <w:p w14:paraId="0548D196" w14:textId="77777777" w:rsidR="00081670" w:rsidRDefault="00081670" w:rsidP="00081670">
            <w:pPr>
              <w:spacing w:line="252" w:lineRule="auto"/>
              <w:jc w:val="center"/>
              <w:rPr>
                <w:lang w:val="sr-Cyrl-RS"/>
              </w:rPr>
            </w:pPr>
          </w:p>
        </w:tc>
        <w:tc>
          <w:tcPr>
            <w:tcW w:w="1170" w:type="dxa"/>
            <w:tcBorders>
              <w:top w:val="nil"/>
              <w:left w:val="nil"/>
              <w:bottom w:val="single" w:sz="8" w:space="0" w:color="auto"/>
              <w:right w:val="single" w:sz="8" w:space="0" w:color="auto"/>
            </w:tcBorders>
          </w:tcPr>
          <w:p w14:paraId="1991E19F" w14:textId="77777777" w:rsidR="00081670" w:rsidRDefault="00081670" w:rsidP="00081670">
            <w:pPr>
              <w:spacing w:line="252" w:lineRule="auto"/>
              <w:jc w:val="center"/>
              <w:rPr>
                <w:lang w:val="sr-Cyrl-RS"/>
              </w:rPr>
            </w:pPr>
          </w:p>
        </w:tc>
        <w:tc>
          <w:tcPr>
            <w:tcW w:w="1530" w:type="dxa"/>
            <w:tcBorders>
              <w:top w:val="nil"/>
              <w:left w:val="nil"/>
              <w:bottom w:val="single" w:sz="8" w:space="0" w:color="auto"/>
              <w:right w:val="single" w:sz="8" w:space="0" w:color="auto"/>
            </w:tcBorders>
          </w:tcPr>
          <w:p w14:paraId="1208B56E" w14:textId="77777777" w:rsidR="00081670" w:rsidRDefault="00081670" w:rsidP="00081670">
            <w:pPr>
              <w:spacing w:line="252" w:lineRule="auto"/>
              <w:jc w:val="center"/>
              <w:rPr>
                <w:lang w:val="sr-Cyrl-RS"/>
              </w:rPr>
            </w:pPr>
          </w:p>
        </w:tc>
      </w:tr>
      <w:tr w:rsidR="00081670" w14:paraId="3BAB95F8" w14:textId="7324F2AF" w:rsidTr="00E433D1">
        <w:trPr>
          <w:jc w:val="center"/>
        </w:trPr>
        <w:tc>
          <w:tcPr>
            <w:tcW w:w="72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EF95B41" w14:textId="77777777" w:rsidR="00081670" w:rsidRDefault="00081670" w:rsidP="00081670">
            <w:pPr>
              <w:spacing w:line="252" w:lineRule="auto"/>
              <w:jc w:val="center"/>
              <w:rPr>
                <w:b/>
                <w:bCs/>
                <w:lang w:val="sr-Cyrl-CS"/>
              </w:rPr>
            </w:pPr>
            <w:r>
              <w:rPr>
                <w:b/>
                <w:bCs/>
                <w:lang w:val="sr-Cyrl-CS"/>
              </w:rPr>
              <w:t>2.</w:t>
            </w:r>
          </w:p>
        </w:tc>
        <w:tc>
          <w:tcPr>
            <w:tcW w:w="143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972BBCF" w14:textId="01C1D011" w:rsidR="00081670" w:rsidRPr="005C625C" w:rsidRDefault="00081670" w:rsidP="00081670">
            <w:pPr>
              <w:spacing w:line="252" w:lineRule="auto"/>
              <w:jc w:val="center"/>
              <w:rPr>
                <w:lang w:val="sr-Cyrl-CS"/>
              </w:rPr>
            </w:pPr>
            <w:r w:rsidRPr="005C625C">
              <w:rPr>
                <w:lang w:val="sr-Cyrl-RS"/>
              </w:rPr>
              <w:t>Оштрење месарске сатаре</w:t>
            </w:r>
          </w:p>
        </w:tc>
        <w:tc>
          <w:tcPr>
            <w:tcW w:w="100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ED502FB" w14:textId="7AA8428C" w:rsidR="00081670" w:rsidRDefault="00081670" w:rsidP="00081670">
            <w:pPr>
              <w:spacing w:line="252" w:lineRule="auto"/>
              <w:jc w:val="center"/>
              <w:rPr>
                <w:lang w:val="sr-Cyrl-RS"/>
              </w:rPr>
            </w:pPr>
            <w:r>
              <w:rPr>
                <w:lang w:val="sr-Cyrl-CS"/>
              </w:rPr>
              <w:t>Оштрење по комаду</w:t>
            </w:r>
            <w:r>
              <w:rPr>
                <w:lang w:val="sr-Cyrl-RS"/>
              </w:rPr>
              <w:t xml:space="preserve"> </w:t>
            </w:r>
          </w:p>
        </w:tc>
        <w:tc>
          <w:tcPr>
            <w:tcW w:w="1070" w:type="dxa"/>
            <w:tcBorders>
              <w:top w:val="nil"/>
              <w:left w:val="nil"/>
              <w:bottom w:val="single" w:sz="8" w:space="0" w:color="auto"/>
              <w:right w:val="single" w:sz="8" w:space="0" w:color="auto"/>
            </w:tcBorders>
            <w:tcMar>
              <w:top w:w="0" w:type="dxa"/>
              <w:left w:w="108" w:type="dxa"/>
              <w:bottom w:w="0" w:type="dxa"/>
              <w:right w:w="108" w:type="dxa"/>
            </w:tcMar>
          </w:tcPr>
          <w:p w14:paraId="5CE03020" w14:textId="77777777" w:rsidR="00081670" w:rsidRDefault="00081670" w:rsidP="00081670">
            <w:pPr>
              <w:spacing w:line="252" w:lineRule="auto"/>
              <w:jc w:val="center"/>
              <w:rPr>
                <w:b/>
                <w:bCs/>
                <w:lang w:val="sr-Cyrl-CS"/>
              </w:rPr>
            </w:pPr>
          </w:p>
          <w:p w14:paraId="1FA311DF" w14:textId="6CC55860" w:rsidR="00081670" w:rsidRPr="005C625C" w:rsidRDefault="00081670" w:rsidP="00081670">
            <w:pPr>
              <w:spacing w:line="252" w:lineRule="auto"/>
              <w:jc w:val="center"/>
              <w:rPr>
                <w:bCs/>
                <w:lang w:val="sr-Cyrl-CS"/>
              </w:rPr>
            </w:pPr>
            <w:r>
              <w:rPr>
                <w:bCs/>
                <w:lang w:val="sr-Cyrl-CS"/>
              </w:rPr>
              <w:t>1</w:t>
            </w:r>
          </w:p>
          <w:p w14:paraId="4DF14E1C" w14:textId="77777777" w:rsidR="00081670" w:rsidRDefault="00081670" w:rsidP="00081670">
            <w:pPr>
              <w:spacing w:line="252" w:lineRule="auto"/>
              <w:jc w:val="center"/>
              <w:rPr>
                <w:lang w:val="sr-Cyrl-RS"/>
              </w:rPr>
            </w:pPr>
          </w:p>
        </w:tc>
        <w:tc>
          <w:tcPr>
            <w:tcW w:w="900" w:type="dxa"/>
            <w:tcBorders>
              <w:top w:val="nil"/>
              <w:left w:val="nil"/>
              <w:bottom w:val="single" w:sz="8" w:space="0" w:color="auto"/>
              <w:right w:val="single" w:sz="8" w:space="0" w:color="auto"/>
            </w:tcBorders>
            <w:tcMar>
              <w:top w:w="0" w:type="dxa"/>
              <w:left w:w="108" w:type="dxa"/>
              <w:bottom w:w="0" w:type="dxa"/>
              <w:right w:w="108" w:type="dxa"/>
            </w:tcMar>
          </w:tcPr>
          <w:p w14:paraId="112C64CF" w14:textId="77777777" w:rsidR="00081670" w:rsidRDefault="00081670" w:rsidP="00081670">
            <w:pPr>
              <w:spacing w:line="252" w:lineRule="auto"/>
              <w:rPr>
                <w:lang w:val="sr-Cyrl-RS"/>
              </w:rPr>
            </w:pPr>
            <w:r>
              <w:rPr>
                <w:lang w:val="sr-Cyrl-RS"/>
              </w:rPr>
              <w:t xml:space="preserve">      </w:t>
            </w:r>
          </w:p>
          <w:p w14:paraId="66535423" w14:textId="507230C3" w:rsidR="00081670" w:rsidRPr="003C6FB4" w:rsidRDefault="00081670" w:rsidP="00081670">
            <w:pPr>
              <w:spacing w:line="252" w:lineRule="auto"/>
              <w:rPr>
                <w:lang w:val="sr-Cyrl-RS"/>
              </w:rPr>
            </w:pPr>
            <w:r>
              <w:rPr>
                <w:lang w:val="sr-Cyrl-RS"/>
              </w:rPr>
              <w:t xml:space="preserve">       2</w:t>
            </w:r>
          </w:p>
        </w:tc>
        <w:tc>
          <w:tcPr>
            <w:tcW w:w="990" w:type="dxa"/>
            <w:tcBorders>
              <w:top w:val="nil"/>
              <w:left w:val="nil"/>
              <w:bottom w:val="single" w:sz="8" w:space="0" w:color="auto"/>
              <w:right w:val="single" w:sz="8" w:space="0" w:color="auto"/>
            </w:tcBorders>
            <w:tcMar>
              <w:top w:w="0" w:type="dxa"/>
              <w:left w:w="108" w:type="dxa"/>
              <w:bottom w:w="0" w:type="dxa"/>
              <w:right w:w="108" w:type="dxa"/>
            </w:tcMar>
          </w:tcPr>
          <w:p w14:paraId="25CFACAA" w14:textId="77777777" w:rsidR="00081670" w:rsidRDefault="00081670" w:rsidP="00081670">
            <w:pPr>
              <w:spacing w:line="252" w:lineRule="auto"/>
              <w:jc w:val="center"/>
              <w:rPr>
                <w:lang w:val="sr-Cyrl-RS"/>
              </w:rPr>
            </w:pPr>
          </w:p>
          <w:p w14:paraId="2B1FC974" w14:textId="77777777" w:rsidR="00081670" w:rsidRDefault="00081670" w:rsidP="00081670">
            <w:pPr>
              <w:spacing w:line="252" w:lineRule="auto"/>
              <w:jc w:val="center"/>
              <w:rPr>
                <w:lang w:val="sr-Cyrl-RS"/>
              </w:rPr>
            </w:pPr>
          </w:p>
          <w:p w14:paraId="7D803CDB" w14:textId="77777777" w:rsidR="00081670" w:rsidRDefault="00081670" w:rsidP="00081670">
            <w:pPr>
              <w:spacing w:line="252" w:lineRule="auto"/>
              <w:jc w:val="center"/>
              <w:rPr>
                <w:lang w:val="sr-Cyrl-RS"/>
              </w:rPr>
            </w:pPr>
          </w:p>
        </w:tc>
        <w:tc>
          <w:tcPr>
            <w:tcW w:w="1080" w:type="dxa"/>
            <w:tcBorders>
              <w:top w:val="nil"/>
              <w:left w:val="nil"/>
              <w:bottom w:val="single" w:sz="8" w:space="0" w:color="auto"/>
              <w:right w:val="single" w:sz="8" w:space="0" w:color="auto"/>
            </w:tcBorders>
          </w:tcPr>
          <w:p w14:paraId="04BF0930" w14:textId="77777777" w:rsidR="00081670" w:rsidRDefault="00081670" w:rsidP="00081670">
            <w:pPr>
              <w:spacing w:line="252" w:lineRule="auto"/>
              <w:jc w:val="center"/>
              <w:rPr>
                <w:lang w:val="sr-Cyrl-RS"/>
              </w:rPr>
            </w:pPr>
          </w:p>
        </w:tc>
        <w:tc>
          <w:tcPr>
            <w:tcW w:w="1170" w:type="dxa"/>
            <w:tcBorders>
              <w:top w:val="nil"/>
              <w:left w:val="nil"/>
              <w:bottom w:val="single" w:sz="8" w:space="0" w:color="auto"/>
              <w:right w:val="single" w:sz="8" w:space="0" w:color="auto"/>
            </w:tcBorders>
          </w:tcPr>
          <w:p w14:paraId="3931A774" w14:textId="77777777" w:rsidR="00081670" w:rsidRDefault="00081670" w:rsidP="00081670">
            <w:pPr>
              <w:spacing w:line="252" w:lineRule="auto"/>
              <w:jc w:val="center"/>
              <w:rPr>
                <w:lang w:val="sr-Cyrl-RS"/>
              </w:rPr>
            </w:pPr>
          </w:p>
        </w:tc>
        <w:tc>
          <w:tcPr>
            <w:tcW w:w="1530" w:type="dxa"/>
            <w:tcBorders>
              <w:top w:val="nil"/>
              <w:left w:val="nil"/>
              <w:bottom w:val="single" w:sz="8" w:space="0" w:color="auto"/>
              <w:right w:val="single" w:sz="8" w:space="0" w:color="auto"/>
            </w:tcBorders>
          </w:tcPr>
          <w:p w14:paraId="6B7F067A" w14:textId="77777777" w:rsidR="00081670" w:rsidRDefault="00081670" w:rsidP="00081670">
            <w:pPr>
              <w:spacing w:line="252" w:lineRule="auto"/>
              <w:jc w:val="center"/>
              <w:rPr>
                <w:lang w:val="sr-Cyrl-RS"/>
              </w:rPr>
            </w:pPr>
          </w:p>
        </w:tc>
      </w:tr>
      <w:tr w:rsidR="00081670" w14:paraId="071724E9" w14:textId="03286D89" w:rsidTr="00E433D1">
        <w:trPr>
          <w:jc w:val="center"/>
        </w:trPr>
        <w:tc>
          <w:tcPr>
            <w:tcW w:w="3150" w:type="dxa"/>
            <w:gridSpan w:val="3"/>
            <w:tcBorders>
              <w:top w:val="single" w:sz="4" w:space="0" w:color="auto"/>
              <w:left w:val="single" w:sz="8" w:space="0" w:color="auto"/>
              <w:bottom w:val="single" w:sz="8" w:space="0" w:color="auto"/>
              <w:right w:val="single" w:sz="4" w:space="0" w:color="auto"/>
            </w:tcBorders>
            <w:tcMar>
              <w:top w:w="0" w:type="dxa"/>
              <w:left w:w="108" w:type="dxa"/>
              <w:bottom w:w="0" w:type="dxa"/>
              <w:right w:w="108" w:type="dxa"/>
            </w:tcMar>
            <w:vAlign w:val="center"/>
            <w:hideMark/>
          </w:tcPr>
          <w:p w14:paraId="08088926" w14:textId="77777777" w:rsidR="00081670" w:rsidRDefault="00081670" w:rsidP="00081670">
            <w:pPr>
              <w:spacing w:line="252" w:lineRule="auto"/>
              <w:jc w:val="center"/>
              <w:rPr>
                <w:b/>
                <w:bCs/>
              </w:rPr>
            </w:pPr>
          </w:p>
        </w:tc>
        <w:tc>
          <w:tcPr>
            <w:tcW w:w="1070" w:type="dxa"/>
            <w:tcBorders>
              <w:top w:val="single" w:sz="4" w:space="0" w:color="auto"/>
              <w:left w:val="single" w:sz="4" w:space="0" w:color="auto"/>
              <w:bottom w:val="single" w:sz="8" w:space="0" w:color="auto"/>
              <w:right w:val="single" w:sz="8" w:space="0" w:color="auto"/>
            </w:tcBorders>
            <w:vAlign w:val="center"/>
          </w:tcPr>
          <w:p w14:paraId="4A821AB2" w14:textId="77777777" w:rsidR="00081670" w:rsidRDefault="00081670" w:rsidP="00081670">
            <w:pPr>
              <w:spacing w:line="252" w:lineRule="auto"/>
              <w:jc w:val="center"/>
              <w:rPr>
                <w:b/>
                <w:bCs/>
              </w:rPr>
            </w:pPr>
          </w:p>
        </w:tc>
        <w:tc>
          <w:tcPr>
            <w:tcW w:w="900" w:type="dxa"/>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7C46F8B9" w14:textId="77777777" w:rsidR="00081670" w:rsidRDefault="00081670" w:rsidP="00081670">
            <w:pPr>
              <w:spacing w:line="252" w:lineRule="auto"/>
              <w:jc w:val="center"/>
              <w:rPr>
                <w:lang w:val="sr-Cyrl-RS"/>
              </w:rPr>
            </w:pPr>
            <w:r>
              <w:rPr>
                <w:b/>
                <w:bCs/>
                <w:lang w:val="sr-Cyrl-CS"/>
              </w:rPr>
              <w:t>УКУПНО:</w:t>
            </w:r>
          </w:p>
        </w:tc>
        <w:tc>
          <w:tcPr>
            <w:tcW w:w="990" w:type="dxa"/>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49C0DE26" w14:textId="77777777" w:rsidR="00081670" w:rsidRDefault="00081670" w:rsidP="00081670">
            <w:pPr>
              <w:jc w:val="center"/>
              <w:rPr>
                <w:lang w:val="sr-Cyrl-RS"/>
              </w:rPr>
            </w:pPr>
          </w:p>
        </w:tc>
        <w:tc>
          <w:tcPr>
            <w:tcW w:w="1080" w:type="dxa"/>
            <w:tcBorders>
              <w:top w:val="single" w:sz="4" w:space="0" w:color="auto"/>
              <w:left w:val="nil"/>
              <w:bottom w:val="single" w:sz="8" w:space="0" w:color="auto"/>
              <w:right w:val="single" w:sz="8" w:space="0" w:color="auto"/>
            </w:tcBorders>
          </w:tcPr>
          <w:p w14:paraId="5E861775" w14:textId="77777777" w:rsidR="00081670" w:rsidRDefault="00081670" w:rsidP="00081670">
            <w:pPr>
              <w:jc w:val="center"/>
              <w:rPr>
                <w:lang w:val="sr-Cyrl-RS"/>
              </w:rPr>
            </w:pPr>
          </w:p>
        </w:tc>
        <w:tc>
          <w:tcPr>
            <w:tcW w:w="1170" w:type="dxa"/>
            <w:tcBorders>
              <w:top w:val="single" w:sz="4" w:space="0" w:color="auto"/>
              <w:left w:val="nil"/>
              <w:bottom w:val="single" w:sz="8" w:space="0" w:color="auto"/>
              <w:right w:val="single" w:sz="8" w:space="0" w:color="auto"/>
            </w:tcBorders>
          </w:tcPr>
          <w:p w14:paraId="703D5657" w14:textId="77777777" w:rsidR="00081670" w:rsidRDefault="00081670" w:rsidP="00081670">
            <w:pPr>
              <w:jc w:val="center"/>
              <w:rPr>
                <w:lang w:val="sr-Cyrl-RS"/>
              </w:rPr>
            </w:pPr>
          </w:p>
        </w:tc>
        <w:tc>
          <w:tcPr>
            <w:tcW w:w="1530" w:type="dxa"/>
            <w:tcBorders>
              <w:top w:val="single" w:sz="4" w:space="0" w:color="auto"/>
              <w:left w:val="nil"/>
              <w:bottom w:val="single" w:sz="8" w:space="0" w:color="auto"/>
              <w:right w:val="single" w:sz="8" w:space="0" w:color="auto"/>
            </w:tcBorders>
          </w:tcPr>
          <w:p w14:paraId="40FED3F2" w14:textId="77777777" w:rsidR="00081670" w:rsidRDefault="00081670" w:rsidP="00081670">
            <w:pPr>
              <w:jc w:val="center"/>
              <w:rPr>
                <w:lang w:val="sr-Cyrl-RS"/>
              </w:rPr>
            </w:pPr>
          </w:p>
        </w:tc>
      </w:tr>
    </w:tbl>
    <w:p w14:paraId="5E9E0669" w14:textId="1D240946" w:rsidR="005C625C" w:rsidRDefault="005C625C" w:rsidP="009D2FD9">
      <w:pPr>
        <w:outlineLvl w:val="0"/>
        <w:rPr>
          <w:b/>
          <w:lang w:val="sr-Cyrl-RS"/>
        </w:rPr>
      </w:pPr>
    </w:p>
    <w:p w14:paraId="44505EAE" w14:textId="77777777" w:rsidR="005C625C" w:rsidRDefault="005C625C" w:rsidP="009D2FD9">
      <w:pPr>
        <w:outlineLvl w:val="0"/>
        <w:rPr>
          <w:b/>
          <w:lang w:val="sr-Cyrl-RS"/>
        </w:rPr>
      </w:pPr>
    </w:p>
    <w:tbl>
      <w:tblPr>
        <w:tblW w:w="9360" w:type="dxa"/>
        <w:tblInd w:w="-185" w:type="dxa"/>
        <w:tblLayout w:type="fixed"/>
        <w:tblLook w:val="04A0" w:firstRow="1" w:lastRow="0" w:firstColumn="1" w:lastColumn="0" w:noHBand="0" w:noVBand="1"/>
      </w:tblPr>
      <w:tblGrid>
        <w:gridCol w:w="5543"/>
        <w:gridCol w:w="3817"/>
      </w:tblGrid>
      <w:tr w:rsidR="009A5B7D" w:rsidRPr="003420A7" w14:paraId="43D2CDF6" w14:textId="77777777" w:rsidTr="00A67B3C">
        <w:trPr>
          <w:trHeight w:val="845"/>
        </w:trPr>
        <w:tc>
          <w:tcPr>
            <w:tcW w:w="5543" w:type="dxa"/>
            <w:tcBorders>
              <w:top w:val="single" w:sz="4" w:space="0" w:color="000000"/>
              <w:left w:val="single" w:sz="4" w:space="0" w:color="000000"/>
              <w:bottom w:val="single" w:sz="4" w:space="0" w:color="000000"/>
              <w:right w:val="nil"/>
            </w:tcBorders>
            <w:vAlign w:val="center"/>
          </w:tcPr>
          <w:p w14:paraId="475B20D3" w14:textId="0932594A" w:rsidR="009A5B7D" w:rsidRPr="00B34CB0" w:rsidRDefault="00B34CB0" w:rsidP="00E465BC">
            <w:pPr>
              <w:keepNext/>
              <w:keepLines/>
              <w:spacing w:line="256" w:lineRule="auto"/>
              <w:jc w:val="both"/>
              <w:outlineLvl w:val="3"/>
              <w:rPr>
                <w:b/>
                <w:bCs/>
                <w:noProof/>
                <w:sz w:val="20"/>
                <w:lang w:val="sr-Cyrl-RS"/>
              </w:rPr>
            </w:pPr>
            <w:r>
              <w:rPr>
                <w:b/>
                <w:bCs/>
                <w:noProof/>
                <w:sz w:val="20"/>
                <w:lang w:val="sr-Cyrl-RS"/>
              </w:rPr>
              <w:t>Укупно без ПДВ (</w:t>
            </w:r>
            <w:r w:rsidR="00AC0FE8">
              <w:rPr>
                <w:b/>
                <w:bCs/>
                <w:noProof/>
                <w:sz w:val="20"/>
                <w:lang w:val="sr-Cyrl-RS"/>
              </w:rPr>
              <w:t>Табела 2 + Табела 3</w:t>
            </w:r>
            <w:r>
              <w:rPr>
                <w:b/>
                <w:bCs/>
                <w:noProof/>
                <w:sz w:val="20"/>
                <w:lang w:val="sr-Cyrl-RS"/>
              </w:rPr>
              <w:t>)</w:t>
            </w:r>
            <w:r>
              <w:rPr>
                <w:b/>
                <w:bCs/>
                <w:noProof/>
                <w:sz w:val="20"/>
                <w:lang w:val="sr-Latn-RS"/>
              </w:rPr>
              <w:t xml:space="preserve"> </w:t>
            </w:r>
          </w:p>
        </w:tc>
        <w:tc>
          <w:tcPr>
            <w:tcW w:w="3817" w:type="dxa"/>
            <w:tcBorders>
              <w:top w:val="single" w:sz="4" w:space="0" w:color="000000"/>
              <w:left w:val="single" w:sz="4" w:space="0" w:color="000000"/>
              <w:bottom w:val="single" w:sz="4" w:space="0" w:color="000000"/>
              <w:right w:val="single" w:sz="4" w:space="0" w:color="000000"/>
            </w:tcBorders>
            <w:vAlign w:val="center"/>
          </w:tcPr>
          <w:p w14:paraId="0E072994" w14:textId="1CBDE8A0" w:rsidR="009A5B7D" w:rsidRPr="003420A7" w:rsidRDefault="003420A7" w:rsidP="00A67B3C">
            <w:pPr>
              <w:keepNext/>
              <w:keepLines/>
              <w:tabs>
                <w:tab w:val="left" w:pos="3706"/>
              </w:tabs>
              <w:snapToGrid w:val="0"/>
              <w:spacing w:line="256" w:lineRule="auto"/>
              <w:rPr>
                <w:bCs/>
                <w:sz w:val="20"/>
                <w:lang w:val="sr-Cyrl-RS"/>
              </w:rPr>
            </w:pPr>
            <w:r>
              <w:rPr>
                <w:bCs/>
                <w:sz w:val="20"/>
                <w:lang w:val="sr-Cyrl-RS"/>
              </w:rPr>
              <w:t xml:space="preserve">             _________________ динара без ПДВ</w:t>
            </w:r>
          </w:p>
        </w:tc>
      </w:tr>
      <w:tr w:rsidR="000F498B" w14:paraId="48C05220" w14:textId="77777777" w:rsidTr="00A67B3C">
        <w:trPr>
          <w:trHeight w:val="845"/>
        </w:trPr>
        <w:tc>
          <w:tcPr>
            <w:tcW w:w="5543" w:type="dxa"/>
            <w:tcBorders>
              <w:top w:val="single" w:sz="4" w:space="0" w:color="000000"/>
              <w:left w:val="single" w:sz="4" w:space="0" w:color="000000"/>
              <w:bottom w:val="single" w:sz="4" w:space="0" w:color="000000"/>
              <w:right w:val="nil"/>
            </w:tcBorders>
            <w:vAlign w:val="center"/>
            <w:hideMark/>
          </w:tcPr>
          <w:p w14:paraId="1A1BE7C9" w14:textId="11E9569A" w:rsidR="000F498B" w:rsidRDefault="000F498B" w:rsidP="00E465BC">
            <w:pPr>
              <w:keepNext/>
              <w:keepLines/>
              <w:spacing w:line="256" w:lineRule="auto"/>
              <w:jc w:val="both"/>
              <w:outlineLvl w:val="3"/>
              <w:rPr>
                <w:b/>
                <w:bCs/>
                <w:noProof/>
                <w:sz w:val="20"/>
                <w:lang w:val="sr-Cyrl-RS"/>
              </w:rPr>
            </w:pPr>
            <w:r w:rsidRPr="000F498B">
              <w:rPr>
                <w:b/>
                <w:bCs/>
                <w:noProof/>
                <w:sz w:val="20"/>
                <w:lang w:val="sr-Cyrl-RS"/>
              </w:rPr>
              <w:t xml:space="preserve">Рок за решавање рекламације је: (не може бити дужи од </w:t>
            </w:r>
            <w:r>
              <w:rPr>
                <w:b/>
                <w:bCs/>
                <w:noProof/>
                <w:sz w:val="20"/>
                <w:lang w:val="sr-Cyrl-RS"/>
              </w:rPr>
              <w:t>два (2)</w:t>
            </w:r>
            <w:r w:rsidRPr="000F498B">
              <w:rPr>
                <w:b/>
                <w:bCs/>
                <w:noProof/>
                <w:sz w:val="20"/>
                <w:lang w:val="sr-Cyrl-RS"/>
              </w:rPr>
              <w:t xml:space="preserve"> дана </w:t>
            </w:r>
            <w:r>
              <w:rPr>
                <w:b/>
                <w:bCs/>
                <w:noProof/>
                <w:sz w:val="20"/>
                <w:lang w:val="sr-Cyrl-RS"/>
              </w:rPr>
              <w:t>од дана пријема</w:t>
            </w:r>
            <w:r w:rsidR="00CE7815">
              <w:rPr>
                <w:b/>
                <w:bCs/>
                <w:noProof/>
                <w:sz w:val="20"/>
                <w:lang w:val="sr-Cyrl-RS"/>
              </w:rPr>
              <w:t xml:space="preserve"> Записника о </w:t>
            </w:r>
            <w:r>
              <w:rPr>
                <w:b/>
                <w:bCs/>
                <w:noProof/>
                <w:sz w:val="20"/>
                <w:lang w:val="sr-Cyrl-RS"/>
              </w:rPr>
              <w:t xml:space="preserve"> рекламациј</w:t>
            </w:r>
            <w:r w:rsidR="00CE7815">
              <w:rPr>
                <w:b/>
                <w:bCs/>
                <w:noProof/>
                <w:sz w:val="20"/>
                <w:lang w:val="sr-Cyrl-RS"/>
              </w:rPr>
              <w:t>и</w:t>
            </w:r>
            <w:r>
              <w:rPr>
                <w:b/>
                <w:bCs/>
                <w:noProof/>
                <w:sz w:val="20"/>
                <w:lang w:val="sr-Cyrl-RS"/>
              </w:rPr>
              <w:t>.</w:t>
            </w:r>
          </w:p>
        </w:tc>
        <w:tc>
          <w:tcPr>
            <w:tcW w:w="3817" w:type="dxa"/>
            <w:tcBorders>
              <w:top w:val="single" w:sz="4" w:space="0" w:color="000000"/>
              <w:left w:val="single" w:sz="4" w:space="0" w:color="000000"/>
              <w:bottom w:val="single" w:sz="4" w:space="0" w:color="000000"/>
              <w:right w:val="single" w:sz="4" w:space="0" w:color="000000"/>
            </w:tcBorders>
            <w:vAlign w:val="center"/>
            <w:hideMark/>
          </w:tcPr>
          <w:p w14:paraId="3B97C729" w14:textId="77777777" w:rsidR="000F498B" w:rsidRDefault="000F498B">
            <w:pPr>
              <w:keepNext/>
              <w:keepLines/>
              <w:snapToGrid w:val="0"/>
              <w:spacing w:line="256" w:lineRule="auto"/>
              <w:jc w:val="center"/>
              <w:rPr>
                <w:bCs/>
                <w:sz w:val="20"/>
                <w:lang w:val="ru-RU"/>
              </w:rPr>
            </w:pPr>
            <w:r>
              <w:rPr>
                <w:bCs/>
                <w:sz w:val="20"/>
                <w:lang w:val="ru-RU"/>
              </w:rPr>
              <w:t>________________ дана</w:t>
            </w:r>
          </w:p>
        </w:tc>
      </w:tr>
    </w:tbl>
    <w:p w14:paraId="02E0A2FC" w14:textId="77777777" w:rsidR="000F498B" w:rsidRDefault="000F498B" w:rsidP="000F498B"/>
    <w:p w14:paraId="753C214C" w14:textId="72605ACB" w:rsidR="000F498B" w:rsidRPr="000F498B" w:rsidRDefault="000F498B" w:rsidP="009D2FD9">
      <w:pPr>
        <w:outlineLvl w:val="0"/>
        <w:rPr>
          <w:b/>
        </w:rPr>
      </w:pPr>
    </w:p>
    <w:p w14:paraId="5702A19C" w14:textId="770D8C0D" w:rsidR="000F498B" w:rsidRDefault="000F498B" w:rsidP="009D2FD9">
      <w:pPr>
        <w:outlineLvl w:val="0"/>
        <w:rPr>
          <w:b/>
          <w:lang w:val="sr-Cyrl-RS"/>
        </w:rPr>
      </w:pPr>
    </w:p>
    <w:p w14:paraId="0277BE4F" w14:textId="77777777" w:rsidR="000F498B" w:rsidRDefault="000F498B" w:rsidP="009D2FD9">
      <w:pPr>
        <w:outlineLvl w:val="0"/>
        <w:rPr>
          <w:b/>
          <w:lang w:val="sr-Cyrl-RS"/>
        </w:rPr>
      </w:pPr>
    </w:p>
    <w:p w14:paraId="095AD50F" w14:textId="77777777" w:rsidR="009D2FD9" w:rsidRPr="002003EC" w:rsidRDefault="002003EC" w:rsidP="009D2FD9">
      <w:pPr>
        <w:outlineLvl w:val="0"/>
        <w:rPr>
          <w:b/>
          <w:lang w:val="sr-Cyrl-RS"/>
        </w:rPr>
      </w:pPr>
      <w:r w:rsidRPr="002003EC">
        <w:rPr>
          <w:b/>
          <w:lang w:val="sr-Cyrl-RS"/>
        </w:rPr>
        <w:t xml:space="preserve">  Напомена: радни сат обухвата све зависне трошкове,замењене резервне делове и утрошени материјал.</w:t>
      </w:r>
    </w:p>
    <w:p w14:paraId="7CAC4323" w14:textId="77777777" w:rsidR="009D2FD9" w:rsidRPr="007816D0" w:rsidRDefault="009D2FD9" w:rsidP="009D2FD9">
      <w:pPr>
        <w:outlineLvl w:val="0"/>
        <w:rPr>
          <w:lang w:val="sr-Cyrl-RS"/>
        </w:rPr>
      </w:pPr>
    </w:p>
    <w:tbl>
      <w:tblPr>
        <w:tblpPr w:leftFromText="180" w:rightFromText="180" w:vertAnchor="text" w:horzAnchor="margin" w:tblpXSpec="center" w:tblpY="104"/>
        <w:tblW w:w="8466" w:type="dxa"/>
        <w:tblLook w:val="01E0" w:firstRow="1" w:lastRow="1" w:firstColumn="1" w:lastColumn="1" w:noHBand="0" w:noVBand="0"/>
      </w:tblPr>
      <w:tblGrid>
        <w:gridCol w:w="2628"/>
        <w:gridCol w:w="2520"/>
        <w:gridCol w:w="3318"/>
      </w:tblGrid>
      <w:tr w:rsidR="007816D0" w:rsidRPr="007816D0" w14:paraId="7ABC6F2E" w14:textId="77777777" w:rsidTr="00172129">
        <w:tc>
          <w:tcPr>
            <w:tcW w:w="2628" w:type="dxa"/>
            <w:shd w:val="clear" w:color="auto" w:fill="auto"/>
          </w:tcPr>
          <w:p w14:paraId="779899BC" w14:textId="77777777" w:rsidR="007816D0" w:rsidRPr="007816D0" w:rsidRDefault="007816D0" w:rsidP="007816D0">
            <w:pPr>
              <w:jc w:val="center"/>
              <w:outlineLvl w:val="0"/>
              <w:rPr>
                <w:b/>
                <w:lang w:val="sr-Cyrl-CS"/>
              </w:rPr>
            </w:pPr>
          </w:p>
        </w:tc>
        <w:tc>
          <w:tcPr>
            <w:tcW w:w="2520" w:type="dxa"/>
            <w:shd w:val="clear" w:color="auto" w:fill="auto"/>
          </w:tcPr>
          <w:p w14:paraId="344EC399" w14:textId="77777777" w:rsidR="007816D0" w:rsidRPr="007816D0" w:rsidRDefault="007816D0" w:rsidP="007816D0">
            <w:pPr>
              <w:jc w:val="center"/>
              <w:outlineLvl w:val="0"/>
              <w:rPr>
                <w:b/>
                <w:lang w:val="sr-Cyrl-CS"/>
              </w:rPr>
            </w:pPr>
          </w:p>
        </w:tc>
        <w:tc>
          <w:tcPr>
            <w:tcW w:w="3318" w:type="dxa"/>
            <w:shd w:val="clear" w:color="auto" w:fill="auto"/>
          </w:tcPr>
          <w:p w14:paraId="4CB299A0" w14:textId="77777777" w:rsidR="007816D0" w:rsidRPr="007816D0" w:rsidRDefault="007816D0" w:rsidP="007816D0">
            <w:pPr>
              <w:jc w:val="center"/>
              <w:outlineLvl w:val="0"/>
              <w:rPr>
                <w:b/>
                <w:lang w:val="sr-Cyrl-CS"/>
              </w:rPr>
            </w:pPr>
            <w:r w:rsidRPr="007816D0">
              <w:rPr>
                <w:b/>
                <w:lang w:val="sr-Cyrl-CS"/>
              </w:rPr>
              <w:t>Потпис овлашћеног лица</w:t>
            </w:r>
          </w:p>
        </w:tc>
      </w:tr>
      <w:tr w:rsidR="007816D0" w:rsidRPr="007816D0" w14:paraId="792D9EDD" w14:textId="77777777" w:rsidTr="00172129">
        <w:tc>
          <w:tcPr>
            <w:tcW w:w="2628" w:type="dxa"/>
            <w:shd w:val="clear" w:color="auto" w:fill="auto"/>
          </w:tcPr>
          <w:p w14:paraId="2A0232AC" w14:textId="77777777" w:rsidR="007816D0" w:rsidRPr="007816D0" w:rsidRDefault="007816D0" w:rsidP="007816D0">
            <w:pPr>
              <w:jc w:val="center"/>
              <w:outlineLvl w:val="0"/>
              <w:rPr>
                <w:b/>
                <w:lang w:val="sr-Cyrl-CS"/>
              </w:rPr>
            </w:pPr>
          </w:p>
        </w:tc>
        <w:tc>
          <w:tcPr>
            <w:tcW w:w="2520" w:type="dxa"/>
            <w:shd w:val="clear" w:color="auto" w:fill="auto"/>
          </w:tcPr>
          <w:p w14:paraId="315EA6CF" w14:textId="77777777" w:rsidR="007816D0" w:rsidRPr="007816D0" w:rsidRDefault="007816D0" w:rsidP="007816D0">
            <w:pPr>
              <w:jc w:val="center"/>
              <w:outlineLvl w:val="0"/>
              <w:rPr>
                <w:b/>
              </w:rPr>
            </w:pPr>
          </w:p>
        </w:tc>
        <w:tc>
          <w:tcPr>
            <w:tcW w:w="3318" w:type="dxa"/>
            <w:shd w:val="clear" w:color="auto" w:fill="auto"/>
          </w:tcPr>
          <w:p w14:paraId="17322121" w14:textId="77777777" w:rsidR="007816D0" w:rsidRPr="007816D0" w:rsidRDefault="007816D0" w:rsidP="007816D0">
            <w:pPr>
              <w:jc w:val="center"/>
              <w:outlineLvl w:val="0"/>
              <w:rPr>
                <w:b/>
                <w:lang w:val="sr-Cyrl-CS"/>
              </w:rPr>
            </w:pPr>
          </w:p>
        </w:tc>
      </w:tr>
      <w:tr w:rsidR="007816D0" w:rsidRPr="007816D0" w14:paraId="3BB844EC" w14:textId="77777777" w:rsidTr="00172129">
        <w:trPr>
          <w:trHeight w:val="738"/>
        </w:trPr>
        <w:tc>
          <w:tcPr>
            <w:tcW w:w="2628" w:type="dxa"/>
            <w:shd w:val="clear" w:color="auto" w:fill="auto"/>
          </w:tcPr>
          <w:p w14:paraId="6634871C" w14:textId="77777777" w:rsidR="007816D0" w:rsidRPr="007816D0" w:rsidRDefault="007816D0" w:rsidP="007816D0">
            <w:pPr>
              <w:jc w:val="center"/>
              <w:outlineLvl w:val="0"/>
              <w:rPr>
                <w:b/>
                <w:lang w:val="sr-Cyrl-CS"/>
              </w:rPr>
            </w:pPr>
          </w:p>
        </w:tc>
        <w:tc>
          <w:tcPr>
            <w:tcW w:w="2520" w:type="dxa"/>
            <w:shd w:val="clear" w:color="auto" w:fill="auto"/>
          </w:tcPr>
          <w:p w14:paraId="08301CB6" w14:textId="77777777" w:rsidR="007816D0" w:rsidRPr="007816D0" w:rsidRDefault="007816D0" w:rsidP="007816D0">
            <w:pPr>
              <w:jc w:val="center"/>
              <w:outlineLvl w:val="0"/>
              <w:rPr>
                <w:b/>
                <w:lang w:val="sr-Cyrl-CS"/>
              </w:rPr>
            </w:pPr>
          </w:p>
        </w:tc>
        <w:tc>
          <w:tcPr>
            <w:tcW w:w="3318" w:type="dxa"/>
            <w:tcBorders>
              <w:top w:val="nil"/>
              <w:left w:val="nil"/>
              <w:bottom w:val="single" w:sz="4" w:space="0" w:color="auto"/>
              <w:right w:val="nil"/>
            </w:tcBorders>
            <w:shd w:val="clear" w:color="auto" w:fill="auto"/>
          </w:tcPr>
          <w:p w14:paraId="38CA15EF" w14:textId="77777777" w:rsidR="007816D0" w:rsidRPr="007816D0" w:rsidRDefault="007816D0" w:rsidP="007816D0">
            <w:pPr>
              <w:jc w:val="center"/>
              <w:outlineLvl w:val="0"/>
              <w:rPr>
                <w:b/>
                <w:lang w:val="sr-Cyrl-CS"/>
              </w:rPr>
            </w:pPr>
          </w:p>
        </w:tc>
      </w:tr>
    </w:tbl>
    <w:p w14:paraId="2738D612" w14:textId="77777777" w:rsidR="007816D0" w:rsidRPr="00C450DA" w:rsidRDefault="007816D0" w:rsidP="00C450DA">
      <w:pPr>
        <w:jc w:val="center"/>
        <w:outlineLvl w:val="0"/>
        <w:rPr>
          <w:b/>
          <w:lang w:val="ru-RU"/>
        </w:rPr>
      </w:pPr>
    </w:p>
    <w:p w14:paraId="4A793D31" w14:textId="77777777" w:rsidR="007816D0" w:rsidRDefault="007816D0" w:rsidP="0008003D">
      <w:pPr>
        <w:jc w:val="center"/>
        <w:outlineLvl w:val="0"/>
        <w:rPr>
          <w:b/>
        </w:rPr>
      </w:pPr>
    </w:p>
    <w:p w14:paraId="282D53AC" w14:textId="77777777" w:rsidR="007816D0" w:rsidRPr="0008003D" w:rsidRDefault="007816D0" w:rsidP="0008003D">
      <w:pPr>
        <w:jc w:val="center"/>
        <w:outlineLvl w:val="0"/>
        <w:rPr>
          <w:b/>
        </w:rPr>
      </w:pPr>
    </w:p>
    <w:p w14:paraId="6DEFC346" w14:textId="77777777" w:rsidR="0008003D" w:rsidRDefault="0008003D" w:rsidP="0008003D">
      <w:pPr>
        <w:shd w:val="clear" w:color="auto" w:fill="FFFFFF"/>
        <w:spacing w:after="150"/>
        <w:rPr>
          <w:color w:val="333333"/>
          <w:szCs w:val="20"/>
          <w:lang w:val="sr-Cyrl-RS"/>
        </w:rPr>
      </w:pPr>
    </w:p>
    <w:p w14:paraId="222353CF" w14:textId="77777777" w:rsidR="007816D0" w:rsidRDefault="007816D0" w:rsidP="0008003D">
      <w:pPr>
        <w:shd w:val="clear" w:color="auto" w:fill="FFFFFF"/>
        <w:spacing w:after="150"/>
        <w:rPr>
          <w:color w:val="333333"/>
          <w:szCs w:val="20"/>
          <w:lang w:val="sr-Cyrl-RS"/>
        </w:rPr>
      </w:pPr>
    </w:p>
    <w:sectPr w:rsidR="007816D0" w:rsidSect="001A186B">
      <w:headerReference w:type="even" r:id="rId10"/>
      <w:headerReference w:type="default" r:id="rId11"/>
      <w:footerReference w:type="even" r:id="rId12"/>
      <w:footerReference w:type="default" r:id="rId13"/>
      <w:footerReference w:type="first" r:id="rId14"/>
      <w:pgSz w:w="11907" w:h="16840" w:code="9"/>
      <w:pgMar w:top="117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0495A78" w14:textId="77777777" w:rsidR="00E63203" w:rsidRDefault="00E63203">
      <w:r>
        <w:separator/>
      </w:r>
    </w:p>
  </w:endnote>
  <w:endnote w:type="continuationSeparator" w:id="0">
    <w:p w14:paraId="3D7A5BB5" w14:textId="77777777" w:rsidR="00E63203" w:rsidRDefault="00E632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Franklin Gothic Book">
    <w:panose1 w:val="020B05030201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TimesRoman">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Batang">
    <w:altName w:val="Arial Unicode MS"/>
    <w:panose1 w:val="02030600000101010101"/>
    <w:charset w:val="81"/>
    <w:family w:val="roman"/>
    <w:pitch w:val="variable"/>
    <w:sig w:usb0="B00002AF" w:usb1="69D77CFB" w:usb2="00000030" w:usb3="00000000" w:csb0="0008009F" w:csb1="00000000"/>
  </w:font>
  <w:font w:name="Malgun Gothic">
    <w:panose1 w:val="020B0503020000020004"/>
    <w:charset w:val="81"/>
    <w:family w:val="swiss"/>
    <w:pitch w:val="variable"/>
    <w:sig w:usb0="9000002F" w:usb1="29D77CFB" w:usb2="00000012" w:usb3="00000000" w:csb0="0008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EA0500" w14:textId="77777777" w:rsidR="00E63203" w:rsidRDefault="00E63203" w:rsidP="0011421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FCEAF0A" w14:textId="77777777" w:rsidR="00E63203" w:rsidRDefault="00E63203" w:rsidP="0011421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14098846"/>
      <w:docPartObj>
        <w:docPartGallery w:val="Page Numbers (Bottom of Page)"/>
        <w:docPartUnique/>
      </w:docPartObj>
    </w:sdtPr>
    <w:sdtEndPr>
      <w:rPr>
        <w:noProof/>
      </w:rPr>
    </w:sdtEndPr>
    <w:sdtContent>
      <w:p w14:paraId="1C099490" w14:textId="783CB1BA" w:rsidR="00E63203" w:rsidRDefault="00E63203">
        <w:pPr>
          <w:pStyle w:val="Footer"/>
          <w:jc w:val="center"/>
        </w:pPr>
        <w:r>
          <w:fldChar w:fldCharType="begin"/>
        </w:r>
        <w:r>
          <w:instrText xml:space="preserve"> PAGE   \* MERGEFORMAT </w:instrText>
        </w:r>
        <w:r>
          <w:fldChar w:fldCharType="separate"/>
        </w:r>
        <w:r w:rsidR="002F3E83">
          <w:rPr>
            <w:noProof/>
          </w:rPr>
          <w:t>11</w:t>
        </w:r>
        <w:r>
          <w:rPr>
            <w:noProof/>
          </w:rPr>
          <w:fldChar w:fldCharType="end"/>
        </w:r>
      </w:p>
    </w:sdtContent>
  </w:sdt>
  <w:p w14:paraId="36951528" w14:textId="77777777" w:rsidR="00E63203" w:rsidRPr="001F0655" w:rsidRDefault="00E63203" w:rsidP="00114215">
    <w:pPr>
      <w:pStyle w:val="Footer"/>
      <w:ind w:right="360"/>
      <w:rPr>
        <w:b/>
        <w:sz w:val="20"/>
        <w:szCs w:val="20"/>
        <w:lang w:val="en-US"/>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A6A4CF" w14:textId="77777777" w:rsidR="00E63203" w:rsidRPr="001073CA" w:rsidRDefault="00E63203">
    <w:pPr>
      <w:pStyle w:val="Footer"/>
      <w:jc w:val="right"/>
      <w:rPr>
        <w:lang w:val="en-US"/>
      </w:rPr>
    </w:pPr>
  </w:p>
  <w:p w14:paraId="240D6FE5" w14:textId="77777777" w:rsidR="00E63203" w:rsidRDefault="00E6320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1A56902" w14:textId="77777777" w:rsidR="00E63203" w:rsidRDefault="00E63203">
      <w:r>
        <w:separator/>
      </w:r>
    </w:p>
  </w:footnote>
  <w:footnote w:type="continuationSeparator" w:id="0">
    <w:p w14:paraId="161F46E7" w14:textId="77777777" w:rsidR="00E63203" w:rsidRDefault="00E6320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EE0BC1" w14:textId="77777777" w:rsidR="00E63203" w:rsidRDefault="00E63203" w:rsidP="0011421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845C566" w14:textId="77777777" w:rsidR="00E63203" w:rsidRDefault="00E6320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B6CFCD" w14:textId="77777777" w:rsidR="00E63203" w:rsidRPr="00213890" w:rsidRDefault="00E63203">
    <w:pPr>
      <w:pStyle w:val="Header"/>
      <w:rPr>
        <w:i/>
        <w:lang w:val="sr-Cyrl-RS"/>
      </w:rPr>
    </w:pPr>
    <w:r w:rsidRPr="00213890">
      <w:rPr>
        <w:i/>
        <w:lang w:val="sr-Cyrl-RS"/>
      </w:rPr>
      <w:t>Министарство финансија – Управа царина</w:t>
    </w:r>
  </w:p>
  <w:p w14:paraId="0A4E9596" w14:textId="77777777" w:rsidR="00E63203" w:rsidRPr="00213890" w:rsidRDefault="00E63203">
    <w:pPr>
      <w:pStyle w:val="Header"/>
      <w:rPr>
        <w:i/>
        <w:lang w:val="sr-Cyrl-RS"/>
      </w:rPr>
    </w:pPr>
    <w:r w:rsidRPr="00213890">
      <w:rPr>
        <w:i/>
        <w:lang w:val="sr-Cyrl-RS"/>
      </w:rPr>
      <w:t>Београд, Булевар Зорана Ђинђића 155а</w:t>
    </w:r>
  </w:p>
  <w:p w14:paraId="03CD521E" w14:textId="77777777" w:rsidR="00E63203" w:rsidRPr="00324E46" w:rsidRDefault="00E63203" w:rsidP="00114215">
    <w:pPr>
      <w:pStyle w:val="Footer"/>
      <w:ind w:right="360"/>
      <w:rPr>
        <w:i/>
        <w:sz w:val="20"/>
        <w:szCs w:val="20"/>
        <w:lang w:val="sr-Cyrl-CS"/>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356452"/>
    <w:multiLevelType w:val="multilevel"/>
    <w:tmpl w:val="6BD09576"/>
    <w:lvl w:ilvl="0">
      <w:start w:val="1"/>
      <w:numFmt w:val="decimal"/>
      <w:lvlText w:val="%1."/>
      <w:lvlJc w:val="left"/>
      <w:pPr>
        <w:ind w:left="1080" w:hanging="360"/>
      </w:pPr>
      <w:rPr>
        <w:rFonts w:hint="default"/>
        <w:color w:val="000000" w:themeColor="text1"/>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 w15:restartNumberingAfterBreak="0">
    <w:nsid w:val="06021D61"/>
    <w:multiLevelType w:val="hybridMultilevel"/>
    <w:tmpl w:val="7952D580"/>
    <w:lvl w:ilvl="0" w:tplc="68921A0C">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04718F6"/>
    <w:multiLevelType w:val="hybridMultilevel"/>
    <w:tmpl w:val="28441BC6"/>
    <w:lvl w:ilvl="0" w:tplc="F3B87C0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96A380A"/>
    <w:multiLevelType w:val="hybridMultilevel"/>
    <w:tmpl w:val="E2D0E4B2"/>
    <w:lvl w:ilvl="0" w:tplc="000E5D4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B2478F4"/>
    <w:multiLevelType w:val="hybridMultilevel"/>
    <w:tmpl w:val="286AD8F8"/>
    <w:lvl w:ilvl="0" w:tplc="0409000F">
      <w:start w:val="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4B03DFA"/>
    <w:multiLevelType w:val="hybridMultilevel"/>
    <w:tmpl w:val="F1F4ACE4"/>
    <w:lvl w:ilvl="0" w:tplc="A9941A9A">
      <w:start w:val="2"/>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343C14F3"/>
    <w:multiLevelType w:val="hybridMultilevel"/>
    <w:tmpl w:val="E02ED8FE"/>
    <w:lvl w:ilvl="0" w:tplc="68921A0C">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B1A128E"/>
    <w:multiLevelType w:val="hybridMultilevel"/>
    <w:tmpl w:val="5C408F10"/>
    <w:lvl w:ilvl="0" w:tplc="393AD70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E190F72"/>
    <w:multiLevelType w:val="hybridMultilevel"/>
    <w:tmpl w:val="585A11A4"/>
    <w:lvl w:ilvl="0" w:tplc="68921A0C">
      <w:start w:val="5"/>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9" w15:restartNumberingAfterBreak="0">
    <w:nsid w:val="4FAB17EC"/>
    <w:multiLevelType w:val="hybridMultilevel"/>
    <w:tmpl w:val="155CC412"/>
    <w:lvl w:ilvl="0" w:tplc="D4206E84">
      <w:numFmt w:val="bullet"/>
      <w:lvlText w:val="-"/>
      <w:lvlJc w:val="left"/>
      <w:pPr>
        <w:ind w:left="720" w:hanging="360"/>
      </w:pPr>
      <w:rPr>
        <w:rFonts w:ascii="Franklin Gothic Book" w:eastAsia="Times New Roman" w:hAnsi="Franklin Gothic Book"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9500A42"/>
    <w:multiLevelType w:val="hybridMultilevel"/>
    <w:tmpl w:val="1F0A3504"/>
    <w:lvl w:ilvl="0" w:tplc="E4C88F9E">
      <w:start w:val="9"/>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5AA12C23"/>
    <w:multiLevelType w:val="hybridMultilevel"/>
    <w:tmpl w:val="91D054B4"/>
    <w:lvl w:ilvl="0" w:tplc="68921A0C">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C80550E"/>
    <w:multiLevelType w:val="hybridMultilevel"/>
    <w:tmpl w:val="7C1016BA"/>
    <w:lvl w:ilvl="0" w:tplc="4B7A110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E535C42"/>
    <w:multiLevelType w:val="multilevel"/>
    <w:tmpl w:val="6BD09576"/>
    <w:lvl w:ilvl="0">
      <w:start w:val="1"/>
      <w:numFmt w:val="decimal"/>
      <w:lvlText w:val="%1."/>
      <w:lvlJc w:val="left"/>
      <w:pPr>
        <w:ind w:left="1080" w:hanging="360"/>
      </w:pPr>
      <w:rPr>
        <w:rFonts w:hint="default"/>
        <w:color w:val="000000" w:themeColor="text1"/>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4" w15:restartNumberingAfterBreak="0">
    <w:nsid w:val="669F3E60"/>
    <w:multiLevelType w:val="hybridMultilevel"/>
    <w:tmpl w:val="B01EE20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7CA71E8"/>
    <w:multiLevelType w:val="hybridMultilevel"/>
    <w:tmpl w:val="5A341860"/>
    <w:lvl w:ilvl="0" w:tplc="9500CAA2">
      <w:start w:val="11"/>
      <w:numFmt w:val="decimal"/>
      <w:lvlText w:val="%1."/>
      <w:lvlJc w:val="left"/>
      <w:pPr>
        <w:ind w:left="45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16" w15:restartNumberingAfterBreak="0">
    <w:nsid w:val="69B51E64"/>
    <w:multiLevelType w:val="hybridMultilevel"/>
    <w:tmpl w:val="1B32AE56"/>
    <w:lvl w:ilvl="0" w:tplc="EEC6B628">
      <w:start w:val="1"/>
      <w:numFmt w:val="decimal"/>
      <w:lvlText w:val="%1."/>
      <w:lvlJc w:val="left"/>
      <w:pPr>
        <w:ind w:left="1440" w:hanging="360"/>
      </w:pPr>
      <w:rPr>
        <w:b/>
      </w:rPr>
    </w:lvl>
    <w:lvl w:ilvl="1" w:tplc="04090003">
      <w:start w:val="1"/>
      <w:numFmt w:val="lowerLetter"/>
      <w:lvlText w:val="%2."/>
      <w:lvlJc w:val="left"/>
      <w:pPr>
        <w:ind w:left="2520" w:hanging="360"/>
      </w:pPr>
    </w:lvl>
    <w:lvl w:ilvl="2" w:tplc="04090005" w:tentative="1">
      <w:start w:val="1"/>
      <w:numFmt w:val="lowerRoman"/>
      <w:lvlText w:val="%3."/>
      <w:lvlJc w:val="right"/>
      <w:pPr>
        <w:ind w:left="3240" w:hanging="180"/>
      </w:pPr>
    </w:lvl>
    <w:lvl w:ilvl="3" w:tplc="04090001" w:tentative="1">
      <w:start w:val="1"/>
      <w:numFmt w:val="decimal"/>
      <w:lvlText w:val="%4."/>
      <w:lvlJc w:val="left"/>
      <w:pPr>
        <w:ind w:left="3960" w:hanging="360"/>
      </w:pPr>
    </w:lvl>
    <w:lvl w:ilvl="4" w:tplc="04090003" w:tentative="1">
      <w:start w:val="1"/>
      <w:numFmt w:val="lowerLetter"/>
      <w:lvlText w:val="%5."/>
      <w:lvlJc w:val="left"/>
      <w:pPr>
        <w:ind w:left="4680" w:hanging="360"/>
      </w:pPr>
    </w:lvl>
    <w:lvl w:ilvl="5" w:tplc="04090005" w:tentative="1">
      <w:start w:val="1"/>
      <w:numFmt w:val="lowerRoman"/>
      <w:lvlText w:val="%6."/>
      <w:lvlJc w:val="right"/>
      <w:pPr>
        <w:ind w:left="5400" w:hanging="180"/>
      </w:pPr>
    </w:lvl>
    <w:lvl w:ilvl="6" w:tplc="04090001" w:tentative="1">
      <w:start w:val="1"/>
      <w:numFmt w:val="decimal"/>
      <w:lvlText w:val="%7."/>
      <w:lvlJc w:val="left"/>
      <w:pPr>
        <w:ind w:left="6120" w:hanging="360"/>
      </w:pPr>
    </w:lvl>
    <w:lvl w:ilvl="7" w:tplc="04090003" w:tentative="1">
      <w:start w:val="1"/>
      <w:numFmt w:val="lowerLetter"/>
      <w:lvlText w:val="%8."/>
      <w:lvlJc w:val="left"/>
      <w:pPr>
        <w:ind w:left="6840" w:hanging="360"/>
      </w:pPr>
    </w:lvl>
    <w:lvl w:ilvl="8" w:tplc="04090005" w:tentative="1">
      <w:start w:val="1"/>
      <w:numFmt w:val="lowerRoman"/>
      <w:lvlText w:val="%9."/>
      <w:lvlJc w:val="right"/>
      <w:pPr>
        <w:ind w:left="7560" w:hanging="180"/>
      </w:pPr>
    </w:lvl>
  </w:abstractNum>
  <w:abstractNum w:abstractNumId="17" w15:restartNumberingAfterBreak="0">
    <w:nsid w:val="74AE03B3"/>
    <w:multiLevelType w:val="hybridMultilevel"/>
    <w:tmpl w:val="55307E06"/>
    <w:lvl w:ilvl="0" w:tplc="1128AFD4">
      <w:start w:val="1"/>
      <w:numFmt w:val="decimal"/>
      <w:lvlText w:val="%1."/>
      <w:lvlJc w:val="left"/>
      <w:pPr>
        <w:ind w:left="1080" w:hanging="360"/>
      </w:pPr>
      <w:rPr>
        <w:rFonts w:hint="default"/>
        <w:b w:val="0"/>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76365A4C"/>
    <w:multiLevelType w:val="hybridMultilevel"/>
    <w:tmpl w:val="9056D440"/>
    <w:lvl w:ilvl="0" w:tplc="0409000F">
      <w:start w:val="1"/>
      <w:numFmt w:val="decimal"/>
      <w:lvlText w:val="%1."/>
      <w:lvlJc w:val="left"/>
      <w:pPr>
        <w:ind w:left="540" w:hanging="360"/>
      </w:pPr>
    </w:lvl>
    <w:lvl w:ilvl="1" w:tplc="04090019">
      <w:start w:val="1"/>
      <w:numFmt w:val="lowerLetter"/>
      <w:lvlText w:val="%2."/>
      <w:lvlJc w:val="left"/>
      <w:pPr>
        <w:ind w:left="1530" w:hanging="360"/>
      </w:pPr>
    </w:lvl>
    <w:lvl w:ilvl="2" w:tplc="0409001B">
      <w:start w:val="1"/>
      <w:numFmt w:val="lowerRoman"/>
      <w:lvlText w:val="%3."/>
      <w:lvlJc w:val="right"/>
      <w:pPr>
        <w:ind w:left="2250" w:hanging="180"/>
      </w:pPr>
    </w:lvl>
    <w:lvl w:ilvl="3" w:tplc="0409000F">
      <w:start w:val="1"/>
      <w:numFmt w:val="decimal"/>
      <w:lvlText w:val="%4."/>
      <w:lvlJc w:val="left"/>
      <w:pPr>
        <w:ind w:left="2970" w:hanging="360"/>
      </w:pPr>
    </w:lvl>
    <w:lvl w:ilvl="4" w:tplc="04090019">
      <w:start w:val="1"/>
      <w:numFmt w:val="lowerLetter"/>
      <w:lvlText w:val="%5."/>
      <w:lvlJc w:val="left"/>
      <w:pPr>
        <w:ind w:left="3690" w:hanging="360"/>
      </w:pPr>
    </w:lvl>
    <w:lvl w:ilvl="5" w:tplc="0409001B">
      <w:start w:val="1"/>
      <w:numFmt w:val="lowerRoman"/>
      <w:lvlText w:val="%6."/>
      <w:lvlJc w:val="right"/>
      <w:pPr>
        <w:ind w:left="4410" w:hanging="180"/>
      </w:pPr>
    </w:lvl>
    <w:lvl w:ilvl="6" w:tplc="0409000F">
      <w:start w:val="1"/>
      <w:numFmt w:val="decimal"/>
      <w:lvlText w:val="%7."/>
      <w:lvlJc w:val="left"/>
      <w:pPr>
        <w:ind w:left="5130" w:hanging="360"/>
      </w:pPr>
    </w:lvl>
    <w:lvl w:ilvl="7" w:tplc="04090019">
      <w:start w:val="1"/>
      <w:numFmt w:val="lowerLetter"/>
      <w:lvlText w:val="%8."/>
      <w:lvlJc w:val="left"/>
      <w:pPr>
        <w:ind w:left="5850" w:hanging="360"/>
      </w:pPr>
    </w:lvl>
    <w:lvl w:ilvl="8" w:tplc="0409001B">
      <w:start w:val="1"/>
      <w:numFmt w:val="lowerRoman"/>
      <w:lvlText w:val="%9."/>
      <w:lvlJc w:val="right"/>
      <w:pPr>
        <w:ind w:left="6570" w:hanging="180"/>
      </w:pPr>
    </w:lvl>
  </w:abstractNum>
  <w:abstractNum w:abstractNumId="19" w15:restartNumberingAfterBreak="0">
    <w:nsid w:val="7D201ABE"/>
    <w:multiLevelType w:val="hybridMultilevel"/>
    <w:tmpl w:val="A5CAD5D8"/>
    <w:lvl w:ilvl="0" w:tplc="68921A0C">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3"/>
  </w:num>
  <w:num w:numId="2">
    <w:abstractNumId w:val="19"/>
  </w:num>
  <w:num w:numId="3">
    <w:abstractNumId w:val="2"/>
  </w:num>
  <w:num w:numId="4">
    <w:abstractNumId w:val="3"/>
  </w:num>
  <w:num w:numId="5">
    <w:abstractNumId w:val="16"/>
  </w:num>
  <w:num w:numId="6">
    <w:abstractNumId w:val="14"/>
  </w:num>
  <w:num w:numId="7">
    <w:abstractNumId w:val="1"/>
  </w:num>
  <w:num w:numId="8">
    <w:abstractNumId w:val="13"/>
  </w:num>
  <w:num w:numId="9">
    <w:abstractNumId w:val="19"/>
  </w:num>
  <w:num w:numId="10">
    <w:abstractNumId w:val="17"/>
  </w:num>
  <w:num w:numId="11">
    <w:abstractNumId w:val="0"/>
  </w:num>
  <w:num w:numId="12">
    <w:abstractNumId w:val="9"/>
  </w:num>
  <w:num w:numId="13">
    <w:abstractNumId w:val="5"/>
  </w:num>
  <w:num w:numId="14">
    <w:abstractNumId w:val="12"/>
  </w:num>
  <w:num w:numId="15">
    <w:abstractNumId w:val="8"/>
  </w:num>
  <w:num w:numId="16">
    <w:abstractNumId w:val="11"/>
  </w:num>
  <w:num w:numId="17">
    <w:abstractNumId w:val="6"/>
  </w:num>
  <w:num w:numId="1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5"/>
  </w:num>
  <w:num w:numId="20">
    <w:abstractNumId w:val="18"/>
  </w:num>
  <w:num w:numId="21">
    <w:abstractNumId w:val="7"/>
  </w:num>
  <w:num w:numId="22">
    <w:abstractNumId w:val="10"/>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3B51"/>
    <w:rsid w:val="00001874"/>
    <w:rsid w:val="000133AA"/>
    <w:rsid w:val="00055CA7"/>
    <w:rsid w:val="000675FD"/>
    <w:rsid w:val="00071C36"/>
    <w:rsid w:val="0008003D"/>
    <w:rsid w:val="00081670"/>
    <w:rsid w:val="000840ED"/>
    <w:rsid w:val="00084856"/>
    <w:rsid w:val="00084F4C"/>
    <w:rsid w:val="00092A3E"/>
    <w:rsid w:val="000A5913"/>
    <w:rsid w:val="000A72B2"/>
    <w:rsid w:val="000B0F22"/>
    <w:rsid w:val="000B7C81"/>
    <w:rsid w:val="000D1B50"/>
    <w:rsid w:val="000E1A49"/>
    <w:rsid w:val="000E7D21"/>
    <w:rsid w:val="000F498B"/>
    <w:rsid w:val="00107F9B"/>
    <w:rsid w:val="001110E5"/>
    <w:rsid w:val="00114215"/>
    <w:rsid w:val="00144B9A"/>
    <w:rsid w:val="00147B4E"/>
    <w:rsid w:val="00160D25"/>
    <w:rsid w:val="00163ECD"/>
    <w:rsid w:val="00172129"/>
    <w:rsid w:val="00177582"/>
    <w:rsid w:val="00192701"/>
    <w:rsid w:val="00197B01"/>
    <w:rsid w:val="001A186B"/>
    <w:rsid w:val="001A48FE"/>
    <w:rsid w:val="001B37FB"/>
    <w:rsid w:val="001C3063"/>
    <w:rsid w:val="001C4E90"/>
    <w:rsid w:val="001C71E5"/>
    <w:rsid w:val="001D1562"/>
    <w:rsid w:val="001D1BB8"/>
    <w:rsid w:val="001D5362"/>
    <w:rsid w:val="001D53F7"/>
    <w:rsid w:val="001E58C4"/>
    <w:rsid w:val="001F1275"/>
    <w:rsid w:val="001F69D4"/>
    <w:rsid w:val="002003EC"/>
    <w:rsid w:val="00212E93"/>
    <w:rsid w:val="002135BD"/>
    <w:rsid w:val="00213890"/>
    <w:rsid w:val="00227553"/>
    <w:rsid w:val="00241C4B"/>
    <w:rsid w:val="002444A0"/>
    <w:rsid w:val="0026616E"/>
    <w:rsid w:val="002722B6"/>
    <w:rsid w:val="0028000D"/>
    <w:rsid w:val="002836C3"/>
    <w:rsid w:val="00286366"/>
    <w:rsid w:val="00291622"/>
    <w:rsid w:val="0029781F"/>
    <w:rsid w:val="002A34A7"/>
    <w:rsid w:val="002A7F1A"/>
    <w:rsid w:val="002C0851"/>
    <w:rsid w:val="002C1C1D"/>
    <w:rsid w:val="002D0135"/>
    <w:rsid w:val="002D2C5A"/>
    <w:rsid w:val="002D7E53"/>
    <w:rsid w:val="002E6821"/>
    <w:rsid w:val="002F3E83"/>
    <w:rsid w:val="002F482D"/>
    <w:rsid w:val="002F5506"/>
    <w:rsid w:val="00301728"/>
    <w:rsid w:val="00311BFC"/>
    <w:rsid w:val="00313362"/>
    <w:rsid w:val="003178DF"/>
    <w:rsid w:val="00317DBE"/>
    <w:rsid w:val="00324CEC"/>
    <w:rsid w:val="003276C7"/>
    <w:rsid w:val="0033391E"/>
    <w:rsid w:val="00336428"/>
    <w:rsid w:val="00340B01"/>
    <w:rsid w:val="003420A7"/>
    <w:rsid w:val="00353EF9"/>
    <w:rsid w:val="0036619A"/>
    <w:rsid w:val="00374EE3"/>
    <w:rsid w:val="00375520"/>
    <w:rsid w:val="003A295D"/>
    <w:rsid w:val="003A5F49"/>
    <w:rsid w:val="003B5E6B"/>
    <w:rsid w:val="003C5F8C"/>
    <w:rsid w:val="003C6FB4"/>
    <w:rsid w:val="003D5538"/>
    <w:rsid w:val="003D657F"/>
    <w:rsid w:val="003D72C7"/>
    <w:rsid w:val="00423000"/>
    <w:rsid w:val="00430192"/>
    <w:rsid w:val="0043060C"/>
    <w:rsid w:val="00436CA2"/>
    <w:rsid w:val="00446B15"/>
    <w:rsid w:val="004567D9"/>
    <w:rsid w:val="004708DD"/>
    <w:rsid w:val="00486BFA"/>
    <w:rsid w:val="004A4438"/>
    <w:rsid w:val="004A59A9"/>
    <w:rsid w:val="004B0145"/>
    <w:rsid w:val="004B11CC"/>
    <w:rsid w:val="004B1A46"/>
    <w:rsid w:val="004B7413"/>
    <w:rsid w:val="004C48DF"/>
    <w:rsid w:val="004D0CA6"/>
    <w:rsid w:val="004D297C"/>
    <w:rsid w:val="004D4AC4"/>
    <w:rsid w:val="004D4FE9"/>
    <w:rsid w:val="004D6554"/>
    <w:rsid w:val="004F41FA"/>
    <w:rsid w:val="00505B68"/>
    <w:rsid w:val="00506460"/>
    <w:rsid w:val="00521B5B"/>
    <w:rsid w:val="005300FA"/>
    <w:rsid w:val="005463F0"/>
    <w:rsid w:val="00562E39"/>
    <w:rsid w:val="00565E9E"/>
    <w:rsid w:val="0056765B"/>
    <w:rsid w:val="005822B1"/>
    <w:rsid w:val="00590629"/>
    <w:rsid w:val="005907A5"/>
    <w:rsid w:val="00592DBA"/>
    <w:rsid w:val="005947C5"/>
    <w:rsid w:val="0059534E"/>
    <w:rsid w:val="005955A2"/>
    <w:rsid w:val="005A2CC2"/>
    <w:rsid w:val="005C308B"/>
    <w:rsid w:val="005C625C"/>
    <w:rsid w:val="005C7E9C"/>
    <w:rsid w:val="005D269A"/>
    <w:rsid w:val="005E2887"/>
    <w:rsid w:val="005E38C7"/>
    <w:rsid w:val="005E5AEC"/>
    <w:rsid w:val="005E6365"/>
    <w:rsid w:val="005E757C"/>
    <w:rsid w:val="005E7A0A"/>
    <w:rsid w:val="00607396"/>
    <w:rsid w:val="00614D03"/>
    <w:rsid w:val="0061678C"/>
    <w:rsid w:val="006277E2"/>
    <w:rsid w:val="00637407"/>
    <w:rsid w:val="00640893"/>
    <w:rsid w:val="0064391A"/>
    <w:rsid w:val="00656986"/>
    <w:rsid w:val="006605DF"/>
    <w:rsid w:val="00662117"/>
    <w:rsid w:val="00675C9F"/>
    <w:rsid w:val="00676F2C"/>
    <w:rsid w:val="00680BDA"/>
    <w:rsid w:val="00685B20"/>
    <w:rsid w:val="0068601A"/>
    <w:rsid w:val="0069326C"/>
    <w:rsid w:val="006E3F78"/>
    <w:rsid w:val="006F0DC2"/>
    <w:rsid w:val="006F40B3"/>
    <w:rsid w:val="006F62ED"/>
    <w:rsid w:val="00714F48"/>
    <w:rsid w:val="00714FB8"/>
    <w:rsid w:val="0071510F"/>
    <w:rsid w:val="00733D01"/>
    <w:rsid w:val="0073584F"/>
    <w:rsid w:val="0074039D"/>
    <w:rsid w:val="00742FC8"/>
    <w:rsid w:val="007476E6"/>
    <w:rsid w:val="0075029E"/>
    <w:rsid w:val="00753B51"/>
    <w:rsid w:val="0076113A"/>
    <w:rsid w:val="00761160"/>
    <w:rsid w:val="007635A5"/>
    <w:rsid w:val="007751BF"/>
    <w:rsid w:val="007816D0"/>
    <w:rsid w:val="0078441D"/>
    <w:rsid w:val="00792AF4"/>
    <w:rsid w:val="007A66B7"/>
    <w:rsid w:val="007B0A52"/>
    <w:rsid w:val="007B120E"/>
    <w:rsid w:val="007B26C0"/>
    <w:rsid w:val="007B33CB"/>
    <w:rsid w:val="007C0642"/>
    <w:rsid w:val="007E3196"/>
    <w:rsid w:val="007E38DC"/>
    <w:rsid w:val="007E7CAC"/>
    <w:rsid w:val="007F3E00"/>
    <w:rsid w:val="007F60AA"/>
    <w:rsid w:val="008007E6"/>
    <w:rsid w:val="008028B1"/>
    <w:rsid w:val="00804DBF"/>
    <w:rsid w:val="0080567B"/>
    <w:rsid w:val="00813723"/>
    <w:rsid w:val="00834E19"/>
    <w:rsid w:val="008453C1"/>
    <w:rsid w:val="00850B69"/>
    <w:rsid w:val="00857162"/>
    <w:rsid w:val="00872315"/>
    <w:rsid w:val="00884E96"/>
    <w:rsid w:val="008917FF"/>
    <w:rsid w:val="008B1118"/>
    <w:rsid w:val="008B1C3C"/>
    <w:rsid w:val="008B1C87"/>
    <w:rsid w:val="008C4007"/>
    <w:rsid w:val="008C5390"/>
    <w:rsid w:val="008F502A"/>
    <w:rsid w:val="0090119A"/>
    <w:rsid w:val="009066AF"/>
    <w:rsid w:val="00907F00"/>
    <w:rsid w:val="009103B3"/>
    <w:rsid w:val="009110C0"/>
    <w:rsid w:val="00915937"/>
    <w:rsid w:val="00933FAB"/>
    <w:rsid w:val="00934333"/>
    <w:rsid w:val="00945762"/>
    <w:rsid w:val="009605D1"/>
    <w:rsid w:val="00965B9C"/>
    <w:rsid w:val="0098604A"/>
    <w:rsid w:val="00986685"/>
    <w:rsid w:val="00995F17"/>
    <w:rsid w:val="009A5B7D"/>
    <w:rsid w:val="009B6C63"/>
    <w:rsid w:val="009C1116"/>
    <w:rsid w:val="009C1D52"/>
    <w:rsid w:val="009D2FD9"/>
    <w:rsid w:val="009E2D1E"/>
    <w:rsid w:val="009F304B"/>
    <w:rsid w:val="00A0349B"/>
    <w:rsid w:val="00A11962"/>
    <w:rsid w:val="00A212A5"/>
    <w:rsid w:val="00A22A2B"/>
    <w:rsid w:val="00A43294"/>
    <w:rsid w:val="00A43D07"/>
    <w:rsid w:val="00A53E36"/>
    <w:rsid w:val="00A556C8"/>
    <w:rsid w:val="00A65560"/>
    <w:rsid w:val="00A66902"/>
    <w:rsid w:val="00A67B3C"/>
    <w:rsid w:val="00A744CA"/>
    <w:rsid w:val="00A74821"/>
    <w:rsid w:val="00A75454"/>
    <w:rsid w:val="00A81EDC"/>
    <w:rsid w:val="00A82C70"/>
    <w:rsid w:val="00A85F63"/>
    <w:rsid w:val="00A9656E"/>
    <w:rsid w:val="00A974F4"/>
    <w:rsid w:val="00AB0DA1"/>
    <w:rsid w:val="00AB4B5E"/>
    <w:rsid w:val="00AB728D"/>
    <w:rsid w:val="00AC0FE8"/>
    <w:rsid w:val="00AD143B"/>
    <w:rsid w:val="00AE326D"/>
    <w:rsid w:val="00AE7934"/>
    <w:rsid w:val="00AF1EAE"/>
    <w:rsid w:val="00AF7355"/>
    <w:rsid w:val="00B0270B"/>
    <w:rsid w:val="00B12A1B"/>
    <w:rsid w:val="00B14553"/>
    <w:rsid w:val="00B31329"/>
    <w:rsid w:val="00B348E4"/>
    <w:rsid w:val="00B34CB0"/>
    <w:rsid w:val="00B37992"/>
    <w:rsid w:val="00B45380"/>
    <w:rsid w:val="00B4797A"/>
    <w:rsid w:val="00B510C8"/>
    <w:rsid w:val="00B547A6"/>
    <w:rsid w:val="00B62654"/>
    <w:rsid w:val="00B71992"/>
    <w:rsid w:val="00B73FC7"/>
    <w:rsid w:val="00B826F0"/>
    <w:rsid w:val="00B9234E"/>
    <w:rsid w:val="00B92E55"/>
    <w:rsid w:val="00BA600E"/>
    <w:rsid w:val="00BC0108"/>
    <w:rsid w:val="00BC2FB9"/>
    <w:rsid w:val="00BE059D"/>
    <w:rsid w:val="00BF4C0D"/>
    <w:rsid w:val="00BF652F"/>
    <w:rsid w:val="00C04BFA"/>
    <w:rsid w:val="00C17DDA"/>
    <w:rsid w:val="00C17EED"/>
    <w:rsid w:val="00C2423B"/>
    <w:rsid w:val="00C307E8"/>
    <w:rsid w:val="00C44DE3"/>
    <w:rsid w:val="00C450DA"/>
    <w:rsid w:val="00C517D5"/>
    <w:rsid w:val="00C7042C"/>
    <w:rsid w:val="00C7781C"/>
    <w:rsid w:val="00C77A0F"/>
    <w:rsid w:val="00C8249C"/>
    <w:rsid w:val="00C8719D"/>
    <w:rsid w:val="00C87F71"/>
    <w:rsid w:val="00C94B58"/>
    <w:rsid w:val="00CA3F20"/>
    <w:rsid w:val="00CB3821"/>
    <w:rsid w:val="00CB4F94"/>
    <w:rsid w:val="00CC7517"/>
    <w:rsid w:val="00CD1D8E"/>
    <w:rsid w:val="00CD5B61"/>
    <w:rsid w:val="00CD733E"/>
    <w:rsid w:val="00CD7CCF"/>
    <w:rsid w:val="00CD7D52"/>
    <w:rsid w:val="00CE5234"/>
    <w:rsid w:val="00CE7815"/>
    <w:rsid w:val="00D030E3"/>
    <w:rsid w:val="00D06133"/>
    <w:rsid w:val="00D11C37"/>
    <w:rsid w:val="00D24521"/>
    <w:rsid w:val="00D32FE4"/>
    <w:rsid w:val="00D33507"/>
    <w:rsid w:val="00D41151"/>
    <w:rsid w:val="00D52325"/>
    <w:rsid w:val="00D54013"/>
    <w:rsid w:val="00D55677"/>
    <w:rsid w:val="00D71CCD"/>
    <w:rsid w:val="00DA0796"/>
    <w:rsid w:val="00DB4618"/>
    <w:rsid w:val="00DC5009"/>
    <w:rsid w:val="00DD05E2"/>
    <w:rsid w:val="00DD1635"/>
    <w:rsid w:val="00DD1A8D"/>
    <w:rsid w:val="00DD4CB2"/>
    <w:rsid w:val="00DD59DB"/>
    <w:rsid w:val="00DE2F7C"/>
    <w:rsid w:val="00DF0184"/>
    <w:rsid w:val="00DF7574"/>
    <w:rsid w:val="00E300CB"/>
    <w:rsid w:val="00E35683"/>
    <w:rsid w:val="00E36E13"/>
    <w:rsid w:val="00E433D1"/>
    <w:rsid w:val="00E44A68"/>
    <w:rsid w:val="00E465BC"/>
    <w:rsid w:val="00E47006"/>
    <w:rsid w:val="00E50871"/>
    <w:rsid w:val="00E52191"/>
    <w:rsid w:val="00E63203"/>
    <w:rsid w:val="00E63AF0"/>
    <w:rsid w:val="00E66884"/>
    <w:rsid w:val="00E72A59"/>
    <w:rsid w:val="00E75C85"/>
    <w:rsid w:val="00E9411A"/>
    <w:rsid w:val="00EA1FF9"/>
    <w:rsid w:val="00EA69C2"/>
    <w:rsid w:val="00EB4F76"/>
    <w:rsid w:val="00EB72B4"/>
    <w:rsid w:val="00EB72DB"/>
    <w:rsid w:val="00EE2FAE"/>
    <w:rsid w:val="00EE5ACE"/>
    <w:rsid w:val="00EF34BD"/>
    <w:rsid w:val="00EF4A25"/>
    <w:rsid w:val="00EF7D9A"/>
    <w:rsid w:val="00F275E4"/>
    <w:rsid w:val="00F352DA"/>
    <w:rsid w:val="00F376F7"/>
    <w:rsid w:val="00F4407F"/>
    <w:rsid w:val="00F65521"/>
    <w:rsid w:val="00F73832"/>
    <w:rsid w:val="00F94D00"/>
    <w:rsid w:val="00FA5F45"/>
    <w:rsid w:val="00FB4159"/>
    <w:rsid w:val="00FC34FA"/>
    <w:rsid w:val="00FF1D71"/>
    <w:rsid w:val="00FF46E6"/>
    <w:rsid w:val="00FF71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14:docId w14:val="2B1DA9F3"/>
  <w15:chartTrackingRefBased/>
  <w15:docId w15:val="{8839735E-2978-426A-AFC0-F2D1C33BBB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E7934"/>
    <w:pPr>
      <w:spacing w:after="0" w:line="240" w:lineRule="auto"/>
    </w:pPr>
    <w:rPr>
      <w:rFonts w:ascii="Times New Roman" w:eastAsia="Times New Roman" w:hAnsi="Times New Roman" w:cs="Times New Roman"/>
      <w:sz w:val="24"/>
      <w:szCs w:val="24"/>
    </w:rPr>
  </w:style>
  <w:style w:type="paragraph" w:styleId="Heading4">
    <w:name w:val="heading 4"/>
    <w:basedOn w:val="Normal"/>
    <w:next w:val="Normal"/>
    <w:link w:val="Heading4Char"/>
    <w:autoRedefine/>
    <w:qFormat/>
    <w:rsid w:val="00C87F71"/>
    <w:pPr>
      <w:keepNext/>
      <w:keepLines/>
      <w:spacing w:before="120"/>
      <w:outlineLvl w:val="3"/>
    </w:pPr>
    <w:rPr>
      <w:b/>
      <w:smallCaps/>
      <w:noProof/>
      <w:w w:val="120"/>
      <w:sz w:val="20"/>
      <w:szCs w:val="20"/>
      <w:lang w:val="sr-Cyrl-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E7934"/>
    <w:pPr>
      <w:tabs>
        <w:tab w:val="center" w:pos="4320"/>
        <w:tab w:val="right" w:pos="8640"/>
      </w:tabs>
      <w:jc w:val="both"/>
    </w:pPr>
    <w:rPr>
      <w:rFonts w:eastAsia="Calibri"/>
      <w:lang w:val="x-none" w:eastAsia="x-none"/>
    </w:rPr>
  </w:style>
  <w:style w:type="character" w:customStyle="1" w:styleId="HeaderChar">
    <w:name w:val="Header Char"/>
    <w:basedOn w:val="DefaultParagraphFont"/>
    <w:link w:val="Header"/>
    <w:uiPriority w:val="99"/>
    <w:rsid w:val="00AE7934"/>
    <w:rPr>
      <w:rFonts w:ascii="Times New Roman" w:eastAsia="Calibri" w:hAnsi="Times New Roman" w:cs="Times New Roman"/>
      <w:sz w:val="24"/>
      <w:szCs w:val="24"/>
      <w:lang w:val="x-none" w:eastAsia="x-none"/>
    </w:rPr>
  </w:style>
  <w:style w:type="paragraph" w:styleId="Footer">
    <w:name w:val="footer"/>
    <w:basedOn w:val="Normal"/>
    <w:link w:val="FooterChar"/>
    <w:uiPriority w:val="99"/>
    <w:rsid w:val="00AE7934"/>
    <w:pPr>
      <w:tabs>
        <w:tab w:val="center" w:pos="4320"/>
        <w:tab w:val="right" w:pos="8640"/>
      </w:tabs>
      <w:jc w:val="both"/>
    </w:pPr>
    <w:rPr>
      <w:rFonts w:eastAsia="Calibri"/>
      <w:lang w:val="x-none" w:eastAsia="x-none"/>
    </w:rPr>
  </w:style>
  <w:style w:type="character" w:customStyle="1" w:styleId="FooterChar">
    <w:name w:val="Footer Char"/>
    <w:basedOn w:val="DefaultParagraphFont"/>
    <w:link w:val="Footer"/>
    <w:uiPriority w:val="99"/>
    <w:rsid w:val="00AE7934"/>
    <w:rPr>
      <w:rFonts w:ascii="Times New Roman" w:eastAsia="Calibri" w:hAnsi="Times New Roman" w:cs="Times New Roman"/>
      <w:sz w:val="24"/>
      <w:szCs w:val="24"/>
      <w:lang w:val="x-none" w:eastAsia="x-none"/>
    </w:rPr>
  </w:style>
  <w:style w:type="character" w:styleId="PageNumber">
    <w:name w:val="page number"/>
    <w:uiPriority w:val="99"/>
    <w:rsid w:val="00AE7934"/>
    <w:rPr>
      <w:rFonts w:cs="Times New Roman"/>
    </w:rPr>
  </w:style>
  <w:style w:type="paragraph" w:styleId="NoSpacing">
    <w:name w:val="No Spacing"/>
    <w:link w:val="NoSpacingChar"/>
    <w:uiPriority w:val="1"/>
    <w:qFormat/>
    <w:rsid w:val="00AE7934"/>
    <w:pPr>
      <w:spacing w:after="0" w:line="240" w:lineRule="auto"/>
    </w:pPr>
    <w:rPr>
      <w:rFonts w:ascii="Times New Roman" w:eastAsia="Times New Roman" w:hAnsi="Times New Roman" w:cs="Times New Roman"/>
      <w:sz w:val="24"/>
      <w:szCs w:val="24"/>
    </w:rPr>
  </w:style>
  <w:style w:type="paragraph" w:styleId="ListParagraph">
    <w:name w:val="List Paragraph"/>
    <w:aliases w:val="Liste 1,List Paragraph1,Use Case List Paragraph,Heading2,Colorful List - Accent 11,Bullet List,YC Bulet,lp1,numbered,FooterText,Paragraphe de liste1,Bulletr List Paragraph,列出段落,列出段落1,List Paragraph2,List Paragraph21,Párrafo de lista1,lp11"/>
    <w:basedOn w:val="Normal"/>
    <w:link w:val="ListParagraphChar"/>
    <w:uiPriority w:val="34"/>
    <w:qFormat/>
    <w:rsid w:val="00AE7934"/>
    <w:pPr>
      <w:widowControl w:val="0"/>
      <w:suppressAutoHyphens/>
      <w:ind w:left="720"/>
      <w:contextualSpacing/>
    </w:pPr>
    <w:rPr>
      <w:rFonts w:eastAsia="Lucida Sans Unicode"/>
      <w:kern w:val="1"/>
      <w:lang w:val="sr-Cyrl-CS"/>
    </w:rPr>
  </w:style>
  <w:style w:type="character" w:customStyle="1" w:styleId="ListParagraphChar">
    <w:name w:val="List Paragraph Char"/>
    <w:aliases w:val="Liste 1 Char,List Paragraph1 Char,Use Case List Paragraph Char,Heading2 Char,Colorful List - Accent 11 Char,Bullet List Char,YC Bulet Char,lp1 Char,numbered Char,FooterText Char,Paragraphe de liste1 Char,Bulletr List Paragraph Char"/>
    <w:link w:val="ListParagraph"/>
    <w:uiPriority w:val="34"/>
    <w:qFormat/>
    <w:rsid w:val="00AE7934"/>
    <w:rPr>
      <w:rFonts w:ascii="Times New Roman" w:eastAsia="Lucida Sans Unicode" w:hAnsi="Times New Roman" w:cs="Times New Roman"/>
      <w:kern w:val="1"/>
      <w:sz w:val="24"/>
      <w:szCs w:val="24"/>
      <w:lang w:val="sr-Cyrl-CS"/>
    </w:rPr>
  </w:style>
  <w:style w:type="paragraph" w:customStyle="1" w:styleId="basic-paragraph">
    <w:name w:val="basic-paragraph"/>
    <w:basedOn w:val="Normal"/>
    <w:rsid w:val="00AE7934"/>
    <w:pPr>
      <w:spacing w:before="100" w:beforeAutospacing="1" w:after="100" w:afterAutospacing="1"/>
    </w:pPr>
  </w:style>
  <w:style w:type="character" w:customStyle="1" w:styleId="NoSpacingChar">
    <w:name w:val="No Spacing Char"/>
    <w:link w:val="NoSpacing"/>
    <w:uiPriority w:val="1"/>
    <w:locked/>
    <w:rsid w:val="00AE7934"/>
    <w:rPr>
      <w:rFonts w:ascii="Times New Roman" w:eastAsia="Times New Roman" w:hAnsi="Times New Roman" w:cs="Times New Roman"/>
      <w:sz w:val="24"/>
      <w:szCs w:val="24"/>
    </w:rPr>
  </w:style>
  <w:style w:type="table" w:styleId="TableGrid">
    <w:name w:val="Table Grid"/>
    <w:basedOn w:val="TableNormal"/>
    <w:uiPriority w:val="39"/>
    <w:rsid w:val="00BC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1"/>
    <w:rsid w:val="007B0A52"/>
    <w:pPr>
      <w:widowControl w:val="0"/>
      <w:tabs>
        <w:tab w:val="left" w:pos="1440"/>
      </w:tabs>
      <w:spacing w:after="120"/>
      <w:jc w:val="both"/>
    </w:pPr>
    <w:rPr>
      <w:rFonts w:ascii="CTimesRoman" w:hAnsi="CTimesRoman"/>
      <w:szCs w:val="20"/>
      <w:lang w:val="sr-Cyrl-CS" w:eastAsia="x-none"/>
    </w:rPr>
  </w:style>
  <w:style w:type="character" w:customStyle="1" w:styleId="BodyTextChar">
    <w:name w:val="Body Text Char"/>
    <w:basedOn w:val="DefaultParagraphFont"/>
    <w:uiPriority w:val="99"/>
    <w:semiHidden/>
    <w:rsid w:val="007B0A52"/>
    <w:rPr>
      <w:rFonts w:ascii="Times New Roman" w:eastAsia="Times New Roman" w:hAnsi="Times New Roman" w:cs="Times New Roman"/>
      <w:sz w:val="24"/>
      <w:szCs w:val="24"/>
    </w:rPr>
  </w:style>
  <w:style w:type="character" w:customStyle="1" w:styleId="BodyTextChar1">
    <w:name w:val="Body Text Char1"/>
    <w:link w:val="BodyText"/>
    <w:rsid w:val="007B0A52"/>
    <w:rPr>
      <w:rFonts w:ascii="CTimesRoman" w:eastAsia="Times New Roman" w:hAnsi="CTimesRoman" w:cs="Times New Roman"/>
      <w:sz w:val="24"/>
      <w:szCs w:val="20"/>
      <w:lang w:val="sr-Cyrl-CS" w:eastAsia="x-none"/>
    </w:rPr>
  </w:style>
  <w:style w:type="paragraph" w:styleId="BalloonText">
    <w:name w:val="Balloon Text"/>
    <w:basedOn w:val="Normal"/>
    <w:link w:val="BalloonTextChar"/>
    <w:uiPriority w:val="99"/>
    <w:semiHidden/>
    <w:unhideWhenUsed/>
    <w:rsid w:val="00804DB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04DBF"/>
    <w:rPr>
      <w:rFonts w:ascii="Segoe UI" w:eastAsia="Times New Roman" w:hAnsi="Segoe UI" w:cs="Segoe UI"/>
      <w:sz w:val="18"/>
      <w:szCs w:val="18"/>
    </w:rPr>
  </w:style>
  <w:style w:type="table" w:customStyle="1" w:styleId="TableGrid1">
    <w:name w:val="Table Grid1"/>
    <w:basedOn w:val="TableNormal"/>
    <w:next w:val="TableGrid"/>
    <w:uiPriority w:val="59"/>
    <w:rsid w:val="00C44DE3"/>
    <w:pPr>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rsid w:val="00C87F71"/>
    <w:rPr>
      <w:rFonts w:ascii="Times New Roman" w:eastAsia="Times New Roman" w:hAnsi="Times New Roman" w:cs="Times New Roman"/>
      <w:b/>
      <w:smallCaps/>
      <w:noProof/>
      <w:w w:val="120"/>
      <w:sz w:val="20"/>
      <w:szCs w:val="20"/>
      <w:lang w:val="sr-Cyrl-CS"/>
    </w:rPr>
  </w:style>
  <w:style w:type="character" w:styleId="Hyperlink">
    <w:name w:val="Hyperlink"/>
    <w:basedOn w:val="DefaultParagraphFont"/>
    <w:uiPriority w:val="99"/>
    <w:semiHidden/>
    <w:unhideWhenUsed/>
    <w:rsid w:val="00B62654"/>
    <w:rPr>
      <w:color w:val="0563C1" w:themeColor="hyperlink"/>
      <w:u w:val="single"/>
    </w:rPr>
  </w:style>
  <w:style w:type="character" w:styleId="CommentReference">
    <w:name w:val="annotation reference"/>
    <w:basedOn w:val="DefaultParagraphFont"/>
    <w:uiPriority w:val="99"/>
    <w:semiHidden/>
    <w:unhideWhenUsed/>
    <w:rsid w:val="004D6554"/>
    <w:rPr>
      <w:sz w:val="16"/>
      <w:szCs w:val="16"/>
    </w:rPr>
  </w:style>
  <w:style w:type="paragraph" w:styleId="CommentText">
    <w:name w:val="annotation text"/>
    <w:basedOn w:val="Normal"/>
    <w:link w:val="CommentTextChar"/>
    <w:uiPriority w:val="99"/>
    <w:semiHidden/>
    <w:unhideWhenUsed/>
    <w:rsid w:val="004D6554"/>
    <w:rPr>
      <w:sz w:val="20"/>
      <w:szCs w:val="20"/>
    </w:rPr>
  </w:style>
  <w:style w:type="character" w:customStyle="1" w:styleId="CommentTextChar">
    <w:name w:val="Comment Text Char"/>
    <w:basedOn w:val="DefaultParagraphFont"/>
    <w:link w:val="CommentText"/>
    <w:uiPriority w:val="99"/>
    <w:semiHidden/>
    <w:rsid w:val="004D6554"/>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4D6554"/>
    <w:rPr>
      <w:b/>
      <w:bCs/>
    </w:rPr>
  </w:style>
  <w:style w:type="character" w:customStyle="1" w:styleId="CommentSubjectChar">
    <w:name w:val="Comment Subject Char"/>
    <w:basedOn w:val="CommentTextChar"/>
    <w:link w:val="CommentSubject"/>
    <w:uiPriority w:val="99"/>
    <w:semiHidden/>
    <w:rsid w:val="004D6554"/>
    <w:rPr>
      <w:rFonts w:ascii="Times New Roman" w:eastAsia="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445646">
      <w:bodyDiv w:val="1"/>
      <w:marLeft w:val="0"/>
      <w:marRight w:val="0"/>
      <w:marTop w:val="0"/>
      <w:marBottom w:val="0"/>
      <w:divBdr>
        <w:top w:val="none" w:sz="0" w:space="0" w:color="auto"/>
        <w:left w:val="none" w:sz="0" w:space="0" w:color="auto"/>
        <w:bottom w:val="none" w:sz="0" w:space="0" w:color="auto"/>
        <w:right w:val="none" w:sz="0" w:space="0" w:color="auto"/>
      </w:divBdr>
    </w:div>
    <w:div w:id="152794302">
      <w:bodyDiv w:val="1"/>
      <w:marLeft w:val="0"/>
      <w:marRight w:val="0"/>
      <w:marTop w:val="0"/>
      <w:marBottom w:val="0"/>
      <w:divBdr>
        <w:top w:val="none" w:sz="0" w:space="0" w:color="auto"/>
        <w:left w:val="none" w:sz="0" w:space="0" w:color="auto"/>
        <w:bottom w:val="none" w:sz="0" w:space="0" w:color="auto"/>
        <w:right w:val="none" w:sz="0" w:space="0" w:color="auto"/>
      </w:divBdr>
    </w:div>
    <w:div w:id="424767776">
      <w:bodyDiv w:val="1"/>
      <w:marLeft w:val="0"/>
      <w:marRight w:val="0"/>
      <w:marTop w:val="0"/>
      <w:marBottom w:val="0"/>
      <w:divBdr>
        <w:top w:val="none" w:sz="0" w:space="0" w:color="auto"/>
        <w:left w:val="none" w:sz="0" w:space="0" w:color="auto"/>
        <w:bottom w:val="none" w:sz="0" w:space="0" w:color="auto"/>
        <w:right w:val="none" w:sz="0" w:space="0" w:color="auto"/>
      </w:divBdr>
    </w:div>
    <w:div w:id="465465908">
      <w:bodyDiv w:val="1"/>
      <w:marLeft w:val="0"/>
      <w:marRight w:val="0"/>
      <w:marTop w:val="0"/>
      <w:marBottom w:val="0"/>
      <w:divBdr>
        <w:top w:val="none" w:sz="0" w:space="0" w:color="auto"/>
        <w:left w:val="none" w:sz="0" w:space="0" w:color="auto"/>
        <w:bottom w:val="none" w:sz="0" w:space="0" w:color="auto"/>
        <w:right w:val="none" w:sz="0" w:space="0" w:color="auto"/>
      </w:divBdr>
    </w:div>
    <w:div w:id="589244247">
      <w:bodyDiv w:val="1"/>
      <w:marLeft w:val="0"/>
      <w:marRight w:val="0"/>
      <w:marTop w:val="0"/>
      <w:marBottom w:val="0"/>
      <w:divBdr>
        <w:top w:val="none" w:sz="0" w:space="0" w:color="auto"/>
        <w:left w:val="none" w:sz="0" w:space="0" w:color="auto"/>
        <w:bottom w:val="none" w:sz="0" w:space="0" w:color="auto"/>
        <w:right w:val="none" w:sz="0" w:space="0" w:color="auto"/>
      </w:divBdr>
    </w:div>
    <w:div w:id="771706851">
      <w:bodyDiv w:val="1"/>
      <w:marLeft w:val="0"/>
      <w:marRight w:val="0"/>
      <w:marTop w:val="0"/>
      <w:marBottom w:val="0"/>
      <w:divBdr>
        <w:top w:val="none" w:sz="0" w:space="0" w:color="auto"/>
        <w:left w:val="none" w:sz="0" w:space="0" w:color="auto"/>
        <w:bottom w:val="none" w:sz="0" w:space="0" w:color="auto"/>
        <w:right w:val="none" w:sz="0" w:space="0" w:color="auto"/>
      </w:divBdr>
    </w:div>
    <w:div w:id="824273460">
      <w:bodyDiv w:val="1"/>
      <w:marLeft w:val="0"/>
      <w:marRight w:val="0"/>
      <w:marTop w:val="0"/>
      <w:marBottom w:val="0"/>
      <w:divBdr>
        <w:top w:val="none" w:sz="0" w:space="0" w:color="auto"/>
        <w:left w:val="none" w:sz="0" w:space="0" w:color="auto"/>
        <w:bottom w:val="none" w:sz="0" w:space="0" w:color="auto"/>
        <w:right w:val="none" w:sz="0" w:space="0" w:color="auto"/>
      </w:divBdr>
    </w:div>
    <w:div w:id="964771083">
      <w:bodyDiv w:val="1"/>
      <w:marLeft w:val="0"/>
      <w:marRight w:val="0"/>
      <w:marTop w:val="0"/>
      <w:marBottom w:val="0"/>
      <w:divBdr>
        <w:top w:val="none" w:sz="0" w:space="0" w:color="auto"/>
        <w:left w:val="none" w:sz="0" w:space="0" w:color="auto"/>
        <w:bottom w:val="none" w:sz="0" w:space="0" w:color="auto"/>
        <w:right w:val="none" w:sz="0" w:space="0" w:color="auto"/>
      </w:divBdr>
    </w:div>
    <w:div w:id="1543403150">
      <w:bodyDiv w:val="1"/>
      <w:marLeft w:val="0"/>
      <w:marRight w:val="0"/>
      <w:marTop w:val="0"/>
      <w:marBottom w:val="0"/>
      <w:divBdr>
        <w:top w:val="none" w:sz="0" w:space="0" w:color="auto"/>
        <w:left w:val="none" w:sz="0" w:space="0" w:color="auto"/>
        <w:bottom w:val="none" w:sz="0" w:space="0" w:color="auto"/>
        <w:right w:val="none" w:sz="0" w:space="0" w:color="auto"/>
      </w:divBdr>
    </w:div>
    <w:div w:id="1563981309">
      <w:bodyDiv w:val="1"/>
      <w:marLeft w:val="0"/>
      <w:marRight w:val="0"/>
      <w:marTop w:val="0"/>
      <w:marBottom w:val="0"/>
      <w:divBdr>
        <w:top w:val="none" w:sz="0" w:space="0" w:color="auto"/>
        <w:left w:val="none" w:sz="0" w:space="0" w:color="auto"/>
        <w:bottom w:val="none" w:sz="0" w:space="0" w:color="auto"/>
        <w:right w:val="none" w:sz="0" w:space="0" w:color="auto"/>
      </w:divBdr>
    </w:div>
    <w:div w:id="1593009848">
      <w:bodyDiv w:val="1"/>
      <w:marLeft w:val="0"/>
      <w:marRight w:val="0"/>
      <w:marTop w:val="0"/>
      <w:marBottom w:val="0"/>
      <w:divBdr>
        <w:top w:val="none" w:sz="0" w:space="0" w:color="auto"/>
        <w:left w:val="none" w:sz="0" w:space="0" w:color="auto"/>
        <w:bottom w:val="none" w:sz="0" w:space="0" w:color="auto"/>
        <w:right w:val="none" w:sz="0" w:space="0" w:color="auto"/>
      </w:divBdr>
    </w:div>
    <w:div w:id="1710178471">
      <w:bodyDiv w:val="1"/>
      <w:marLeft w:val="0"/>
      <w:marRight w:val="0"/>
      <w:marTop w:val="0"/>
      <w:marBottom w:val="0"/>
      <w:divBdr>
        <w:top w:val="none" w:sz="0" w:space="0" w:color="auto"/>
        <w:left w:val="none" w:sz="0" w:space="0" w:color="auto"/>
        <w:bottom w:val="none" w:sz="0" w:space="0" w:color="auto"/>
        <w:right w:val="none" w:sz="0" w:space="0" w:color="auto"/>
      </w:divBdr>
    </w:div>
    <w:div w:id="1732850743">
      <w:bodyDiv w:val="1"/>
      <w:marLeft w:val="0"/>
      <w:marRight w:val="0"/>
      <w:marTop w:val="0"/>
      <w:marBottom w:val="0"/>
      <w:divBdr>
        <w:top w:val="none" w:sz="0" w:space="0" w:color="auto"/>
        <w:left w:val="none" w:sz="0" w:space="0" w:color="auto"/>
        <w:bottom w:val="none" w:sz="0" w:space="0" w:color="auto"/>
        <w:right w:val="none" w:sz="0" w:space="0" w:color="auto"/>
      </w:divBdr>
    </w:div>
    <w:div w:id="1734961633">
      <w:bodyDiv w:val="1"/>
      <w:marLeft w:val="0"/>
      <w:marRight w:val="0"/>
      <w:marTop w:val="0"/>
      <w:marBottom w:val="0"/>
      <w:divBdr>
        <w:top w:val="none" w:sz="0" w:space="0" w:color="auto"/>
        <w:left w:val="none" w:sz="0" w:space="0" w:color="auto"/>
        <w:bottom w:val="none" w:sz="0" w:space="0" w:color="auto"/>
        <w:right w:val="none" w:sz="0" w:space="0" w:color="auto"/>
      </w:divBdr>
    </w:div>
    <w:div w:id="1757749734">
      <w:bodyDiv w:val="1"/>
      <w:marLeft w:val="0"/>
      <w:marRight w:val="0"/>
      <w:marTop w:val="0"/>
      <w:marBottom w:val="0"/>
      <w:divBdr>
        <w:top w:val="none" w:sz="0" w:space="0" w:color="auto"/>
        <w:left w:val="none" w:sz="0" w:space="0" w:color="auto"/>
        <w:bottom w:val="none" w:sz="0" w:space="0" w:color="auto"/>
        <w:right w:val="none" w:sz="0" w:space="0" w:color="auto"/>
      </w:divBdr>
    </w:div>
    <w:div w:id="1786266153">
      <w:bodyDiv w:val="1"/>
      <w:marLeft w:val="0"/>
      <w:marRight w:val="0"/>
      <w:marTop w:val="0"/>
      <w:marBottom w:val="0"/>
      <w:divBdr>
        <w:top w:val="none" w:sz="0" w:space="0" w:color="auto"/>
        <w:left w:val="none" w:sz="0" w:space="0" w:color="auto"/>
        <w:bottom w:val="none" w:sz="0" w:space="0" w:color="auto"/>
        <w:right w:val="none" w:sz="0" w:space="0" w:color="auto"/>
      </w:divBdr>
    </w:div>
    <w:div w:id="1861703790">
      <w:bodyDiv w:val="1"/>
      <w:marLeft w:val="0"/>
      <w:marRight w:val="0"/>
      <w:marTop w:val="0"/>
      <w:marBottom w:val="0"/>
      <w:divBdr>
        <w:top w:val="none" w:sz="0" w:space="0" w:color="auto"/>
        <w:left w:val="none" w:sz="0" w:space="0" w:color="auto"/>
        <w:bottom w:val="none" w:sz="0" w:space="0" w:color="auto"/>
        <w:right w:val="none" w:sz="0" w:space="0" w:color="auto"/>
      </w:divBdr>
    </w:div>
    <w:div w:id="1889603146">
      <w:bodyDiv w:val="1"/>
      <w:marLeft w:val="0"/>
      <w:marRight w:val="0"/>
      <w:marTop w:val="0"/>
      <w:marBottom w:val="0"/>
      <w:divBdr>
        <w:top w:val="none" w:sz="0" w:space="0" w:color="auto"/>
        <w:left w:val="none" w:sz="0" w:space="0" w:color="auto"/>
        <w:bottom w:val="none" w:sz="0" w:space="0" w:color="auto"/>
        <w:right w:val="none" w:sz="0" w:space="0" w:color="auto"/>
      </w:divBdr>
    </w:div>
    <w:div w:id="1928154242">
      <w:bodyDiv w:val="1"/>
      <w:marLeft w:val="0"/>
      <w:marRight w:val="0"/>
      <w:marTop w:val="0"/>
      <w:marBottom w:val="0"/>
      <w:divBdr>
        <w:top w:val="none" w:sz="0" w:space="0" w:color="auto"/>
        <w:left w:val="none" w:sz="0" w:space="0" w:color="auto"/>
        <w:bottom w:val="none" w:sz="0" w:space="0" w:color="auto"/>
        <w:right w:val="none" w:sz="0" w:space="0" w:color="auto"/>
      </w:divBdr>
    </w:div>
    <w:div w:id="1929272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nabavke@carina.rs" TargetMode="Externa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4BD157-90BE-4C0C-9C98-23D8646AAF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143</TotalTime>
  <Pages>11</Pages>
  <Words>2890</Words>
  <Characters>16474</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Uprava Carina</Company>
  <LinksUpToDate>false</LinksUpToDate>
  <CharactersWithSpaces>19326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Jasmina Matović</dc:creator>
  <cp:keywords/>
  <dc:description/>
  <cp:lastModifiedBy>Sanja Jagodic</cp:lastModifiedBy>
  <cp:revision>61</cp:revision>
  <cp:lastPrinted>2024-05-16T07:30:00Z</cp:lastPrinted>
  <dcterms:created xsi:type="dcterms:W3CDTF">2024-04-29T06:36:00Z</dcterms:created>
  <dcterms:modified xsi:type="dcterms:W3CDTF">2024-05-16T07:44:00Z</dcterms:modified>
</cp:coreProperties>
</file>