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D4" w:rsidRDefault="00CB6ED4" w:rsidP="00CB6ED4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Поштовани,</w:t>
      </w:r>
    </w:p>
    <w:p w:rsidR="00CB6ED4" w:rsidRDefault="00CB6ED4" w:rsidP="00CB6ED4">
      <w:pPr>
        <w:rPr>
          <w:rFonts w:ascii="Times New Roman" w:hAnsi="Times New Roman" w:cs="Times New Roman"/>
          <w:sz w:val="24"/>
          <w:szCs w:val="24"/>
          <w:lang w:val="sr-Latn-RS"/>
        </w:rPr>
      </w:pPr>
    </w:p>
    <w:p w:rsidR="00CB6ED4" w:rsidRDefault="00CB6ED4" w:rsidP="00CB6ED4">
      <w:pPr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У вези са поступком набавке идентификационих картица за царинске заступнике и фолије за пластифицирање картица број 6/25, један од понуђача је поставио следећа питања</w:t>
      </w:r>
      <w:r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CB6ED4" w:rsidRDefault="00CB6ED4" w:rsidP="00CB6ED4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CB6ED4" w:rsidRDefault="00CB6ED4" w:rsidP="00CB6ED4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ako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odgovara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možemo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odštampamo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1000 </w:t>
      </w:r>
      <w:proofErr w:type="spellStart"/>
      <w:r>
        <w:rPr>
          <w:rFonts w:ascii="Times New Roman" w:hAnsi="Times New Roman" w:cs="Times New Roman"/>
          <w:sz w:val="24"/>
          <w:szCs w:val="24"/>
        </w:rPr>
        <w:t>identifikacionih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kartica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isporučimo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>
        <w:rPr>
          <w:rFonts w:ascii="Times New Roman" w:hAnsi="Times New Roman" w:cs="Times New Roman"/>
          <w:sz w:val="24"/>
          <w:szCs w:val="24"/>
        </w:rPr>
        <w:t>uz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njih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500 </w:t>
      </w:r>
      <w:proofErr w:type="spellStart"/>
      <w:r>
        <w:rPr>
          <w:rFonts w:ascii="Times New Roman" w:hAnsi="Times New Roman" w:cs="Times New Roman"/>
          <w:sz w:val="24"/>
          <w:szCs w:val="24"/>
        </w:rPr>
        <w:t>folija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plastificiranje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dimenzija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105 x 75 mm...</w:t>
      </w:r>
    </w:p>
    <w:p w:rsidR="00CB6ED4" w:rsidRDefault="00CB6ED4" w:rsidP="00CB6ED4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preostalih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500 </w:t>
      </w:r>
      <w:proofErr w:type="spellStart"/>
      <w:r>
        <w:rPr>
          <w:rFonts w:ascii="Times New Roman" w:hAnsi="Times New Roman" w:cs="Times New Roman"/>
          <w:sz w:val="24"/>
          <w:szCs w:val="24"/>
        </w:rPr>
        <w:t>isporučili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 u </w:t>
      </w:r>
      <w:proofErr w:type="spellStart"/>
      <w:r>
        <w:rPr>
          <w:rFonts w:ascii="Times New Roman" w:hAnsi="Times New Roman" w:cs="Times New Roman"/>
          <w:sz w:val="24"/>
          <w:szCs w:val="24"/>
        </w:rPr>
        <w:t>roku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 </w:t>
      </w:r>
      <w:proofErr w:type="spellStart"/>
      <w:r>
        <w:rPr>
          <w:rFonts w:ascii="Times New Roman" w:hAnsi="Times New Roman" w:cs="Times New Roman"/>
          <w:sz w:val="24"/>
          <w:szCs w:val="24"/>
        </w:rPr>
        <w:t>dva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meseca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toliko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potrebno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uvoz</w:t>
      </w:r>
      <w:proofErr w:type="spellEnd"/>
      <w:r>
        <w:rPr>
          <w:rFonts w:ascii="Times New Roman" w:hAnsi="Times New Roman" w:cs="Times New Roman"/>
          <w:sz w:val="24"/>
          <w:szCs w:val="24"/>
        </w:rPr>
        <w:t>...</w:t>
      </w:r>
    </w:p>
    <w:p w:rsidR="00CB6ED4" w:rsidRDefault="00CB6ED4" w:rsidP="00CB6ED4">
      <w:pPr>
        <w:rPr>
          <w:rFonts w:ascii="Times New Roman" w:hAnsi="Times New Roman" w:cs="Times New Roman"/>
          <w:color w:val="1F497D"/>
          <w:sz w:val="24"/>
          <w:szCs w:val="24"/>
          <w:lang w:val="sr-Cyrl-RS"/>
        </w:rPr>
      </w:pPr>
    </w:p>
    <w:p w:rsidR="00CB6ED4" w:rsidRDefault="00CB6ED4" w:rsidP="00CB6ED4">
      <w:pPr>
        <w:rPr>
          <w:color w:val="1F497D"/>
          <w:lang w:val="sr-Cyrl-RS"/>
        </w:rPr>
      </w:pPr>
    </w:p>
    <w:p w:rsidR="00CB6ED4" w:rsidRDefault="00CB6ED4" w:rsidP="00CB6ED4">
      <w:pPr>
        <w:rPr>
          <w:color w:val="1F497D"/>
          <w:lang w:val="sr-Cyrl-RS"/>
        </w:rPr>
      </w:pPr>
    </w:p>
    <w:p w:rsidR="00CB6ED4" w:rsidRDefault="00CB6ED4" w:rsidP="00CB6ED4">
      <w:pPr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Одговори су следећи:</w:t>
      </w:r>
    </w:p>
    <w:p w:rsidR="00CB6ED4" w:rsidRDefault="00CB6ED4" w:rsidP="00CB6ED4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CB6ED4" w:rsidRDefault="00CB6ED4" w:rsidP="00CB6E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Naknadnom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kontrolom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utvrdili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je </w:t>
      </w:r>
      <w:proofErr w:type="spellStart"/>
      <w:r>
        <w:rPr>
          <w:rFonts w:ascii="Times New Roman" w:hAnsi="Times New Roman" w:cs="Times New Roman"/>
          <w:sz w:val="24"/>
          <w:szCs w:val="24"/>
        </w:rPr>
        <w:t>odgovarajuća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dimenzija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folija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plastificiranje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105x75mm, </w:t>
      </w:r>
      <w:proofErr w:type="spellStart"/>
      <w:r>
        <w:rPr>
          <w:rFonts w:ascii="Times New Roman" w:hAnsi="Times New Roman" w:cs="Times New Roman"/>
          <w:sz w:val="24"/>
          <w:szCs w:val="24"/>
        </w:rPr>
        <w:t>umesto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105 x65mm, </w:t>
      </w:r>
      <w:proofErr w:type="spellStart"/>
      <w:r>
        <w:rPr>
          <w:rFonts w:ascii="Times New Roman" w:hAnsi="Times New Roman" w:cs="Times New Roman"/>
          <w:sz w:val="24"/>
          <w:szCs w:val="24"/>
        </w:rPr>
        <w:t>kako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prethodno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traženo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CB6ED4" w:rsidRDefault="00CB6ED4" w:rsidP="00CB6E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 je </w:t>
      </w:r>
      <w:proofErr w:type="spellStart"/>
      <w:r>
        <w:rPr>
          <w:rFonts w:ascii="Times New Roman" w:hAnsi="Times New Roman" w:cs="Times New Roman"/>
          <w:sz w:val="24"/>
          <w:szCs w:val="24"/>
        </w:rPr>
        <w:t>rok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 </w:t>
      </w:r>
      <w:proofErr w:type="spellStart"/>
      <w:r>
        <w:rPr>
          <w:rFonts w:ascii="Times New Roman" w:hAnsi="Times New Roman" w:cs="Times New Roman"/>
          <w:sz w:val="24"/>
          <w:szCs w:val="24"/>
        </w:rPr>
        <w:t>isporuke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predmetnih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dobara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2 </w:t>
      </w:r>
      <w:proofErr w:type="spellStart"/>
      <w:r>
        <w:rPr>
          <w:rFonts w:ascii="Times New Roman" w:hAnsi="Times New Roman" w:cs="Times New Roman"/>
          <w:sz w:val="24"/>
          <w:szCs w:val="24"/>
        </w:rPr>
        <w:t>meseca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suksesivno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u </w:t>
      </w:r>
      <w:proofErr w:type="spellStart"/>
      <w:r>
        <w:rPr>
          <w:rFonts w:ascii="Times New Roman" w:hAnsi="Times New Roman" w:cs="Times New Roman"/>
          <w:sz w:val="24"/>
          <w:szCs w:val="24"/>
        </w:rPr>
        <w:t>roku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 7 </w:t>
      </w:r>
      <w:proofErr w:type="spellStart"/>
      <w:r>
        <w:rPr>
          <w:rFonts w:ascii="Times New Roman" w:hAnsi="Times New Roman" w:cs="Times New Roman"/>
          <w:sz w:val="24"/>
          <w:szCs w:val="24"/>
        </w:rPr>
        <w:t>radnih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dana od </w:t>
      </w:r>
      <w:proofErr w:type="spellStart"/>
      <w:r>
        <w:rPr>
          <w:rFonts w:ascii="Times New Roman" w:hAnsi="Times New Roman" w:cs="Times New Roman"/>
          <w:sz w:val="24"/>
          <w:szCs w:val="24"/>
        </w:rPr>
        <w:t>prijema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pisane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porudžbenice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RS"/>
        </w:rPr>
        <w:t>N</w:t>
      </w:r>
      <w:proofErr w:type="spellStart"/>
      <w:r>
        <w:rPr>
          <w:rFonts w:ascii="Times New Roman" w:hAnsi="Times New Roman" w:cs="Times New Roman"/>
          <w:sz w:val="24"/>
          <w:szCs w:val="24"/>
        </w:rPr>
        <w:t>aručioca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CB6ED4" w:rsidRDefault="00CB6ED4" w:rsidP="00CB6ED4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CB6ED4" w:rsidRDefault="00CB6ED4" w:rsidP="00CB6ED4">
      <w:pPr>
        <w:rPr>
          <w:rFonts w:ascii="Times New Roman" w:hAnsi="Times New Roman" w:cs="Times New Roman"/>
          <w:sz w:val="24"/>
          <w:szCs w:val="24"/>
          <w:lang w:val="sr-Latn-RS"/>
        </w:rPr>
      </w:pPr>
    </w:p>
    <w:p w:rsidR="00F63973" w:rsidRDefault="00F63973">
      <w:bookmarkStart w:id="0" w:name="_GoBack"/>
      <w:bookmarkEnd w:id="0"/>
    </w:p>
    <w:sectPr w:rsidR="00F639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AA5655"/>
    <w:multiLevelType w:val="hybridMultilevel"/>
    <w:tmpl w:val="73261C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ED4"/>
    <w:rsid w:val="00CB6ED4"/>
    <w:rsid w:val="00F63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BD060A-CDAC-4695-94ED-A874159DB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ED4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ED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5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Boban Janković</dc:creator>
  <cp:keywords/>
  <dc:description/>
  <cp:lastModifiedBy>Boban Janković</cp:lastModifiedBy>
  <cp:revision>1</cp:revision>
  <dcterms:created xsi:type="dcterms:W3CDTF">2025-03-27T06:33:00Z</dcterms:created>
  <dcterms:modified xsi:type="dcterms:W3CDTF">2025-03-27T06:34:00Z</dcterms:modified>
</cp:coreProperties>
</file>