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193F8" w14:textId="77777777" w:rsidR="002E4343" w:rsidRPr="00665BBE" w:rsidRDefault="002E4343" w:rsidP="002E4343">
      <w:pPr>
        <w:pStyle w:val="Heading1"/>
        <w:rPr>
          <w:sz w:val="28"/>
          <w:szCs w:val="28"/>
          <w:lang w:val="sr-Cyrl-RS"/>
        </w:rPr>
      </w:pPr>
    </w:p>
    <w:p w14:paraId="1A866E4F" w14:textId="77777777" w:rsidR="002E4343" w:rsidRPr="00665BBE" w:rsidRDefault="002E4343" w:rsidP="002E4343">
      <w:pPr>
        <w:pStyle w:val="Heading1"/>
        <w:rPr>
          <w:sz w:val="28"/>
          <w:szCs w:val="28"/>
          <w:lang w:val="sr-Cyrl-RS"/>
        </w:rPr>
      </w:pPr>
    </w:p>
    <w:p w14:paraId="32427EAD" w14:textId="77777777" w:rsidR="002E4343" w:rsidRPr="00665BBE" w:rsidRDefault="002E4343" w:rsidP="002E4343">
      <w:pPr>
        <w:pStyle w:val="Heading1"/>
        <w:rPr>
          <w:sz w:val="28"/>
          <w:szCs w:val="28"/>
          <w:lang w:val="sr-Cyrl-RS"/>
        </w:rPr>
      </w:pPr>
      <w:r w:rsidRPr="00665BBE">
        <w:rPr>
          <w:sz w:val="28"/>
          <w:szCs w:val="28"/>
          <w:lang w:val="sr-Cyrl-RS"/>
        </w:rPr>
        <w:t xml:space="preserve">                        </w:t>
      </w:r>
    </w:p>
    <w:p w14:paraId="3C02929B" w14:textId="77777777" w:rsidR="00A41C1C" w:rsidRPr="00665BBE" w:rsidRDefault="002E4343" w:rsidP="00927159">
      <w:pPr>
        <w:pStyle w:val="Heading1"/>
        <w:rPr>
          <w:noProof/>
          <w:sz w:val="22"/>
          <w:szCs w:val="22"/>
          <w:lang w:val="en-US"/>
        </w:rPr>
      </w:pPr>
      <w:r w:rsidRPr="00665BBE">
        <w:rPr>
          <w:sz w:val="28"/>
          <w:szCs w:val="28"/>
          <w:lang w:val="sr-Cyrl-RS"/>
        </w:rPr>
        <w:t xml:space="preserve">  </w:t>
      </w:r>
      <w:r w:rsidR="0053338D" w:rsidRPr="00665BBE">
        <w:tab/>
      </w:r>
      <w:r w:rsidR="0053338D" w:rsidRPr="00665BBE">
        <w:tab/>
      </w:r>
      <w:r w:rsidR="0053338D" w:rsidRPr="00665BBE">
        <w:tab/>
      </w:r>
    </w:p>
    <w:p w14:paraId="49BF2364" w14:textId="77777777" w:rsidR="00927159" w:rsidRPr="00665BBE" w:rsidRDefault="007709B4" w:rsidP="00A41C1C">
      <w:pPr>
        <w:rPr>
          <w:noProof/>
          <w:lang w:val="en-US"/>
        </w:rPr>
      </w:pPr>
      <w:r w:rsidRPr="00665BBE">
        <w:rPr>
          <w:noProof/>
          <w:lang w:val="en-US"/>
        </w:rPr>
        <w:t xml:space="preserve">                                         </w:t>
      </w:r>
    </w:p>
    <w:p w14:paraId="44BDA06C" w14:textId="77777777" w:rsidR="00927159" w:rsidRPr="00665BBE" w:rsidRDefault="00927159" w:rsidP="00A41C1C">
      <w:pPr>
        <w:rPr>
          <w:noProof/>
          <w:lang w:val="en-US"/>
        </w:rPr>
      </w:pPr>
    </w:p>
    <w:p w14:paraId="39C03B0F" w14:textId="77777777" w:rsidR="00927159" w:rsidRPr="00665BBE" w:rsidRDefault="00927159" w:rsidP="00927159">
      <w:pPr>
        <w:jc w:val="center"/>
        <w:rPr>
          <w:b/>
          <w:noProof/>
          <w:lang w:val="sr-Cyrl-RS"/>
        </w:rPr>
      </w:pPr>
      <w:r w:rsidRPr="00665BBE">
        <w:rPr>
          <w:b/>
          <w:noProof/>
          <w:lang w:val="sr-Cyrl-RS"/>
        </w:rPr>
        <w:t>ПОЗИВ ЗА ПОДНОШЕЊЕ ПОНУДА</w:t>
      </w:r>
    </w:p>
    <w:p w14:paraId="1EA6708A" w14:textId="77777777" w:rsidR="00927159" w:rsidRPr="00665BBE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665BBE">
        <w:rPr>
          <w:rFonts w:cs="Times New Roman"/>
          <w:spacing w:val="-4"/>
          <w:lang w:val="sr-Cyrl-CS"/>
        </w:rPr>
        <w:t xml:space="preserve">на основу члана </w:t>
      </w:r>
      <w:r w:rsidRPr="00665BBE">
        <w:rPr>
          <w:rFonts w:cs="Times New Roman"/>
          <w:spacing w:val="-4"/>
        </w:rPr>
        <w:t>27</w:t>
      </w:r>
      <w:r w:rsidRPr="00665BBE">
        <w:rPr>
          <w:rFonts w:cs="Times New Roman"/>
          <w:spacing w:val="-4"/>
          <w:lang w:val="ru-RU"/>
        </w:rPr>
        <w:t>. став 1. тачка 1</w:t>
      </w:r>
      <w:r w:rsidRPr="00665BBE">
        <w:rPr>
          <w:rFonts w:cs="Times New Roman"/>
          <w:spacing w:val="-4"/>
          <w:lang w:val="en-US"/>
        </w:rPr>
        <w:t>.</w:t>
      </w:r>
      <w:r w:rsidRPr="00665BBE">
        <w:rPr>
          <w:rFonts w:cs="Times New Roman"/>
          <w:spacing w:val="-4"/>
          <w:lang w:val="ru-RU"/>
        </w:rPr>
        <w:t xml:space="preserve"> </w:t>
      </w:r>
      <w:r w:rsidRPr="00665BBE">
        <w:rPr>
          <w:rFonts w:cs="Times New Roman"/>
          <w:spacing w:val="-4"/>
          <w:lang w:val="sr-Cyrl-CS"/>
        </w:rPr>
        <w:t xml:space="preserve">Закона о јавним набавкама </w:t>
      </w:r>
    </w:p>
    <w:p w14:paraId="7238198C" w14:textId="77777777" w:rsidR="00927159" w:rsidRPr="00665BBE" w:rsidRDefault="00927159" w:rsidP="00927159">
      <w:pPr>
        <w:jc w:val="center"/>
        <w:rPr>
          <w:noProof/>
          <w:lang w:val="ru-RU"/>
        </w:rPr>
      </w:pPr>
      <w:r w:rsidRPr="00665BBE">
        <w:rPr>
          <w:rFonts w:cs="Times New Roman"/>
          <w:spacing w:val="-4"/>
          <w:lang w:val="sr-Cyrl-CS"/>
        </w:rPr>
        <w:t>(„</w:t>
      </w:r>
      <w:r w:rsidR="00212FDE" w:rsidRPr="00665BBE">
        <w:rPr>
          <w:lang w:val="sr-Cyrl-RS"/>
        </w:rPr>
        <w:t>Сл.</w:t>
      </w:r>
      <w:r w:rsidR="00292836" w:rsidRPr="00665BBE">
        <w:rPr>
          <w:lang w:val="sr-Cyrl-RS"/>
        </w:rPr>
        <w:t xml:space="preserve"> </w:t>
      </w:r>
      <w:r w:rsidRPr="00665BBE">
        <w:rPr>
          <w:lang w:val="sr-Cyrl-RS"/>
        </w:rPr>
        <w:t>гласник РС</w:t>
      </w:r>
      <w:r w:rsidRPr="00665BBE">
        <w:t>”</w:t>
      </w:r>
      <w:r w:rsidR="00212FDE" w:rsidRPr="00665BBE">
        <w:rPr>
          <w:lang w:val="sr-Cyrl-RS"/>
        </w:rPr>
        <w:t>, бр.</w:t>
      </w:r>
      <w:r w:rsidRPr="00665BBE">
        <w:rPr>
          <w:lang w:val="sr-Cyrl-RS"/>
        </w:rPr>
        <w:t>91/2019</w:t>
      </w:r>
      <w:r w:rsidR="00212FDE" w:rsidRPr="00665BBE">
        <w:rPr>
          <w:lang w:val="sr-Cyrl-RS"/>
        </w:rPr>
        <w:t xml:space="preserve"> и 92/2023</w:t>
      </w:r>
      <w:r w:rsidRPr="00665BBE">
        <w:rPr>
          <w:lang w:val="sr-Cyrl-RS"/>
        </w:rPr>
        <w:t>)</w:t>
      </w:r>
    </w:p>
    <w:p w14:paraId="6D3911A2" w14:textId="77777777" w:rsidR="00927159" w:rsidRPr="00665BBE" w:rsidRDefault="00927159" w:rsidP="00A41C1C">
      <w:pPr>
        <w:rPr>
          <w:noProof/>
          <w:lang w:val="ru-RU"/>
        </w:rPr>
      </w:pPr>
    </w:p>
    <w:p w14:paraId="416664C5" w14:textId="77777777" w:rsidR="007709B4" w:rsidRPr="00665BBE" w:rsidRDefault="007709B4" w:rsidP="00A41C1C">
      <w:pPr>
        <w:rPr>
          <w:lang w:val="sr-Latn-RS"/>
        </w:rPr>
      </w:pPr>
      <w:r w:rsidRPr="00665BBE">
        <w:rPr>
          <w:noProof/>
          <w:lang w:val="ru-RU"/>
        </w:rPr>
        <w:t xml:space="preserve">                                        </w:t>
      </w:r>
      <w:r w:rsidRPr="00665BBE">
        <w:rPr>
          <w:lang w:val="sr-Latn-RS"/>
        </w:rPr>
        <w:t xml:space="preserve">                         </w:t>
      </w:r>
    </w:p>
    <w:p w14:paraId="1034A938" w14:textId="256BE87A" w:rsidR="002366D7" w:rsidRPr="00DD5C0E" w:rsidRDefault="002366D7" w:rsidP="00DD5C0E">
      <w:pPr>
        <w:tabs>
          <w:tab w:val="clear" w:pos="1440"/>
          <w:tab w:val="left" w:pos="990"/>
        </w:tabs>
        <w:ind w:left="1080" w:hanging="1080"/>
        <w:rPr>
          <w:rFonts w:cs="Times New Roman"/>
          <w:b/>
          <w:spacing w:val="-4"/>
          <w:lang w:val="sr-Cyrl-RS"/>
        </w:rPr>
      </w:pPr>
      <w:r w:rsidRPr="00DD5C0E">
        <w:rPr>
          <w:rFonts w:cs="Times New Roman"/>
          <w:b/>
          <w:lang w:val="sr-Cyrl-CS"/>
        </w:rPr>
        <w:t>Предмет</w:t>
      </w:r>
      <w:r w:rsidR="00A41C1C" w:rsidRPr="00DD5C0E">
        <w:rPr>
          <w:rFonts w:cs="Times New Roman"/>
          <w:b/>
          <w:lang w:val="sr-Cyrl-CS"/>
        </w:rPr>
        <w:t>:</w:t>
      </w:r>
      <w:r w:rsidR="003876DD" w:rsidRPr="00DD5C0E">
        <w:rPr>
          <w:rFonts w:cs="Times New Roman"/>
          <w:b/>
          <w:lang w:val="sr-Cyrl-CS"/>
        </w:rPr>
        <w:t xml:space="preserve"> </w:t>
      </w:r>
      <w:r w:rsidR="00DD5C0E" w:rsidRPr="00DD5C0E">
        <w:rPr>
          <w:rFonts w:cs="Times New Roman"/>
          <w:b/>
          <w:lang w:val="sr-Cyrl-RS"/>
        </w:rPr>
        <w:t>Н</w:t>
      </w:r>
      <w:r w:rsidR="00DD5C0E" w:rsidRPr="00DD5C0E">
        <w:rPr>
          <w:b/>
          <w:lang w:val="sr-Cyrl-CS"/>
        </w:rPr>
        <w:t>абавка</w:t>
      </w:r>
      <w:r w:rsidR="00DD5C0E" w:rsidRPr="00DD5C0E">
        <w:rPr>
          <w:b/>
          <w:bCs/>
          <w:color w:val="000000"/>
          <w:lang w:val="sr-Latn-RS"/>
        </w:rPr>
        <w:t xml:space="preserve"> </w:t>
      </w:r>
      <w:r w:rsidR="00DD5C0E" w:rsidRPr="00DD5C0E">
        <w:rPr>
          <w:b/>
          <w:lang w:val="sr-Cyrl-RS"/>
        </w:rPr>
        <w:t xml:space="preserve">услуга деинсталације, транспорта и инсталације лабораторијске опреме - </w:t>
      </w:r>
      <w:r w:rsidR="009B49EE">
        <w:rPr>
          <w:b/>
          <w:lang w:val="sr-Cyrl-RS"/>
        </w:rPr>
        <w:t>Партија 8</w:t>
      </w:r>
      <w:r w:rsidR="009B49EE" w:rsidRPr="00F933ED">
        <w:rPr>
          <w:b/>
          <w:lang w:val="sr-Cyrl-RS"/>
        </w:rPr>
        <w:t xml:space="preserve"> - </w:t>
      </w:r>
      <w:r w:rsidR="009B49EE">
        <w:rPr>
          <w:b/>
          <w:lang w:val="sr-Cyrl-RS"/>
        </w:rPr>
        <w:t>Лабораторисјки гасови</w:t>
      </w:r>
      <w:r w:rsidR="00DD5C0E" w:rsidRPr="00DD5C0E">
        <w:rPr>
          <w:b/>
          <w:lang w:val="sr-Cyrl-CS"/>
        </w:rPr>
        <w:t>,</w:t>
      </w:r>
      <w:r w:rsidR="00DD5C0E" w:rsidRPr="00DD5C0E">
        <w:rPr>
          <w:rFonts w:cs="Times New Roman"/>
          <w:b/>
          <w:spacing w:val="-4"/>
        </w:rPr>
        <w:t xml:space="preserve"> број </w:t>
      </w:r>
      <w:r w:rsidR="00DD5C0E" w:rsidRPr="00DD5C0E">
        <w:rPr>
          <w:rFonts w:cs="Times New Roman"/>
          <w:b/>
          <w:spacing w:val="-4"/>
          <w:lang w:val="sr-Cyrl-RS"/>
        </w:rPr>
        <w:t>61</w:t>
      </w:r>
      <w:r w:rsidR="00DD5C0E" w:rsidRPr="00DD5C0E">
        <w:rPr>
          <w:rFonts w:cs="Times New Roman"/>
          <w:b/>
          <w:spacing w:val="-4"/>
          <w:lang w:val="en-US"/>
        </w:rPr>
        <w:t>/25</w:t>
      </w:r>
    </w:p>
    <w:p w14:paraId="4F4C800A" w14:textId="77777777" w:rsidR="009D6BD4" w:rsidRPr="00665BBE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14:paraId="44D8F066" w14:textId="082FB8EF" w:rsidR="009D6BD4" w:rsidRPr="00665BBE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665BBE">
        <w:rPr>
          <w:rFonts w:eastAsia="Calibri" w:cs="Times New Roman"/>
          <w:b/>
          <w:lang w:val="sr-Cyrl-RS"/>
        </w:rPr>
        <w:t>Проце</w:t>
      </w:r>
      <w:r w:rsidR="00C965B8" w:rsidRPr="00665BBE">
        <w:rPr>
          <w:rFonts w:eastAsia="Calibri" w:cs="Times New Roman"/>
          <w:b/>
          <w:lang w:val="sr-Cyrl-RS"/>
        </w:rPr>
        <w:t xml:space="preserve">њена вредност ове набавке је </w:t>
      </w:r>
      <w:r w:rsidR="009B49EE" w:rsidRPr="00DE62FD">
        <w:rPr>
          <w:b/>
          <w:lang w:val="sr-Cyrl-RS"/>
        </w:rPr>
        <w:t>40.000,00</w:t>
      </w:r>
      <w:r w:rsidR="009B49EE" w:rsidRPr="00F933ED">
        <w:rPr>
          <w:rFonts w:eastAsia="Calibri" w:cs="Times New Roman"/>
          <w:b/>
          <w:lang w:val="en-US"/>
        </w:rPr>
        <w:t xml:space="preserve"> </w:t>
      </w:r>
      <w:r w:rsidR="00212FDE" w:rsidRPr="00665BBE">
        <w:rPr>
          <w:rFonts w:eastAsia="Calibri" w:cs="Times New Roman"/>
          <w:b/>
          <w:lang w:val="sr-Cyrl-RS"/>
        </w:rPr>
        <w:t>без ПДВ</w:t>
      </w:r>
      <w:r w:rsidRPr="00665BBE">
        <w:rPr>
          <w:rFonts w:eastAsia="Calibri" w:cs="Times New Roman"/>
          <w:lang w:val="sr-Cyrl-RS"/>
        </w:rPr>
        <w:t>.</w:t>
      </w:r>
    </w:p>
    <w:p w14:paraId="518B610E" w14:textId="48F57BAE" w:rsidR="00712AB4" w:rsidRPr="00665BBE" w:rsidRDefault="00D342EB" w:rsidP="002366D7">
      <w:pPr>
        <w:rPr>
          <w:rFonts w:cs="Times New Roman"/>
          <w:b/>
          <w:lang w:val="sr-Cyrl-CS"/>
        </w:rPr>
      </w:pPr>
      <w:r w:rsidRPr="00665BBE">
        <w:rPr>
          <w:rFonts w:cs="Times New Roman"/>
          <w:b/>
          <w:lang w:val="sr-Cyrl-CS"/>
        </w:rPr>
        <w:t>Р</w:t>
      </w:r>
      <w:r w:rsidR="00481C26" w:rsidRPr="00665BBE">
        <w:rPr>
          <w:rFonts w:cs="Times New Roman"/>
          <w:b/>
          <w:lang w:val="sr-Cyrl-CS"/>
        </w:rPr>
        <w:t>о</w:t>
      </w:r>
      <w:r w:rsidR="00212FDE" w:rsidRPr="00665BBE">
        <w:rPr>
          <w:rFonts w:cs="Times New Roman"/>
          <w:b/>
          <w:lang w:val="sr-Cyrl-CS"/>
        </w:rPr>
        <w:t xml:space="preserve">к за подношење понуда </w:t>
      </w:r>
      <w:r w:rsidR="00212FDE" w:rsidRPr="0004697E">
        <w:rPr>
          <w:rFonts w:cs="Times New Roman"/>
          <w:b/>
          <w:lang w:val="sr-Cyrl-CS"/>
        </w:rPr>
        <w:t xml:space="preserve">истиче </w:t>
      </w:r>
      <w:r w:rsidR="009B49EE">
        <w:rPr>
          <w:rFonts w:cs="Times New Roman"/>
          <w:b/>
          <w:lang w:val="en-US"/>
        </w:rPr>
        <w:t>25</w:t>
      </w:r>
      <w:r w:rsidRPr="0004697E">
        <w:rPr>
          <w:rFonts w:cs="Times New Roman"/>
          <w:b/>
          <w:lang w:val="sr-Cyrl-CS"/>
        </w:rPr>
        <w:t>.</w:t>
      </w:r>
      <w:r w:rsidR="00296FC8">
        <w:rPr>
          <w:rFonts w:cs="Times New Roman"/>
          <w:b/>
          <w:lang w:val="sr-Cyrl-CS"/>
        </w:rPr>
        <w:t>04</w:t>
      </w:r>
      <w:r w:rsidR="007A5F3C">
        <w:rPr>
          <w:rFonts w:cs="Times New Roman"/>
          <w:b/>
          <w:lang w:val="sr-Cyrl-CS"/>
        </w:rPr>
        <w:t>.2025</w:t>
      </w:r>
      <w:r w:rsidR="00BB42D0" w:rsidRPr="0004697E">
        <w:rPr>
          <w:rFonts w:cs="Times New Roman"/>
          <w:b/>
          <w:lang w:val="sr-Cyrl-CS"/>
        </w:rPr>
        <w:t xml:space="preserve">. </w:t>
      </w:r>
      <w:r w:rsidR="00DD5C0E">
        <w:rPr>
          <w:rFonts w:cs="Times New Roman"/>
          <w:b/>
          <w:lang w:val="sr-Cyrl-CS"/>
        </w:rPr>
        <w:t>године у 08.3</w:t>
      </w:r>
      <w:r w:rsidRPr="00665BBE">
        <w:rPr>
          <w:rFonts w:cs="Times New Roman"/>
          <w:b/>
          <w:lang w:val="sr-Cyrl-CS"/>
        </w:rPr>
        <w:t>0 часова</w:t>
      </w:r>
      <w:r w:rsidR="00712AB4" w:rsidRPr="00665BBE">
        <w:rPr>
          <w:rFonts w:cs="Times New Roman"/>
          <w:b/>
          <w:lang w:val="sr-Cyrl-CS"/>
        </w:rPr>
        <w:t>.</w:t>
      </w:r>
    </w:p>
    <w:p w14:paraId="6B17346B" w14:textId="77777777" w:rsidR="00A41C1C" w:rsidRPr="00665BBE" w:rsidRDefault="00A41C1C" w:rsidP="002366D7">
      <w:pPr>
        <w:rPr>
          <w:rFonts w:cs="Times New Roman"/>
          <w:b/>
          <w:lang w:val="sr-Cyrl-CS"/>
        </w:rPr>
      </w:pPr>
      <w:r w:rsidRPr="00665BBE">
        <w:rPr>
          <w:rFonts w:cs="Times New Roman"/>
          <w:b/>
          <w:lang w:val="sr-Cyrl-CS"/>
        </w:rPr>
        <w:t>Неблаговременом ће се сматрати пону</w:t>
      </w:r>
      <w:r w:rsidR="00386982" w:rsidRPr="00665BBE">
        <w:rPr>
          <w:rFonts w:cs="Times New Roman"/>
          <w:b/>
          <w:lang w:val="sr-Cyrl-CS"/>
        </w:rPr>
        <w:t xml:space="preserve">да која није примљена </w:t>
      </w:r>
      <w:r w:rsidR="00386982" w:rsidRPr="00665BBE">
        <w:rPr>
          <w:rFonts w:cs="Times New Roman"/>
          <w:b/>
          <w:lang w:val="sr-Cyrl-RS"/>
        </w:rPr>
        <w:t xml:space="preserve">на писарницу </w:t>
      </w:r>
      <w:r w:rsidRPr="00665BBE">
        <w:rPr>
          <w:rFonts w:cs="Times New Roman"/>
          <w:b/>
          <w:lang w:val="sr-Cyrl-CS"/>
        </w:rPr>
        <w:t>Наручиоца до назначеног датума и часа.</w:t>
      </w:r>
    </w:p>
    <w:p w14:paraId="7442E102" w14:textId="77777777" w:rsidR="002366D7" w:rsidRPr="00665BBE" w:rsidRDefault="002366D7" w:rsidP="002366D7">
      <w:pPr>
        <w:rPr>
          <w:rFonts w:cs="Times New Roman"/>
          <w:b/>
          <w:lang w:val="sr-Cyrl-CS"/>
        </w:rPr>
      </w:pPr>
    </w:p>
    <w:p w14:paraId="44BEF88C" w14:textId="63A61995" w:rsidR="002C1655" w:rsidRPr="00665BBE" w:rsidRDefault="009A6684" w:rsidP="009D6BD4">
      <w:pPr>
        <w:rPr>
          <w:rFonts w:cs="Times New Roman"/>
          <w:lang w:val="sr-Cyrl-CS"/>
        </w:rPr>
      </w:pPr>
      <w:r w:rsidRPr="00665BBE">
        <w:rPr>
          <w:rFonts w:cs="Times New Roman"/>
          <w:b/>
          <w:lang w:val="sr-Cyrl-CS"/>
        </w:rPr>
        <w:t xml:space="preserve">Начин подношења понуде: </w:t>
      </w:r>
      <w:r w:rsidR="00A41C1C" w:rsidRPr="00665BBE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7A5F3C">
        <w:rPr>
          <w:rFonts w:cs="Times New Roman"/>
          <w:b/>
          <w:lang w:val="sr-Cyrl-CS"/>
        </w:rPr>
        <w:t>„ПОНУДА - НЕ ОТВАРАЈ -</w:t>
      </w:r>
      <w:r w:rsidR="00481C26" w:rsidRPr="00665BBE">
        <w:rPr>
          <w:rFonts w:cs="Times New Roman"/>
          <w:b/>
          <w:lang w:val="sr-Cyrl-CS"/>
        </w:rPr>
        <w:t xml:space="preserve"> </w:t>
      </w:r>
      <w:r w:rsidR="00DD5C0E" w:rsidRPr="00DD5C0E">
        <w:rPr>
          <w:rFonts w:cs="Times New Roman"/>
          <w:b/>
          <w:lang w:val="sr-Cyrl-RS"/>
        </w:rPr>
        <w:t>Н</w:t>
      </w:r>
      <w:r w:rsidR="00DD5C0E" w:rsidRPr="00DD5C0E">
        <w:rPr>
          <w:b/>
          <w:lang w:val="sr-Cyrl-CS"/>
        </w:rPr>
        <w:t>АБАВКА</w:t>
      </w:r>
      <w:r w:rsidR="00DD5C0E" w:rsidRPr="00DD5C0E">
        <w:rPr>
          <w:b/>
          <w:bCs/>
          <w:color w:val="000000"/>
          <w:lang w:val="sr-Latn-RS"/>
        </w:rPr>
        <w:t xml:space="preserve"> </w:t>
      </w:r>
      <w:r w:rsidR="00DD5C0E" w:rsidRPr="00DD5C0E">
        <w:rPr>
          <w:b/>
          <w:lang w:val="sr-Cyrl-RS"/>
        </w:rPr>
        <w:t xml:space="preserve">УСЛУГА ДЕИНСТАЛАЦИЈЕ, ТРАНСПОРТА И ИНСТАЛАЦИЈЕ ЛАБОРАТОРИЈСКЕ </w:t>
      </w:r>
      <w:bookmarkStart w:id="0" w:name="_GoBack"/>
      <w:r w:rsidR="007B524B" w:rsidRPr="00DD5C0E">
        <w:rPr>
          <w:b/>
          <w:lang w:val="sr-Cyrl-RS"/>
        </w:rPr>
        <w:t xml:space="preserve">ОПРЕМЕ - </w:t>
      </w:r>
      <w:r w:rsidR="007B524B">
        <w:rPr>
          <w:b/>
          <w:lang w:val="sr-Cyrl-RS"/>
        </w:rPr>
        <w:t>ПАРТИЈА 8</w:t>
      </w:r>
      <w:r w:rsidR="007B524B" w:rsidRPr="00F933ED">
        <w:rPr>
          <w:b/>
          <w:lang w:val="sr-Cyrl-RS"/>
        </w:rPr>
        <w:t xml:space="preserve"> - </w:t>
      </w:r>
      <w:r w:rsidR="007B524B">
        <w:rPr>
          <w:b/>
          <w:lang w:val="sr-Cyrl-RS"/>
        </w:rPr>
        <w:t>ЛАБОРАТОРИСЈКИ ГАСОВИ</w:t>
      </w:r>
      <w:r w:rsidR="007B524B" w:rsidRPr="00DD5C0E">
        <w:rPr>
          <w:b/>
          <w:lang w:val="sr-Cyrl-CS"/>
        </w:rPr>
        <w:t>,</w:t>
      </w:r>
      <w:r w:rsidR="007B524B" w:rsidRPr="00DD5C0E">
        <w:rPr>
          <w:rFonts w:cs="Times New Roman"/>
          <w:b/>
          <w:spacing w:val="-4"/>
        </w:rPr>
        <w:t xml:space="preserve"> БРОЈ </w:t>
      </w:r>
      <w:r w:rsidR="007B524B" w:rsidRPr="00DD5C0E">
        <w:rPr>
          <w:rFonts w:cs="Times New Roman"/>
          <w:b/>
          <w:spacing w:val="-4"/>
          <w:lang w:val="sr-Cyrl-RS"/>
        </w:rPr>
        <w:t>61</w:t>
      </w:r>
      <w:r w:rsidR="007B524B" w:rsidRPr="00DD5C0E">
        <w:rPr>
          <w:rFonts w:cs="Times New Roman"/>
          <w:b/>
          <w:spacing w:val="-4"/>
          <w:lang w:val="en-US"/>
        </w:rPr>
        <w:t>/25</w:t>
      </w:r>
      <w:r w:rsidR="007B524B" w:rsidRPr="00665BBE">
        <w:rPr>
          <w:rFonts w:cs="Times New Roman"/>
          <w:lang w:val="sr-Cyrl-CS"/>
        </w:rPr>
        <w:t xml:space="preserve">” </w:t>
      </w:r>
      <w:bookmarkEnd w:id="0"/>
      <w:r w:rsidR="005651F6" w:rsidRPr="00665BBE">
        <w:rPr>
          <w:rFonts w:cs="Times New Roman"/>
          <w:lang w:val="sr-Cyrl-CS"/>
        </w:rPr>
        <w:t xml:space="preserve">а на полеђини назив, </w:t>
      </w:r>
      <w:r w:rsidR="00212FDE" w:rsidRPr="00665BBE">
        <w:rPr>
          <w:rFonts w:cs="Times New Roman"/>
          <w:lang w:val="sr-Cyrl-CS"/>
        </w:rPr>
        <w:t>адресу П</w:t>
      </w:r>
      <w:r w:rsidR="005651F6" w:rsidRPr="00665BBE">
        <w:rPr>
          <w:rFonts w:cs="Times New Roman"/>
          <w:lang w:val="sr-Cyrl-CS"/>
        </w:rPr>
        <w:t>онуђача и број телефона.</w:t>
      </w:r>
    </w:p>
    <w:p w14:paraId="6D51DF35" w14:textId="77777777" w:rsidR="00E52CE5" w:rsidRPr="00665BBE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14:paraId="78ECF7FA" w14:textId="77777777" w:rsidR="00E52CE5" w:rsidRPr="00665BBE" w:rsidRDefault="00E52CE5" w:rsidP="00E52CE5">
      <w:pPr>
        <w:rPr>
          <w:sz w:val="22"/>
          <w:szCs w:val="22"/>
          <w:lang w:val="sr-Cyrl-CS"/>
        </w:rPr>
      </w:pPr>
    </w:p>
    <w:p w14:paraId="35F21840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23990E6B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41CAD711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1DA989DC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0C1A78DE" w14:textId="77777777" w:rsidR="00AD36AD" w:rsidRPr="00665BBE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665BBE">
        <w:rPr>
          <w:i/>
          <w:sz w:val="22"/>
          <w:szCs w:val="22"/>
          <w:lang w:val="sr-Cyrl-RS"/>
        </w:rPr>
        <w:t xml:space="preserve"> </w:t>
      </w:r>
    </w:p>
    <w:p w14:paraId="6E9B9C1C" w14:textId="77777777" w:rsidR="000B1094" w:rsidRPr="00665BBE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665BBE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1C675A" w14:textId="77777777" w:rsidR="00580E60" w:rsidRDefault="00580E60" w:rsidP="00941617">
      <w:r>
        <w:separator/>
      </w:r>
    </w:p>
  </w:endnote>
  <w:endnote w:type="continuationSeparator" w:id="0">
    <w:p w14:paraId="5DA943A2" w14:textId="77777777" w:rsidR="00580E60" w:rsidRDefault="00580E60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3816F8" w14:textId="77777777" w:rsidR="00580E60" w:rsidRDefault="00580E60" w:rsidP="00941617">
      <w:r>
        <w:separator/>
      </w:r>
    </w:p>
  </w:footnote>
  <w:footnote w:type="continuationSeparator" w:id="0">
    <w:p w14:paraId="5EFB77AE" w14:textId="77777777" w:rsidR="00580E60" w:rsidRDefault="00580E60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4697E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1431"/>
    <w:rsid w:val="0019476D"/>
    <w:rsid w:val="001948D4"/>
    <w:rsid w:val="001A2DF4"/>
    <w:rsid w:val="001A68B0"/>
    <w:rsid w:val="001B288E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1F389A"/>
    <w:rsid w:val="00203502"/>
    <w:rsid w:val="00206FCD"/>
    <w:rsid w:val="00212FDE"/>
    <w:rsid w:val="002170CC"/>
    <w:rsid w:val="00220159"/>
    <w:rsid w:val="002302B0"/>
    <w:rsid w:val="002320D7"/>
    <w:rsid w:val="002366D7"/>
    <w:rsid w:val="0025250A"/>
    <w:rsid w:val="0026347B"/>
    <w:rsid w:val="002658E3"/>
    <w:rsid w:val="00267375"/>
    <w:rsid w:val="00273591"/>
    <w:rsid w:val="00273CE8"/>
    <w:rsid w:val="00292836"/>
    <w:rsid w:val="00296FC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00FCB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876DD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0DBF"/>
    <w:rsid w:val="004A418E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0DA2"/>
    <w:rsid w:val="00553DEC"/>
    <w:rsid w:val="00556680"/>
    <w:rsid w:val="005651F6"/>
    <w:rsid w:val="00566559"/>
    <w:rsid w:val="00577B8D"/>
    <w:rsid w:val="00580E60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C62"/>
    <w:rsid w:val="005D6E9A"/>
    <w:rsid w:val="005E0175"/>
    <w:rsid w:val="005E0784"/>
    <w:rsid w:val="005E2621"/>
    <w:rsid w:val="005E6691"/>
    <w:rsid w:val="005F0BCA"/>
    <w:rsid w:val="006010F7"/>
    <w:rsid w:val="00616654"/>
    <w:rsid w:val="00616F25"/>
    <w:rsid w:val="00623F9C"/>
    <w:rsid w:val="00634A19"/>
    <w:rsid w:val="00635B99"/>
    <w:rsid w:val="006377A5"/>
    <w:rsid w:val="00665BBE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4629"/>
    <w:rsid w:val="00787595"/>
    <w:rsid w:val="007A0973"/>
    <w:rsid w:val="007A3BDF"/>
    <w:rsid w:val="007A5F3C"/>
    <w:rsid w:val="007B1797"/>
    <w:rsid w:val="007B524B"/>
    <w:rsid w:val="007B55BB"/>
    <w:rsid w:val="007C58A9"/>
    <w:rsid w:val="007D68EC"/>
    <w:rsid w:val="007E06E9"/>
    <w:rsid w:val="007E3FA0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1BC0"/>
    <w:rsid w:val="00842C00"/>
    <w:rsid w:val="00862AD4"/>
    <w:rsid w:val="0086392D"/>
    <w:rsid w:val="008664BE"/>
    <w:rsid w:val="00874CAC"/>
    <w:rsid w:val="00883509"/>
    <w:rsid w:val="00891CBC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B49EE"/>
    <w:rsid w:val="009D6BD4"/>
    <w:rsid w:val="009F12D8"/>
    <w:rsid w:val="00A06091"/>
    <w:rsid w:val="00A2176D"/>
    <w:rsid w:val="00A247AC"/>
    <w:rsid w:val="00A41C1C"/>
    <w:rsid w:val="00A55653"/>
    <w:rsid w:val="00A60DC0"/>
    <w:rsid w:val="00A61897"/>
    <w:rsid w:val="00A649F7"/>
    <w:rsid w:val="00A71608"/>
    <w:rsid w:val="00A76933"/>
    <w:rsid w:val="00A9183C"/>
    <w:rsid w:val="00A92257"/>
    <w:rsid w:val="00A93235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33BA6"/>
    <w:rsid w:val="00B419B1"/>
    <w:rsid w:val="00B43B80"/>
    <w:rsid w:val="00B46597"/>
    <w:rsid w:val="00B51967"/>
    <w:rsid w:val="00B56957"/>
    <w:rsid w:val="00B6067B"/>
    <w:rsid w:val="00B6358A"/>
    <w:rsid w:val="00B76812"/>
    <w:rsid w:val="00B86F9F"/>
    <w:rsid w:val="00B97E5D"/>
    <w:rsid w:val="00BB42D0"/>
    <w:rsid w:val="00BC1DF1"/>
    <w:rsid w:val="00BC2F79"/>
    <w:rsid w:val="00BD2311"/>
    <w:rsid w:val="00BD2B6C"/>
    <w:rsid w:val="00BE1A8F"/>
    <w:rsid w:val="00BE4046"/>
    <w:rsid w:val="00BE4FEC"/>
    <w:rsid w:val="00C004C1"/>
    <w:rsid w:val="00C044BD"/>
    <w:rsid w:val="00C06C42"/>
    <w:rsid w:val="00C1035D"/>
    <w:rsid w:val="00C23491"/>
    <w:rsid w:val="00C344BD"/>
    <w:rsid w:val="00C36A33"/>
    <w:rsid w:val="00C37C6D"/>
    <w:rsid w:val="00C526B1"/>
    <w:rsid w:val="00C64EC8"/>
    <w:rsid w:val="00C65D82"/>
    <w:rsid w:val="00C67EC6"/>
    <w:rsid w:val="00C71F0C"/>
    <w:rsid w:val="00C72FB2"/>
    <w:rsid w:val="00C965B8"/>
    <w:rsid w:val="00CA1BB9"/>
    <w:rsid w:val="00CA2D19"/>
    <w:rsid w:val="00CA492E"/>
    <w:rsid w:val="00CB6F05"/>
    <w:rsid w:val="00CD061E"/>
    <w:rsid w:val="00CE7A66"/>
    <w:rsid w:val="00CF576F"/>
    <w:rsid w:val="00D06C4F"/>
    <w:rsid w:val="00D22017"/>
    <w:rsid w:val="00D2212B"/>
    <w:rsid w:val="00D32105"/>
    <w:rsid w:val="00D342EB"/>
    <w:rsid w:val="00D366EB"/>
    <w:rsid w:val="00D456AC"/>
    <w:rsid w:val="00D5002C"/>
    <w:rsid w:val="00D53118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5C0E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B48F7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1469"/>
    <w:rsid w:val="00F35241"/>
    <w:rsid w:val="00F3648B"/>
    <w:rsid w:val="00F42F10"/>
    <w:rsid w:val="00F437A1"/>
    <w:rsid w:val="00F52320"/>
    <w:rsid w:val="00F548CC"/>
    <w:rsid w:val="00F624BB"/>
    <w:rsid w:val="00F62745"/>
    <w:rsid w:val="00F649EF"/>
    <w:rsid w:val="00F7577C"/>
    <w:rsid w:val="00F82147"/>
    <w:rsid w:val="00F9148B"/>
    <w:rsid w:val="00F93823"/>
    <w:rsid w:val="00F95C52"/>
    <w:rsid w:val="00FA0322"/>
    <w:rsid w:val="00FA79B2"/>
    <w:rsid w:val="00FB285D"/>
    <w:rsid w:val="00FB388B"/>
    <w:rsid w:val="00FB4B49"/>
    <w:rsid w:val="00FC452F"/>
    <w:rsid w:val="00FC5308"/>
    <w:rsid w:val="00FC6C73"/>
    <w:rsid w:val="00FC71EC"/>
    <w:rsid w:val="00FC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AF3AE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D82E54-820E-4144-AF97-A9323081A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Emilija Milić</cp:lastModifiedBy>
  <cp:revision>63</cp:revision>
  <cp:lastPrinted>2024-06-13T08:55:00Z</cp:lastPrinted>
  <dcterms:created xsi:type="dcterms:W3CDTF">2022-02-11T13:31:00Z</dcterms:created>
  <dcterms:modified xsi:type="dcterms:W3CDTF">2025-04-22T15:02:00Z</dcterms:modified>
</cp:coreProperties>
</file>