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389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60"/>
      </w:tblGrid>
      <w:tr w:rsidR="008955E8" w:rsidRPr="008955E8" w:rsidTr="00743491">
        <w:tc>
          <w:tcPr>
            <w:tcW w:w="486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4077" w:rsidRPr="008955E8" w:rsidRDefault="00534077" w:rsidP="00CD2114">
            <w:pPr>
              <w:keepNext/>
              <w:ind w:left="-105"/>
              <w:jc w:val="center"/>
              <w:rPr>
                <w:rFonts w:cs="Times New Roman"/>
                <w:b/>
                <w:bCs/>
                <w:lang w:val="sr-Cyrl-RS" w:eastAsia="sr-Latn-RS"/>
              </w:rPr>
            </w:pPr>
          </w:p>
        </w:tc>
      </w:tr>
      <w:tr w:rsidR="008955E8" w:rsidRPr="008955E8" w:rsidTr="00743491">
        <w:tc>
          <w:tcPr>
            <w:tcW w:w="486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626E6" w:rsidRPr="008955E8" w:rsidRDefault="005626E6" w:rsidP="00CD2114">
            <w:pPr>
              <w:keepNext/>
              <w:jc w:val="center"/>
              <w:rPr>
                <w:rFonts w:cs="Times New Roman"/>
                <w:b/>
                <w:bCs/>
                <w:lang w:val="sr-Latn-RS" w:eastAsia="sr-Latn-RS"/>
              </w:rPr>
            </w:pPr>
          </w:p>
          <w:p w:rsidR="005626E6" w:rsidRPr="008955E8" w:rsidRDefault="005626E6" w:rsidP="00CD2114">
            <w:pPr>
              <w:keepNext/>
              <w:jc w:val="center"/>
              <w:rPr>
                <w:rFonts w:cs="Times New Roman"/>
                <w:b/>
                <w:bCs/>
                <w:lang w:val="sr-Latn-RS" w:eastAsia="sr-Latn-RS"/>
              </w:rPr>
            </w:pPr>
            <w:r w:rsidRPr="008955E8">
              <w:rPr>
                <w:rFonts w:cs="Times New Roman"/>
                <w:b/>
                <w:bCs/>
                <w:noProof/>
                <w:lang w:val="en-US"/>
              </w:rPr>
              <w:drawing>
                <wp:inline distT="0" distB="0" distL="0" distR="0" wp14:anchorId="5A1600F7" wp14:editId="192FD9AD">
                  <wp:extent cx="388178" cy="704850"/>
                  <wp:effectExtent l="0" t="0" r="0" b="0"/>
                  <wp:docPr id="1" name="Picture 1" descr="Description: GRB- mali - kol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escription: GRB- mali - kol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087" cy="7065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34077" w:rsidRPr="008955E8" w:rsidRDefault="00534077" w:rsidP="005626E6">
            <w:pPr>
              <w:keepNext/>
              <w:jc w:val="center"/>
              <w:rPr>
                <w:rFonts w:cs="Times New Roman"/>
                <w:b/>
                <w:bCs/>
                <w:lang w:val="sr-Latn-RS" w:eastAsia="sr-Latn-RS"/>
              </w:rPr>
            </w:pPr>
            <w:r w:rsidRPr="008955E8">
              <w:rPr>
                <w:rFonts w:cs="Times New Roman"/>
                <w:b/>
                <w:bCs/>
                <w:lang w:val="sr-Latn-RS" w:eastAsia="sr-Latn-RS"/>
              </w:rPr>
              <w:t>Република Србија</w:t>
            </w:r>
          </w:p>
        </w:tc>
      </w:tr>
      <w:tr w:rsidR="008955E8" w:rsidRPr="008955E8" w:rsidTr="00743491">
        <w:tc>
          <w:tcPr>
            <w:tcW w:w="486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4077" w:rsidRPr="008955E8" w:rsidRDefault="00534077" w:rsidP="00CD2114">
            <w:pPr>
              <w:keepNext/>
              <w:jc w:val="center"/>
              <w:rPr>
                <w:rFonts w:cs="Times New Roman"/>
                <w:b/>
                <w:bCs/>
                <w:lang w:val="sr-Latn-RS" w:eastAsia="sr-Latn-RS"/>
              </w:rPr>
            </w:pPr>
            <w:r w:rsidRPr="008955E8">
              <w:rPr>
                <w:rFonts w:cs="Times New Roman"/>
                <w:b/>
                <w:bCs/>
                <w:lang w:val="sr-Cyrl-RS" w:eastAsia="sr-Latn-RS"/>
              </w:rPr>
              <w:t xml:space="preserve">  </w:t>
            </w:r>
            <w:r w:rsidRPr="008955E8">
              <w:rPr>
                <w:rFonts w:cs="Times New Roman"/>
                <w:b/>
                <w:bCs/>
                <w:lang w:val="sr-Latn-RS" w:eastAsia="sr-Latn-RS"/>
              </w:rPr>
              <w:t>МИНИСТАРСТВО ФИНАНСИЈА</w:t>
            </w:r>
          </w:p>
          <w:p w:rsidR="00534077" w:rsidRPr="008955E8" w:rsidRDefault="00534077" w:rsidP="00CD2114">
            <w:pPr>
              <w:keepNext/>
              <w:jc w:val="center"/>
              <w:rPr>
                <w:rFonts w:cs="Times New Roman"/>
                <w:b/>
                <w:bCs/>
                <w:lang w:val="sr-Latn-RS" w:eastAsia="sr-Latn-RS"/>
              </w:rPr>
            </w:pPr>
            <w:r w:rsidRPr="008955E8">
              <w:rPr>
                <w:rFonts w:cs="Times New Roman"/>
                <w:b/>
                <w:bCs/>
                <w:lang w:val="sr-Cyrl-RS" w:eastAsia="sr-Latn-RS"/>
              </w:rPr>
              <w:t xml:space="preserve">УПРАВА ЦАРИНА </w:t>
            </w:r>
          </w:p>
        </w:tc>
      </w:tr>
      <w:tr w:rsidR="008955E8" w:rsidRPr="008955E8" w:rsidTr="00743491">
        <w:tc>
          <w:tcPr>
            <w:tcW w:w="48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4077" w:rsidRPr="008955E8" w:rsidRDefault="00534077" w:rsidP="00CD2114">
            <w:pPr>
              <w:keepNext/>
              <w:jc w:val="center"/>
              <w:rPr>
                <w:rFonts w:cs="Times New Roman"/>
                <w:b/>
                <w:bCs/>
                <w:lang w:val="sr-Cyrl-RS" w:eastAsia="sr-Latn-RS"/>
              </w:rPr>
            </w:pPr>
            <w:r w:rsidRPr="008955E8">
              <w:rPr>
                <w:rFonts w:cs="Times New Roman"/>
                <w:lang w:val="ru-RU"/>
              </w:rPr>
              <w:t>Сектор за финансијске, инвестиционе</w:t>
            </w:r>
          </w:p>
        </w:tc>
      </w:tr>
      <w:tr w:rsidR="008955E8" w:rsidRPr="008955E8" w:rsidTr="00CF5961">
        <w:trPr>
          <w:trHeight w:val="387"/>
        </w:trPr>
        <w:tc>
          <w:tcPr>
            <w:tcW w:w="48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4077" w:rsidRPr="008955E8" w:rsidRDefault="00534077" w:rsidP="00CD2114">
            <w:pPr>
              <w:keepNext/>
              <w:jc w:val="center"/>
              <w:rPr>
                <w:rFonts w:cs="Times New Roman"/>
                <w:bCs/>
                <w:lang w:val="sr-Cyrl-RS" w:eastAsia="sr-Latn-RS"/>
              </w:rPr>
            </w:pPr>
            <w:r w:rsidRPr="008955E8">
              <w:rPr>
                <w:rFonts w:cs="Times New Roman"/>
                <w:lang w:val="ru-RU"/>
              </w:rPr>
              <w:t>и правне послове</w:t>
            </w:r>
          </w:p>
        </w:tc>
      </w:tr>
      <w:tr w:rsidR="008955E8" w:rsidRPr="008955E8" w:rsidTr="00743491">
        <w:tc>
          <w:tcPr>
            <w:tcW w:w="48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3491" w:rsidRPr="008955E8" w:rsidRDefault="00743491" w:rsidP="00C71E72">
            <w:pPr>
              <w:jc w:val="center"/>
              <w:outlineLvl w:val="0"/>
              <w:rPr>
                <w:b/>
              </w:rPr>
            </w:pPr>
            <w:r w:rsidRPr="008955E8">
              <w:rPr>
                <w:lang w:val="sr-Cyrl-RS"/>
              </w:rPr>
              <w:t>Број:</w:t>
            </w:r>
            <w:r w:rsidRPr="008955E8">
              <w:rPr>
                <w:rStyle w:val="Strong"/>
                <w:b w:val="0"/>
                <w:shd w:val="clear" w:color="auto" w:fill="FFFFFF"/>
              </w:rPr>
              <w:t> </w:t>
            </w:r>
            <w:r w:rsidR="002E71A3" w:rsidRPr="00D511D7">
              <w:rPr>
                <w:bCs/>
                <w:color w:val="000000" w:themeColor="text1"/>
              </w:rPr>
              <w:t>001781749 2025 10521 008 001 405 023</w:t>
            </w:r>
          </w:p>
        </w:tc>
      </w:tr>
      <w:tr w:rsidR="008955E8" w:rsidRPr="008955E8" w:rsidTr="00743491">
        <w:tc>
          <w:tcPr>
            <w:tcW w:w="48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3491" w:rsidRPr="008955E8" w:rsidRDefault="00743491" w:rsidP="00743491">
            <w:pPr>
              <w:ind w:right="1"/>
              <w:jc w:val="center"/>
              <w:outlineLvl w:val="0"/>
              <w:rPr>
                <w:lang w:val="sr-Latn-RS"/>
              </w:rPr>
            </w:pPr>
            <w:r w:rsidRPr="008955E8">
              <w:rPr>
                <w:lang w:val="sr-Cyrl-CS"/>
              </w:rPr>
              <w:t>Датум:</w:t>
            </w:r>
            <w:r w:rsidRPr="008955E8">
              <w:rPr>
                <w:lang w:val="en-US"/>
              </w:rPr>
              <w:t xml:space="preserve"> </w:t>
            </w:r>
            <w:r w:rsidR="000420DE">
              <w:rPr>
                <w:lang w:val="sr-Cyrl-RS"/>
              </w:rPr>
              <w:t>28</w:t>
            </w:r>
            <w:r w:rsidR="009355D3" w:rsidRPr="008955E8">
              <w:rPr>
                <w:lang w:val="sr-Cyrl-RS"/>
              </w:rPr>
              <w:t>.05</w:t>
            </w:r>
            <w:r w:rsidR="009355D3" w:rsidRPr="008955E8">
              <w:t>.2025</w:t>
            </w:r>
            <w:r w:rsidRPr="008955E8">
              <w:t xml:space="preserve">. </w:t>
            </w:r>
            <w:r w:rsidRPr="008955E8">
              <w:rPr>
                <w:lang w:val="ru-RU"/>
              </w:rPr>
              <w:t>године</w:t>
            </w:r>
          </w:p>
        </w:tc>
      </w:tr>
      <w:tr w:rsidR="008955E8" w:rsidRPr="008955E8" w:rsidTr="00743491">
        <w:tc>
          <w:tcPr>
            <w:tcW w:w="48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4077" w:rsidRPr="008955E8" w:rsidRDefault="00534077" w:rsidP="00CD2114">
            <w:pPr>
              <w:keepNext/>
              <w:jc w:val="center"/>
              <w:rPr>
                <w:rFonts w:cs="Times New Roman"/>
                <w:b/>
                <w:bCs/>
                <w:lang w:val="sr-Cyrl-RS" w:eastAsia="sr-Latn-RS"/>
              </w:rPr>
            </w:pPr>
            <w:r w:rsidRPr="008955E8">
              <w:rPr>
                <w:rFonts w:cs="Times New Roman"/>
                <w:lang w:val="sr-Cyrl-CS"/>
              </w:rPr>
              <w:t>Булевар Зорана Ђинђића 155а</w:t>
            </w:r>
          </w:p>
        </w:tc>
      </w:tr>
      <w:tr w:rsidR="008955E8" w:rsidRPr="008955E8" w:rsidTr="00743491">
        <w:tc>
          <w:tcPr>
            <w:tcW w:w="48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4077" w:rsidRPr="008955E8" w:rsidRDefault="00534077" w:rsidP="00CD2114">
            <w:pPr>
              <w:tabs>
                <w:tab w:val="left" w:pos="1843"/>
                <w:tab w:val="left" w:pos="1985"/>
              </w:tabs>
              <w:ind w:right="76"/>
              <w:jc w:val="center"/>
              <w:outlineLvl w:val="0"/>
              <w:rPr>
                <w:rFonts w:cs="Times New Roman"/>
                <w:lang w:val="ru-RU"/>
              </w:rPr>
            </w:pPr>
            <w:r w:rsidRPr="008955E8">
              <w:rPr>
                <w:rFonts w:cs="Times New Roman"/>
                <w:lang w:val="ru-RU"/>
              </w:rPr>
              <w:t>Б е о г р а д</w:t>
            </w:r>
          </w:p>
        </w:tc>
      </w:tr>
      <w:tr w:rsidR="008955E8" w:rsidRPr="008955E8" w:rsidTr="00743491">
        <w:tc>
          <w:tcPr>
            <w:tcW w:w="48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4077" w:rsidRPr="008955E8" w:rsidRDefault="009355D3" w:rsidP="00CD2114">
            <w:pPr>
              <w:tabs>
                <w:tab w:val="left" w:pos="1843"/>
                <w:tab w:val="left" w:pos="4215"/>
              </w:tabs>
              <w:ind w:right="76"/>
              <w:jc w:val="center"/>
              <w:outlineLvl w:val="0"/>
              <w:rPr>
                <w:rFonts w:cs="Times New Roman"/>
                <w:lang w:val="ru-RU"/>
              </w:rPr>
            </w:pPr>
            <w:r w:rsidRPr="008955E8">
              <w:rPr>
                <w:rFonts w:cs="Times New Roman"/>
                <w:lang w:val="sr-Cyrl-RS"/>
              </w:rPr>
              <w:t>ЕМ</w:t>
            </w:r>
          </w:p>
        </w:tc>
      </w:tr>
    </w:tbl>
    <w:p w:rsidR="00E81259" w:rsidRPr="008955E8" w:rsidRDefault="00E81259" w:rsidP="00CD2114">
      <w:pPr>
        <w:jc w:val="center"/>
        <w:outlineLvl w:val="0"/>
        <w:rPr>
          <w:rFonts w:cs="Times New Roman"/>
          <w:b/>
        </w:rPr>
      </w:pPr>
    </w:p>
    <w:p w:rsidR="00E81259" w:rsidRPr="008955E8" w:rsidRDefault="00E81259" w:rsidP="00CD2114">
      <w:pPr>
        <w:jc w:val="center"/>
        <w:outlineLvl w:val="0"/>
        <w:rPr>
          <w:rFonts w:cs="Times New Roman"/>
          <w:b/>
        </w:rPr>
      </w:pPr>
    </w:p>
    <w:p w:rsidR="00E81259" w:rsidRPr="008955E8" w:rsidRDefault="00E81259" w:rsidP="00CD2114">
      <w:pPr>
        <w:jc w:val="center"/>
        <w:outlineLvl w:val="0"/>
        <w:rPr>
          <w:rFonts w:cs="Times New Roman"/>
          <w:b/>
        </w:rPr>
      </w:pPr>
    </w:p>
    <w:p w:rsidR="00E81259" w:rsidRPr="008955E8" w:rsidRDefault="00E81259" w:rsidP="00CD2114">
      <w:pPr>
        <w:jc w:val="center"/>
        <w:outlineLvl w:val="0"/>
        <w:rPr>
          <w:rFonts w:cs="Times New Roman"/>
          <w:b/>
        </w:rPr>
      </w:pPr>
    </w:p>
    <w:p w:rsidR="00E81259" w:rsidRPr="008955E8" w:rsidRDefault="00E81259" w:rsidP="00CD2114">
      <w:pPr>
        <w:jc w:val="center"/>
        <w:outlineLvl w:val="0"/>
        <w:rPr>
          <w:rFonts w:cs="Times New Roman"/>
          <w:b/>
        </w:rPr>
      </w:pPr>
    </w:p>
    <w:p w:rsidR="00E81259" w:rsidRPr="008955E8" w:rsidRDefault="00E81259" w:rsidP="00CD2114">
      <w:pPr>
        <w:jc w:val="center"/>
        <w:outlineLvl w:val="0"/>
        <w:rPr>
          <w:rFonts w:cs="Times New Roman"/>
          <w:b/>
        </w:rPr>
      </w:pPr>
    </w:p>
    <w:p w:rsidR="00E81259" w:rsidRPr="008955E8" w:rsidRDefault="00E81259" w:rsidP="00CD2114">
      <w:pPr>
        <w:jc w:val="center"/>
        <w:outlineLvl w:val="0"/>
        <w:rPr>
          <w:rFonts w:cs="Times New Roman"/>
          <w:b/>
        </w:rPr>
      </w:pPr>
    </w:p>
    <w:p w:rsidR="00E81259" w:rsidRPr="008955E8" w:rsidRDefault="00E81259" w:rsidP="00CD2114">
      <w:pPr>
        <w:jc w:val="center"/>
        <w:outlineLvl w:val="0"/>
        <w:rPr>
          <w:rFonts w:cs="Times New Roman"/>
          <w:b/>
        </w:rPr>
      </w:pPr>
    </w:p>
    <w:p w:rsidR="00E81259" w:rsidRPr="008955E8" w:rsidRDefault="00E81259" w:rsidP="00CD2114">
      <w:pPr>
        <w:jc w:val="center"/>
        <w:outlineLvl w:val="0"/>
        <w:rPr>
          <w:rFonts w:cs="Times New Roman"/>
          <w:b/>
        </w:rPr>
      </w:pPr>
    </w:p>
    <w:p w:rsidR="00E81259" w:rsidRPr="008955E8" w:rsidRDefault="00E81259" w:rsidP="00CD2114">
      <w:pPr>
        <w:jc w:val="center"/>
        <w:outlineLvl w:val="0"/>
        <w:rPr>
          <w:rFonts w:cs="Times New Roman"/>
          <w:b/>
        </w:rPr>
      </w:pPr>
    </w:p>
    <w:p w:rsidR="00E81259" w:rsidRPr="008955E8" w:rsidRDefault="00E81259" w:rsidP="00CD2114">
      <w:pPr>
        <w:jc w:val="center"/>
        <w:outlineLvl w:val="0"/>
        <w:rPr>
          <w:rFonts w:cs="Times New Roman"/>
          <w:b/>
        </w:rPr>
      </w:pPr>
    </w:p>
    <w:p w:rsidR="00E81259" w:rsidRPr="008955E8" w:rsidRDefault="00E81259" w:rsidP="00CD2114">
      <w:pPr>
        <w:jc w:val="center"/>
        <w:outlineLvl w:val="0"/>
        <w:rPr>
          <w:rFonts w:cs="Times New Roman"/>
          <w:b/>
        </w:rPr>
      </w:pPr>
    </w:p>
    <w:p w:rsidR="00E81259" w:rsidRPr="008955E8" w:rsidRDefault="00CF5961" w:rsidP="00CF5961">
      <w:pPr>
        <w:tabs>
          <w:tab w:val="clear" w:pos="1440"/>
          <w:tab w:val="left" w:pos="3135"/>
        </w:tabs>
        <w:outlineLvl w:val="0"/>
        <w:rPr>
          <w:rFonts w:cs="Times New Roman"/>
          <w:b/>
          <w:lang w:val="en-US"/>
        </w:rPr>
      </w:pPr>
      <w:r w:rsidRPr="008955E8">
        <w:rPr>
          <w:rFonts w:cs="Times New Roman"/>
          <w:b/>
        </w:rPr>
        <w:tab/>
      </w:r>
    </w:p>
    <w:p w:rsidR="00CC0805" w:rsidRDefault="00CC0805" w:rsidP="00CC0805">
      <w:pPr>
        <w:outlineLvl w:val="0"/>
        <w:rPr>
          <w:rFonts w:cs="Times New Roman"/>
          <w:b/>
        </w:rPr>
      </w:pPr>
      <w:bookmarkStart w:id="0" w:name="_GoBack"/>
      <w:bookmarkEnd w:id="0"/>
    </w:p>
    <w:p w:rsidR="00CC0805" w:rsidRDefault="00CC0805" w:rsidP="00CC0805">
      <w:pPr>
        <w:outlineLvl w:val="0"/>
        <w:rPr>
          <w:rFonts w:cs="Times New Roman"/>
          <w:b/>
        </w:rPr>
      </w:pPr>
    </w:p>
    <w:p w:rsidR="00CC0805" w:rsidRDefault="00CC0805" w:rsidP="00CC0805">
      <w:pPr>
        <w:outlineLvl w:val="0"/>
        <w:rPr>
          <w:rFonts w:cs="Times New Roman"/>
          <w:b/>
        </w:rPr>
      </w:pPr>
    </w:p>
    <w:p w:rsidR="00565E9A" w:rsidRPr="008955E8" w:rsidRDefault="00565E9A" w:rsidP="00CC0805">
      <w:pPr>
        <w:jc w:val="center"/>
        <w:outlineLvl w:val="0"/>
        <w:rPr>
          <w:b/>
          <w:lang w:val="sr-Cyrl-RS"/>
        </w:rPr>
      </w:pPr>
      <w:r w:rsidRPr="008955E8">
        <w:rPr>
          <w:b/>
          <w:lang w:val="sr-Cyrl-RS"/>
        </w:rPr>
        <w:t>ЗАПИСНИК</w:t>
      </w:r>
    </w:p>
    <w:p w:rsidR="00565E9A" w:rsidRPr="008955E8" w:rsidRDefault="00565E9A" w:rsidP="00565E9A">
      <w:pPr>
        <w:jc w:val="center"/>
        <w:outlineLvl w:val="0"/>
        <w:rPr>
          <w:lang w:val="sr-Cyrl-RS"/>
        </w:rPr>
      </w:pPr>
      <w:r w:rsidRPr="008955E8">
        <w:rPr>
          <w:b/>
          <w:lang w:val="sr-Cyrl-RS"/>
        </w:rPr>
        <w:t>О СВИМ ФАЗАМА У ПОСТУПКУ</w:t>
      </w:r>
    </w:p>
    <w:p w:rsidR="00DB41C4" w:rsidRPr="008955E8" w:rsidRDefault="00DB41C4" w:rsidP="00743491">
      <w:pPr>
        <w:rPr>
          <w:lang w:val="sr-Cyrl-RS"/>
        </w:rPr>
      </w:pPr>
    </w:p>
    <w:p w:rsidR="002E71A3" w:rsidRDefault="00460773" w:rsidP="00525FBE">
      <w:pPr>
        <w:tabs>
          <w:tab w:val="clear" w:pos="1440"/>
        </w:tabs>
        <w:rPr>
          <w:rFonts w:cs="Times New Roman"/>
          <w:lang w:val="sr-Cyrl-CS"/>
        </w:rPr>
      </w:pPr>
      <w:r w:rsidRPr="00460773">
        <w:rPr>
          <w:rFonts w:cs="Times New Roman"/>
          <w:lang w:val="sr-Cyrl-CS"/>
        </w:rPr>
        <w:tab/>
      </w:r>
      <w:r w:rsidR="002E71A3">
        <w:rPr>
          <w:rFonts w:eastAsia="Times New Roman" w:cs="Times New Roman"/>
          <w:spacing w:val="-4"/>
          <w:lang w:val="sr-Cyrl-CS"/>
        </w:rPr>
        <w:t>Министарство финансија - Управа царина спроводи поступак набавке добара - опреме за псе</w:t>
      </w:r>
      <w:r w:rsidR="002E71A3">
        <w:rPr>
          <w:rFonts w:eastAsia="Times New Roman"/>
          <w:lang w:val="sr-Cyrl-CS"/>
        </w:rPr>
        <w:t>,</w:t>
      </w:r>
      <w:r w:rsidR="002E71A3">
        <w:rPr>
          <w:rFonts w:eastAsia="Times New Roman" w:cs="Times New Roman"/>
          <w:spacing w:val="-4"/>
          <w:lang w:val="sr-Latn-RS"/>
        </w:rPr>
        <w:t xml:space="preserve"> број </w:t>
      </w:r>
      <w:r w:rsidR="002E71A3">
        <w:rPr>
          <w:rFonts w:eastAsia="Times New Roman" w:cs="Times New Roman"/>
          <w:spacing w:val="-4"/>
          <w:lang w:val="sr-Cyrl-RS"/>
        </w:rPr>
        <w:t>31</w:t>
      </w:r>
      <w:r w:rsidR="002E71A3">
        <w:rPr>
          <w:rFonts w:eastAsia="Times New Roman" w:cs="Times New Roman"/>
          <w:spacing w:val="-4"/>
          <w:lang w:val="en-US"/>
        </w:rPr>
        <w:t>/25</w:t>
      </w:r>
      <w:r w:rsidR="002E71A3">
        <w:rPr>
          <w:rFonts w:cs="Times New Roman"/>
          <w:lang w:val="sr-Cyrl-CS"/>
        </w:rPr>
        <w:t xml:space="preserve">, на основу члана </w:t>
      </w:r>
      <w:r w:rsidR="002E71A3">
        <w:rPr>
          <w:rFonts w:eastAsia="Times New Roman" w:cs="Times New Roman"/>
          <w:spacing w:val="-4"/>
          <w:lang w:val="sr-Latn-RS"/>
        </w:rPr>
        <w:t>27</w:t>
      </w:r>
      <w:r w:rsidR="002E71A3">
        <w:rPr>
          <w:rFonts w:eastAsia="Times New Roman" w:cs="Times New Roman"/>
          <w:spacing w:val="-4"/>
          <w:lang w:val="ru-RU"/>
        </w:rPr>
        <w:t xml:space="preserve">. став 1. тачка 1. </w:t>
      </w:r>
      <w:r w:rsidR="002E71A3">
        <w:rPr>
          <w:rFonts w:cs="Times New Roman"/>
          <w:lang w:val="sr-Cyrl-CS"/>
        </w:rPr>
        <w:t xml:space="preserve">Закона о јавним набавкама („Службени гласник РС“ број 91/19 и 92/23). </w:t>
      </w:r>
    </w:p>
    <w:p w:rsidR="002E71A3" w:rsidRDefault="002E71A3" w:rsidP="002E71A3">
      <w:pPr>
        <w:tabs>
          <w:tab w:val="left" w:pos="720"/>
        </w:tabs>
        <w:rPr>
          <w:rFonts w:eastAsia="Times New Roman"/>
          <w:lang w:val="sr-Latn-RS"/>
        </w:rPr>
      </w:pPr>
      <w:r>
        <w:rPr>
          <w:rFonts w:eastAsia="Times New Roman"/>
          <w:lang w:val="sr-Cyrl-CS"/>
        </w:rPr>
        <w:tab/>
        <w:t>Назив и ознака из општег речника: 39290000 - 1 Разна опрема</w:t>
      </w:r>
      <w:r>
        <w:rPr>
          <w:rFonts w:eastAsia="Times New Roman"/>
          <w:lang w:val="sr-Latn-RS"/>
        </w:rPr>
        <w:t>.</w:t>
      </w:r>
    </w:p>
    <w:p w:rsidR="002E71A3" w:rsidRDefault="002E71A3" w:rsidP="002E71A3">
      <w:pPr>
        <w:ind w:firstLine="720"/>
        <w:rPr>
          <w:rFonts w:eastAsia="Times New Roman"/>
          <w:lang w:val="sr-Cyrl-RS"/>
        </w:rPr>
      </w:pPr>
      <w:r>
        <w:rPr>
          <w:rFonts w:eastAsia="Times New Roman"/>
          <w:lang w:val="sr-Cyrl-RS"/>
        </w:rPr>
        <w:t>Укупна процењена вредност ове набавке је 999.000,00 динара без ПДВ.</w:t>
      </w:r>
    </w:p>
    <w:p w:rsidR="002E71A3" w:rsidRDefault="002E71A3" w:rsidP="002E71A3">
      <w:pPr>
        <w:ind w:firstLine="720"/>
        <w:rPr>
          <w:rFonts w:cs="Times New Roman"/>
          <w:lang w:val="sr-Cyrl-RS"/>
        </w:rPr>
      </w:pPr>
      <w:r>
        <w:rPr>
          <w:lang w:val="sr-Latn-RS"/>
        </w:rPr>
        <w:t>Позив за подношење понуд</w:t>
      </w:r>
      <w:r>
        <w:rPr>
          <w:lang w:val="sr-Cyrl-RS"/>
        </w:rPr>
        <w:t>а</w:t>
      </w:r>
      <w:r>
        <w:rPr>
          <w:lang w:val="sr-Latn-RS"/>
        </w:rPr>
        <w:t xml:space="preserve"> објављен </w:t>
      </w:r>
      <w:r>
        <w:rPr>
          <w:lang w:val="sr-Cyrl-RS"/>
        </w:rPr>
        <w:t xml:space="preserve">је на сајту Управе царина дана </w:t>
      </w:r>
      <w:r>
        <w:rPr>
          <w:lang w:val="sr-Latn-RS"/>
        </w:rPr>
        <w:t>16.04.2025</w:t>
      </w:r>
      <w:r>
        <w:rPr>
          <w:lang w:val="sr-Cyrl-RS"/>
        </w:rPr>
        <w:t xml:space="preserve">. године и упућен </w:t>
      </w:r>
      <w:r>
        <w:rPr>
          <w:lang w:val="sr-Latn-RS"/>
        </w:rPr>
        <w:t xml:space="preserve">следећим потенцијалним понуђачима, на </w:t>
      </w:r>
      <w:r>
        <w:rPr>
          <w:lang w:val="sr-Cyrl-RS"/>
        </w:rPr>
        <w:t>и</w:t>
      </w:r>
      <w:r>
        <w:rPr>
          <w:lang w:val="sr-Latn-RS"/>
        </w:rPr>
        <w:t>мејл адресе</w:t>
      </w:r>
      <w:r>
        <w:rPr>
          <w:rFonts w:cs="Times New Roman"/>
          <w:lang w:val="sr-Cyrl-RS"/>
        </w:rPr>
        <w:t>:</w:t>
      </w:r>
    </w:p>
    <w:p w:rsidR="002E71A3" w:rsidRDefault="002E71A3" w:rsidP="002E71A3">
      <w:pPr>
        <w:ind w:firstLine="720"/>
        <w:rPr>
          <w:rFonts w:cs="Times New Roman"/>
          <w:b/>
          <w:lang w:val="sr-Cyrl-RS"/>
        </w:rPr>
      </w:pPr>
    </w:p>
    <w:p w:rsidR="002E71A3" w:rsidRDefault="002E71A3" w:rsidP="002E71A3">
      <w:pPr>
        <w:numPr>
          <w:ilvl w:val="0"/>
          <w:numId w:val="4"/>
        </w:numPr>
        <w:tabs>
          <w:tab w:val="left" w:pos="720"/>
          <w:tab w:val="left" w:pos="1170"/>
        </w:tabs>
        <w:contextualSpacing/>
        <w:rPr>
          <w:rFonts w:eastAsia="Times New Roman"/>
          <w:b/>
          <w:color w:val="000000"/>
          <w:lang w:val="sr-Cyrl-RS"/>
        </w:rPr>
      </w:pPr>
      <w:r>
        <w:rPr>
          <w:rFonts w:eastAsia="Times New Roman"/>
          <w:b/>
          <w:color w:val="000000"/>
          <w:lang w:val="sr-Cyrl-RS"/>
        </w:rPr>
        <w:t xml:space="preserve">„DEJAN ŠEVKOVIĆ PR USLUGE ISHRANE I TRENIRANJE KUĆNIH LJUBIMACA PRO K9 SHEVA BEOGRAD“, БЕОГРАД (ПАЛИЛУЛА), Бранислава Борозана 13, </w:t>
      </w:r>
      <w:r w:rsidR="00024287">
        <w:fldChar w:fldCharType="begin"/>
      </w:r>
      <w:r w:rsidR="00024287">
        <w:instrText xml:space="preserve"> HYPERLINK "mailto:dejo.seva@gmail.com" </w:instrText>
      </w:r>
      <w:r w:rsidR="00024287">
        <w:fldChar w:fldCharType="separate"/>
      </w:r>
      <w:r>
        <w:rPr>
          <w:rStyle w:val="Hyperlink"/>
          <w:rFonts w:eastAsia="Times New Roman"/>
          <w:b/>
          <w:color w:val="0563C1"/>
          <w:lang w:val="sr-Cyrl-RS"/>
        </w:rPr>
        <w:t>dejo.seva@gmail.com</w:t>
      </w:r>
      <w:r w:rsidR="00024287">
        <w:rPr>
          <w:rStyle w:val="Hyperlink"/>
          <w:rFonts w:eastAsia="Times New Roman"/>
          <w:b/>
          <w:color w:val="0563C1"/>
          <w:lang w:val="sr-Cyrl-RS"/>
        </w:rPr>
        <w:fldChar w:fldCharType="end"/>
      </w:r>
      <w:r>
        <w:rPr>
          <w:rFonts w:eastAsia="Times New Roman"/>
          <w:b/>
          <w:color w:val="000000"/>
          <w:lang w:val="sr-Cyrl-RS"/>
        </w:rPr>
        <w:t xml:space="preserve">, </w:t>
      </w:r>
    </w:p>
    <w:p w:rsidR="002E71A3" w:rsidRDefault="002E71A3" w:rsidP="002E71A3">
      <w:pPr>
        <w:numPr>
          <w:ilvl w:val="0"/>
          <w:numId w:val="4"/>
        </w:numPr>
        <w:tabs>
          <w:tab w:val="left" w:pos="0"/>
        </w:tabs>
        <w:contextualSpacing/>
        <w:rPr>
          <w:rFonts w:eastAsia="Times New Roman"/>
          <w:b/>
          <w:color w:val="000000"/>
          <w:lang w:val="sr-Cyrl-RS"/>
        </w:rPr>
      </w:pPr>
      <w:r>
        <w:rPr>
          <w:rFonts w:eastAsia="Times New Roman"/>
          <w:b/>
          <w:color w:val="000000"/>
          <w:lang w:val="sr-Cyrl-RS"/>
        </w:rPr>
        <w:t xml:space="preserve">„PREDUZEĆE ZA PROIZVODNJU, TRGOVINU I USLUGE HAPPY DOG DRUŠTVO SA OGRANIČENOM ODGOVORNOŠĆU BEOGRAD (ZEMUN)“ БЕОГРАД (ЗЕМУН) Банатска 83 ж, </w:t>
      </w:r>
      <w:r w:rsidR="00024287">
        <w:fldChar w:fldCharType="begin"/>
      </w:r>
      <w:r w:rsidR="00024287">
        <w:instrText xml:space="preserve"> HYPERLINK "mailto:office@happydog.rs" </w:instrText>
      </w:r>
      <w:r w:rsidR="00024287">
        <w:fldChar w:fldCharType="separate"/>
      </w:r>
      <w:r>
        <w:rPr>
          <w:rStyle w:val="Hyperlink"/>
          <w:rFonts w:eastAsia="Times New Roman"/>
          <w:b/>
          <w:color w:val="0563C1"/>
          <w:lang w:val="sr-Cyrl-RS"/>
        </w:rPr>
        <w:t>office@happydog.rs</w:t>
      </w:r>
      <w:r w:rsidR="00024287">
        <w:rPr>
          <w:rStyle w:val="Hyperlink"/>
          <w:rFonts w:eastAsia="Times New Roman"/>
          <w:b/>
          <w:color w:val="0563C1"/>
          <w:lang w:val="sr-Cyrl-RS"/>
        </w:rPr>
        <w:fldChar w:fldCharType="end"/>
      </w:r>
      <w:r>
        <w:rPr>
          <w:rFonts w:eastAsia="Times New Roman"/>
          <w:b/>
          <w:color w:val="000000"/>
          <w:lang w:val="sr-Cyrl-RS"/>
        </w:rPr>
        <w:t>,</w:t>
      </w:r>
    </w:p>
    <w:p w:rsidR="002E71A3" w:rsidRDefault="002E71A3" w:rsidP="002E71A3">
      <w:pPr>
        <w:numPr>
          <w:ilvl w:val="0"/>
          <w:numId w:val="4"/>
        </w:numPr>
        <w:tabs>
          <w:tab w:val="left" w:pos="720"/>
        </w:tabs>
        <w:contextualSpacing/>
        <w:rPr>
          <w:rFonts w:eastAsia="Times New Roman" w:cs="Times New Roman"/>
          <w:b/>
          <w:color w:val="000000"/>
          <w:lang w:val="en-US"/>
        </w:rPr>
      </w:pPr>
      <w:r>
        <w:rPr>
          <w:rFonts w:eastAsia="Times New Roman" w:cs="Times New Roman"/>
          <w:b/>
          <w:color w:val="000000"/>
          <w:lang w:val="sr-Cyrl-RS"/>
        </w:rPr>
        <w:t>„PET SPOT VETERINARSKA APOTEKA D.O.O. BEOGRAD</w:t>
      </w:r>
      <w:r>
        <w:rPr>
          <w:rFonts w:eastAsia="Times New Roman" w:cs="Times New Roman"/>
          <w:b/>
          <w:color w:val="000000"/>
          <w:lang w:val="sr-Cyrl-CS"/>
        </w:rPr>
        <w:t>“</w:t>
      </w:r>
      <w:r>
        <w:rPr>
          <w:rFonts w:eastAsia="Times New Roman"/>
          <w:b/>
          <w:color w:val="000000"/>
          <w:lang w:val="sr-Cyrl-CS"/>
        </w:rPr>
        <w:t xml:space="preserve"> </w:t>
      </w:r>
      <w:r>
        <w:rPr>
          <w:rFonts w:eastAsia="Times New Roman" w:cs="Times New Roman"/>
          <w:b/>
          <w:color w:val="000000"/>
          <w:lang w:val="sr-Cyrl-CS"/>
        </w:rPr>
        <w:t>БЕОГРАД (ЗЕМУН)</w:t>
      </w:r>
      <w:r>
        <w:rPr>
          <w:rFonts w:eastAsia="Times New Roman"/>
          <w:b/>
          <w:color w:val="000000"/>
          <w:lang w:val="sr-Cyrl-CS"/>
        </w:rPr>
        <w:t xml:space="preserve">, </w:t>
      </w:r>
      <w:r>
        <w:rPr>
          <w:rFonts w:eastAsia="Times New Roman" w:cs="Times New Roman"/>
          <w:b/>
          <w:color w:val="000000"/>
          <w:lang w:val="sr-Cyrl-CS"/>
        </w:rPr>
        <w:t>Аутопут за Загреб 18</w:t>
      </w:r>
      <w:r>
        <w:rPr>
          <w:rFonts w:eastAsia="Times New Roman"/>
          <w:b/>
          <w:color w:val="000000"/>
          <w:lang w:val="sr-Cyrl-CS"/>
        </w:rPr>
        <w:t xml:space="preserve">, </w:t>
      </w:r>
      <w:hyperlink r:id="rId10" w:history="1">
        <w:r>
          <w:rPr>
            <w:rStyle w:val="Hyperlink"/>
            <w:rFonts w:eastAsia="Times New Roman"/>
            <w:b/>
            <w:color w:val="0563C1"/>
            <w:lang w:val="sr-Cyrl-CS"/>
          </w:rPr>
          <w:t>office@petspot.rs</w:t>
        </w:r>
      </w:hyperlink>
      <w:r>
        <w:rPr>
          <w:rFonts w:eastAsia="Times New Roman"/>
          <w:b/>
          <w:color w:val="000000"/>
          <w:lang w:val="sr-Cyrl-RS"/>
        </w:rPr>
        <w:t xml:space="preserve">, </w:t>
      </w:r>
      <w:r w:rsidR="00024287">
        <w:fldChar w:fldCharType="begin"/>
      </w:r>
      <w:r w:rsidR="00024287">
        <w:instrText xml:space="preserve"> HYPERLINK "mailto:prodaja@petspot.rs" </w:instrText>
      </w:r>
      <w:r w:rsidR="00024287">
        <w:fldChar w:fldCharType="separate"/>
      </w:r>
      <w:r>
        <w:rPr>
          <w:rStyle w:val="Hyperlink"/>
          <w:rFonts w:eastAsia="Times New Roman"/>
          <w:b/>
          <w:color w:val="0563C1"/>
          <w:lang w:val="sr-Cyrl-CS"/>
        </w:rPr>
        <w:t>prodaja@petspot.rs</w:t>
      </w:r>
      <w:r w:rsidR="00024287">
        <w:rPr>
          <w:rStyle w:val="Hyperlink"/>
          <w:rFonts w:eastAsia="Times New Roman"/>
          <w:b/>
          <w:color w:val="0563C1"/>
          <w:lang w:val="sr-Cyrl-CS"/>
        </w:rPr>
        <w:fldChar w:fldCharType="end"/>
      </w:r>
      <w:r>
        <w:rPr>
          <w:rFonts w:eastAsia="Times New Roman"/>
          <w:b/>
          <w:color w:val="000000"/>
          <w:lang w:val="sr-Cyrl-RS"/>
        </w:rPr>
        <w:t>.</w:t>
      </w:r>
      <w:r>
        <w:rPr>
          <w:rFonts w:eastAsia="Times New Roman" w:cs="Times New Roman"/>
          <w:b/>
          <w:color w:val="000000"/>
          <w:lang w:val="sr-Cyrl-CS"/>
        </w:rPr>
        <w:t xml:space="preserve">    </w:t>
      </w:r>
    </w:p>
    <w:p w:rsidR="002E71A3" w:rsidRDefault="002E71A3" w:rsidP="002E71A3">
      <w:pPr>
        <w:tabs>
          <w:tab w:val="left" w:pos="0"/>
        </w:tabs>
        <w:rPr>
          <w:rFonts w:eastAsia="Times New Roman"/>
          <w:b/>
          <w:color w:val="000000"/>
          <w:lang w:val="sr-Cyrl-RS"/>
        </w:rPr>
      </w:pPr>
    </w:p>
    <w:p w:rsidR="002E71A3" w:rsidRDefault="002E71A3" w:rsidP="002E71A3">
      <w:pPr>
        <w:widowControl w:val="0"/>
        <w:tabs>
          <w:tab w:val="left" w:pos="180"/>
          <w:tab w:val="left" w:pos="270"/>
          <w:tab w:val="left" w:pos="360"/>
        </w:tabs>
        <w:suppressAutoHyphens/>
        <w:ind w:firstLine="720"/>
        <w:outlineLvl w:val="0"/>
        <w:rPr>
          <w:rFonts w:eastAsia="Times New Roman"/>
          <w:color w:val="000000"/>
          <w:lang w:val="sr-Latn-RS"/>
        </w:rPr>
      </w:pPr>
      <w:r>
        <w:rPr>
          <w:rFonts w:eastAsia="Times New Roman"/>
          <w:color w:val="000000"/>
          <w:lang w:val="sr-Latn-RS"/>
        </w:rPr>
        <w:t xml:space="preserve">Уговор ће бити додељен </w:t>
      </w:r>
      <w:r>
        <w:rPr>
          <w:rFonts w:eastAsia="Times New Roman"/>
          <w:color w:val="000000"/>
          <w:lang w:val="sr-Cyrl-RS"/>
        </w:rPr>
        <w:t>п</w:t>
      </w:r>
      <w:r>
        <w:rPr>
          <w:rFonts w:eastAsia="Times New Roman"/>
          <w:color w:val="000000"/>
          <w:lang w:val="sr-Latn-RS"/>
        </w:rPr>
        <w:t>онуђачу чија понуда буде економски најповољнија.</w:t>
      </w:r>
    </w:p>
    <w:p w:rsidR="002E71A3" w:rsidRDefault="002E71A3" w:rsidP="002E71A3">
      <w:pPr>
        <w:widowControl w:val="0"/>
        <w:tabs>
          <w:tab w:val="left" w:pos="180"/>
          <w:tab w:val="left" w:pos="270"/>
          <w:tab w:val="left" w:pos="360"/>
        </w:tabs>
        <w:suppressAutoHyphens/>
        <w:ind w:firstLine="720"/>
        <w:outlineLvl w:val="0"/>
        <w:rPr>
          <w:rFonts w:eastAsia="Times New Roman"/>
          <w:color w:val="000000"/>
          <w:lang w:val="sr-Latn-RS"/>
        </w:rPr>
      </w:pPr>
      <w:r>
        <w:rPr>
          <w:rFonts w:eastAsia="Times New Roman"/>
          <w:color w:val="000000"/>
          <w:lang w:val="sr-Latn-RS"/>
        </w:rPr>
        <w:t>Критеријум за доделу уговора је цена.</w:t>
      </w:r>
    </w:p>
    <w:p w:rsidR="002E71A3" w:rsidRDefault="002E71A3" w:rsidP="002E71A3">
      <w:pPr>
        <w:widowControl w:val="0"/>
        <w:ind w:firstLine="720"/>
        <w:rPr>
          <w:rFonts w:eastAsia="Times New Roman"/>
          <w:color w:val="000000"/>
          <w:lang w:val="sr-Cyrl-RS"/>
        </w:rPr>
      </w:pPr>
      <w:r>
        <w:rPr>
          <w:rFonts w:eastAsia="Times New Roman"/>
          <w:color w:val="000000"/>
          <w:lang w:val="sr-Cyrl-RS"/>
        </w:rPr>
        <w:t>У случају да два или више понуђача понуде исту цену, Наручилац ће уговор доделити понуђачу који ће бити извучен жребањем.</w:t>
      </w:r>
    </w:p>
    <w:p w:rsidR="002E71A3" w:rsidRDefault="002E71A3" w:rsidP="002E71A3">
      <w:pPr>
        <w:ind w:firstLine="720"/>
        <w:rPr>
          <w:rFonts w:cs="Times New Roman"/>
          <w:lang w:val="sr-Cyrl-CS"/>
        </w:rPr>
      </w:pPr>
      <w:r>
        <w:rPr>
          <w:rFonts w:cs="Times New Roman"/>
          <w:lang w:val="sr-Cyrl-RS"/>
        </w:rPr>
        <w:t xml:space="preserve">Благовремено, до рока одређеног за отварање понуда </w:t>
      </w:r>
      <w:r>
        <w:rPr>
          <w:rFonts w:cs="Times New Roman"/>
          <w:lang w:val="sr-Latn-RS"/>
        </w:rPr>
        <w:t>25.0</w:t>
      </w:r>
      <w:r>
        <w:rPr>
          <w:rFonts w:cs="Times New Roman"/>
          <w:lang w:val="sr-Cyrl-RS"/>
        </w:rPr>
        <w:t>4</w:t>
      </w:r>
      <w:r>
        <w:rPr>
          <w:rFonts w:cs="Times New Roman"/>
          <w:lang w:val="sr-Latn-RS"/>
        </w:rPr>
        <w:t>.2025</w:t>
      </w:r>
      <w:r>
        <w:rPr>
          <w:rFonts w:eastAsia="Times New Roman" w:cs="Times New Roman"/>
          <w:lang w:val="sr-Cyrl-RS"/>
        </w:rPr>
        <w:t>. године</w:t>
      </w:r>
      <w:r>
        <w:rPr>
          <w:rFonts w:cs="Times New Roman"/>
          <w:lang w:val="sr-Cyrl-RS"/>
        </w:rPr>
        <w:t>, до 13</w:t>
      </w:r>
      <w:r>
        <w:rPr>
          <w:rFonts w:cs="Times New Roman"/>
          <w:lang w:val="sr-Cyrl-CS"/>
        </w:rPr>
        <w:t>.</w:t>
      </w:r>
      <w:r>
        <w:rPr>
          <w:rFonts w:cs="Times New Roman"/>
          <w:lang w:val="sr-Cyrl-RS"/>
        </w:rPr>
        <w:t>00</w:t>
      </w:r>
      <w:r>
        <w:rPr>
          <w:rFonts w:cs="Times New Roman"/>
          <w:lang w:val="sr-Cyrl-CS"/>
        </w:rPr>
        <w:t xml:space="preserve"> часова, приспела је понуда следе</w:t>
      </w:r>
      <w:r>
        <w:rPr>
          <w:rFonts w:cs="Times New Roman"/>
          <w:lang w:val="sr-Cyrl-RS"/>
        </w:rPr>
        <w:t xml:space="preserve">ћег </w:t>
      </w:r>
      <w:r>
        <w:rPr>
          <w:rFonts w:cs="Times New Roman"/>
          <w:lang w:val="sr-Cyrl-CS"/>
        </w:rPr>
        <w:t>Понуђача:</w:t>
      </w:r>
    </w:p>
    <w:p w:rsidR="002E71A3" w:rsidRDefault="002E71A3" w:rsidP="002E71A3">
      <w:pPr>
        <w:ind w:firstLine="720"/>
        <w:rPr>
          <w:rFonts w:cs="Times New Roman"/>
          <w:lang w:val="sr-Cyrl-RS"/>
        </w:rPr>
      </w:pPr>
    </w:p>
    <w:tbl>
      <w:tblPr>
        <w:tblW w:w="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5"/>
        <w:gridCol w:w="3600"/>
        <w:gridCol w:w="1440"/>
        <w:gridCol w:w="810"/>
        <w:gridCol w:w="3870"/>
      </w:tblGrid>
      <w:tr w:rsidR="002E71A3" w:rsidTr="002E71A3">
        <w:trPr>
          <w:trHeight w:val="530"/>
          <w:tblHeader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71A3" w:rsidRDefault="002E71A3">
            <w:pPr>
              <w:tabs>
                <w:tab w:val="left" w:pos="1980"/>
                <w:tab w:val="left" w:pos="4140"/>
                <w:tab w:val="left" w:pos="6840"/>
              </w:tabs>
              <w:jc w:val="center"/>
              <w:rPr>
                <w:rFonts w:cs="Times New Roman"/>
                <w:b/>
                <w:sz w:val="22"/>
                <w:szCs w:val="22"/>
                <w:lang w:val="sr-Cyrl-CS"/>
              </w:rPr>
            </w:pPr>
            <w:r>
              <w:rPr>
                <w:rFonts w:cs="Times New Roman"/>
                <w:b/>
                <w:sz w:val="22"/>
                <w:szCs w:val="22"/>
                <w:lang w:val="sr-Cyrl-CS"/>
              </w:rPr>
              <w:t>Ред.</w:t>
            </w:r>
          </w:p>
          <w:p w:rsidR="002E71A3" w:rsidRDefault="002E71A3">
            <w:pPr>
              <w:tabs>
                <w:tab w:val="left" w:pos="1980"/>
                <w:tab w:val="left" w:pos="4140"/>
                <w:tab w:val="left" w:pos="6840"/>
              </w:tabs>
              <w:jc w:val="center"/>
              <w:rPr>
                <w:rFonts w:cs="Times New Roman"/>
                <w:b/>
                <w:sz w:val="22"/>
                <w:szCs w:val="22"/>
                <w:lang w:val="sr-Cyrl-CS"/>
              </w:rPr>
            </w:pPr>
            <w:r>
              <w:rPr>
                <w:rFonts w:cs="Times New Roman"/>
                <w:b/>
                <w:sz w:val="22"/>
                <w:szCs w:val="22"/>
                <w:lang w:val="sr-Cyrl-CS"/>
              </w:rPr>
              <w:t>Бр.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71A3" w:rsidRDefault="002E71A3">
            <w:pPr>
              <w:tabs>
                <w:tab w:val="left" w:pos="1980"/>
                <w:tab w:val="left" w:pos="4140"/>
                <w:tab w:val="left" w:pos="6840"/>
              </w:tabs>
              <w:jc w:val="center"/>
              <w:rPr>
                <w:rFonts w:cs="Times New Roman"/>
                <w:b/>
                <w:sz w:val="22"/>
                <w:szCs w:val="22"/>
                <w:lang w:val="sr-Cyrl-CS"/>
              </w:rPr>
            </w:pPr>
            <w:r>
              <w:rPr>
                <w:rFonts w:cs="Times New Roman"/>
                <w:b/>
                <w:sz w:val="22"/>
                <w:szCs w:val="22"/>
                <w:lang w:val="sr-Cyrl-CS"/>
              </w:rPr>
              <w:t>Назив понуђача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71A3" w:rsidRDefault="002E71A3">
            <w:pPr>
              <w:tabs>
                <w:tab w:val="left" w:pos="1980"/>
                <w:tab w:val="left" w:pos="4140"/>
                <w:tab w:val="left" w:pos="6840"/>
              </w:tabs>
              <w:jc w:val="center"/>
              <w:rPr>
                <w:rFonts w:cs="Times New Roman"/>
                <w:b/>
                <w:sz w:val="22"/>
                <w:szCs w:val="22"/>
                <w:lang w:val="sr-Cyrl-CS"/>
              </w:rPr>
            </w:pPr>
            <w:r>
              <w:rPr>
                <w:rFonts w:cs="Times New Roman"/>
                <w:b/>
                <w:sz w:val="22"/>
                <w:szCs w:val="22"/>
                <w:lang w:val="sr-Cyrl-CS"/>
              </w:rPr>
              <w:t>Датум пријема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71A3" w:rsidRDefault="002E71A3">
            <w:pPr>
              <w:tabs>
                <w:tab w:val="left" w:pos="1980"/>
                <w:tab w:val="left" w:pos="4140"/>
                <w:tab w:val="left" w:pos="6840"/>
              </w:tabs>
              <w:jc w:val="center"/>
              <w:rPr>
                <w:rFonts w:cs="Times New Roman"/>
                <w:sz w:val="22"/>
                <w:szCs w:val="22"/>
                <w:lang w:val="sr-Cyrl-CS"/>
              </w:rPr>
            </w:pPr>
            <w:r>
              <w:rPr>
                <w:rFonts w:cs="Times New Roman"/>
                <w:b/>
                <w:sz w:val="22"/>
                <w:szCs w:val="22"/>
                <w:lang w:val="sr-Cyrl-CS"/>
              </w:rPr>
              <w:t>Час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71A3" w:rsidRDefault="002E71A3">
            <w:pPr>
              <w:tabs>
                <w:tab w:val="left" w:pos="1980"/>
                <w:tab w:val="left" w:pos="4140"/>
                <w:tab w:val="left" w:pos="6840"/>
              </w:tabs>
              <w:jc w:val="center"/>
              <w:rPr>
                <w:rFonts w:cs="Times New Roman"/>
                <w:b/>
                <w:bCs/>
                <w:sz w:val="22"/>
                <w:szCs w:val="22"/>
                <w:lang w:val="sr-Cyrl-CS"/>
              </w:rPr>
            </w:pPr>
            <w:r>
              <w:rPr>
                <w:rFonts w:cs="Times New Roman"/>
                <w:b/>
                <w:bCs/>
                <w:sz w:val="22"/>
                <w:szCs w:val="22"/>
                <w:lang w:val="sr-Cyrl-CS"/>
              </w:rPr>
              <w:t>Понуда заведена</w:t>
            </w:r>
          </w:p>
        </w:tc>
      </w:tr>
      <w:tr w:rsidR="002E71A3" w:rsidTr="002E71A3">
        <w:trPr>
          <w:trHeight w:val="56"/>
          <w:tblHeader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71A3" w:rsidRDefault="002E71A3">
            <w:pPr>
              <w:jc w:val="center"/>
              <w:rPr>
                <w:rFonts w:cs="Times New Roman"/>
                <w:b/>
                <w:bCs/>
                <w:sz w:val="16"/>
                <w:szCs w:val="16"/>
                <w:lang w:val="sr-Cyrl-CS"/>
              </w:rPr>
            </w:pPr>
            <w:r>
              <w:rPr>
                <w:rFonts w:cs="Times New Roman"/>
                <w:b/>
                <w:bCs/>
                <w:sz w:val="16"/>
                <w:szCs w:val="16"/>
                <w:lang w:val="sr-Cyrl-CS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71A3" w:rsidRDefault="002E71A3">
            <w:pPr>
              <w:jc w:val="center"/>
              <w:rPr>
                <w:rFonts w:cs="Times New Roman"/>
                <w:b/>
                <w:bCs/>
                <w:sz w:val="16"/>
                <w:szCs w:val="16"/>
                <w:lang w:val="sr-Cyrl-CS"/>
              </w:rPr>
            </w:pPr>
            <w:r>
              <w:rPr>
                <w:rFonts w:cs="Times New Roman"/>
                <w:b/>
                <w:bCs/>
                <w:sz w:val="16"/>
                <w:szCs w:val="16"/>
                <w:lang w:val="sr-Cyrl-CS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71A3" w:rsidRDefault="002E71A3">
            <w:pPr>
              <w:jc w:val="center"/>
              <w:rPr>
                <w:rFonts w:cs="Times New Roman"/>
                <w:b/>
                <w:bCs/>
                <w:sz w:val="16"/>
                <w:szCs w:val="16"/>
                <w:lang w:val="sr-Cyrl-CS"/>
              </w:rPr>
            </w:pPr>
            <w:r>
              <w:rPr>
                <w:rFonts w:cs="Times New Roman"/>
                <w:b/>
                <w:bCs/>
                <w:sz w:val="16"/>
                <w:szCs w:val="16"/>
                <w:lang w:val="sr-Cyrl-CS"/>
              </w:rPr>
              <w:t>3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71A3" w:rsidRDefault="002E71A3">
            <w:pPr>
              <w:jc w:val="center"/>
              <w:rPr>
                <w:rFonts w:cs="Times New Roman"/>
                <w:b/>
                <w:bCs/>
                <w:sz w:val="16"/>
                <w:szCs w:val="16"/>
                <w:lang w:val="sr-Cyrl-CS"/>
              </w:rPr>
            </w:pPr>
            <w:r>
              <w:rPr>
                <w:rFonts w:cs="Times New Roman"/>
                <w:b/>
                <w:bCs/>
                <w:sz w:val="16"/>
                <w:szCs w:val="16"/>
                <w:lang w:val="sr-Cyrl-CS"/>
              </w:rPr>
              <w:t>4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71A3" w:rsidRDefault="002E71A3">
            <w:pPr>
              <w:jc w:val="center"/>
              <w:rPr>
                <w:rFonts w:cs="Times New Roman"/>
                <w:b/>
                <w:bCs/>
                <w:sz w:val="16"/>
                <w:szCs w:val="16"/>
                <w:lang w:val="sr-Cyrl-CS"/>
              </w:rPr>
            </w:pPr>
            <w:r>
              <w:rPr>
                <w:rFonts w:cs="Times New Roman"/>
                <w:b/>
                <w:bCs/>
                <w:sz w:val="16"/>
                <w:szCs w:val="16"/>
                <w:lang w:val="sr-Cyrl-CS"/>
              </w:rPr>
              <w:t>5</w:t>
            </w:r>
          </w:p>
        </w:tc>
      </w:tr>
      <w:tr w:rsidR="002E71A3" w:rsidTr="002E71A3">
        <w:trPr>
          <w:trHeight w:val="368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71A3" w:rsidRDefault="002E71A3">
            <w:pPr>
              <w:tabs>
                <w:tab w:val="left" w:pos="1980"/>
                <w:tab w:val="left" w:pos="4140"/>
                <w:tab w:val="left" w:pos="6840"/>
              </w:tabs>
              <w:jc w:val="center"/>
              <w:rPr>
                <w:rFonts w:cs="Times New Roman"/>
                <w:b/>
                <w:sz w:val="22"/>
                <w:szCs w:val="22"/>
                <w:lang w:val="sr-Cyrl-CS"/>
              </w:rPr>
            </w:pPr>
            <w:r>
              <w:rPr>
                <w:rFonts w:cs="Times New Roman"/>
                <w:b/>
                <w:sz w:val="22"/>
                <w:szCs w:val="22"/>
                <w:lang w:val="sr-Cyrl-CS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sr-Cyrl-RS"/>
              </w:rPr>
            </w:pPr>
            <w:r>
              <w:rPr>
                <w:rFonts w:eastAsia="Times New Roman"/>
                <w:b/>
                <w:color w:val="000000"/>
                <w:lang w:val="sr-Cyrl-RS"/>
              </w:rPr>
              <w:t>DEJAN ŠEVKOVIĆ PR USLUGE ISHRANE I TRENIRANJE KUĆNIH LJUBIMACA PRO K9 SHEVA BEOGRAD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71A3" w:rsidRDefault="002E71A3">
            <w:pPr>
              <w:tabs>
                <w:tab w:val="left" w:pos="1980"/>
                <w:tab w:val="left" w:pos="4140"/>
                <w:tab w:val="left" w:pos="6840"/>
              </w:tabs>
              <w:jc w:val="center"/>
              <w:rPr>
                <w:rFonts w:cs="Times New Roman"/>
                <w:b/>
                <w:sz w:val="22"/>
                <w:szCs w:val="22"/>
                <w:lang w:val="sr-Cyrl-RS"/>
              </w:rPr>
            </w:pPr>
            <w:r>
              <w:rPr>
                <w:rFonts w:cs="Times New Roman"/>
                <w:b/>
                <w:sz w:val="22"/>
                <w:szCs w:val="22"/>
                <w:lang w:val="sr-Cyrl-RS"/>
              </w:rPr>
              <w:t>24.04.2025. године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71A3" w:rsidRDefault="002E71A3">
            <w:pPr>
              <w:tabs>
                <w:tab w:val="left" w:pos="1980"/>
                <w:tab w:val="left" w:pos="4140"/>
                <w:tab w:val="left" w:pos="6840"/>
              </w:tabs>
              <w:jc w:val="center"/>
              <w:rPr>
                <w:rFonts w:cs="Times New Roman"/>
                <w:b/>
                <w:sz w:val="22"/>
                <w:szCs w:val="22"/>
                <w:lang w:val="sr-Cyrl-RS"/>
              </w:rPr>
            </w:pPr>
            <w:r>
              <w:rPr>
                <w:rFonts w:cs="Times New Roman"/>
                <w:b/>
                <w:sz w:val="22"/>
                <w:szCs w:val="22"/>
                <w:lang w:val="sr-Cyrl-RS"/>
              </w:rPr>
              <w:t>14:17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b/>
                <w:sz w:val="22"/>
                <w:szCs w:val="22"/>
                <w:lang w:val="sr-Cyrl-RS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sr-Cyrl-RS"/>
              </w:rPr>
              <w:t>001973552 2025 10521 008 000 405 001</w:t>
            </w:r>
          </w:p>
        </w:tc>
      </w:tr>
    </w:tbl>
    <w:p w:rsidR="002E71A3" w:rsidRDefault="00CC0805" w:rsidP="00CC0805">
      <w:pPr>
        <w:tabs>
          <w:tab w:val="clear" w:pos="1440"/>
        </w:tabs>
        <w:rPr>
          <w:rFonts w:cs="Times New Roman"/>
          <w:lang w:val="en-US"/>
        </w:rPr>
      </w:pPr>
      <w:r>
        <w:rPr>
          <w:rFonts w:cs="Times New Roman"/>
          <w:lang w:val="sr-Cyrl-CS"/>
        </w:rPr>
        <w:lastRenderedPageBreak/>
        <w:tab/>
      </w:r>
      <w:r w:rsidR="002E71A3" w:rsidRPr="00CC0805">
        <w:rPr>
          <w:rStyle w:val="Heading3Char"/>
          <w:rFonts w:eastAsia="Batang"/>
        </w:rPr>
        <w:t xml:space="preserve">Понуђач „DEJAN ŠEVKOVIĆ PR USLUGE ISHRANE I TRENIRANJE KUĆNIH LJUBIMACA PRO K9 SHEVA BEOGRAD“, </w:t>
      </w:r>
      <w:r w:rsidR="002E71A3">
        <w:rPr>
          <w:rFonts w:eastAsia="Times New Roman"/>
          <w:b/>
          <w:lang w:val="sr-Cyrl-RS"/>
        </w:rPr>
        <w:t>Бранислава Борозана 13</w:t>
      </w:r>
      <w:r w:rsidR="002E71A3">
        <w:rPr>
          <w:rFonts w:cs="Times New Roman"/>
          <w:b/>
          <w:lang w:val="sr-Cyrl-RS"/>
        </w:rPr>
        <w:t xml:space="preserve">, </w:t>
      </w:r>
      <w:r w:rsidR="002E71A3">
        <w:rPr>
          <w:rFonts w:cs="Times New Roman"/>
          <w:b/>
          <w:lang w:val="sr-Cyrl-CS"/>
        </w:rPr>
        <w:t>Београд (Палилула)</w:t>
      </w:r>
      <w:r w:rsidR="002E71A3">
        <w:rPr>
          <w:rFonts w:eastAsia="Times New Roman"/>
          <w:b/>
          <w:lang w:val="sr-Cyrl-RS"/>
        </w:rPr>
        <w:t>,</w:t>
      </w:r>
      <w:r w:rsidR="002E71A3">
        <w:rPr>
          <w:rFonts w:cs="Times New Roman"/>
          <w:b/>
          <w:lang w:val="sr-Cyrl-CS"/>
        </w:rPr>
        <w:t xml:space="preserve"> понуда број ББ </w:t>
      </w:r>
      <w:r w:rsidR="002E71A3">
        <w:rPr>
          <w:rFonts w:cs="Times New Roman"/>
          <w:b/>
          <w:lang w:val="sr-Cyrl-RS"/>
        </w:rPr>
        <w:t xml:space="preserve">од </w:t>
      </w:r>
      <w:r w:rsidR="002E71A3">
        <w:rPr>
          <w:rFonts w:cs="Times New Roman"/>
          <w:b/>
          <w:lang w:val="sr-Latn-RS"/>
        </w:rPr>
        <w:t>24.04</w:t>
      </w:r>
      <w:r w:rsidR="002E71A3">
        <w:rPr>
          <w:rFonts w:cs="Times New Roman"/>
          <w:b/>
          <w:lang w:val="sr-Cyrl-RS"/>
        </w:rPr>
        <w:t>.2025</w:t>
      </w:r>
      <w:r w:rsidR="002E71A3">
        <w:rPr>
          <w:rFonts w:cs="Times New Roman"/>
          <w:b/>
          <w:lang w:val="sr-Cyrl-CS"/>
        </w:rPr>
        <w:t>. године</w:t>
      </w:r>
      <w:r w:rsidR="002E71A3">
        <w:rPr>
          <w:rFonts w:cs="Times New Roman"/>
          <w:lang w:val="sr-Cyrl-CS"/>
        </w:rPr>
        <w:t>, понудио је следеће:</w:t>
      </w:r>
    </w:p>
    <w:p w:rsidR="002E71A3" w:rsidRDefault="002E71A3" w:rsidP="002E71A3">
      <w:pPr>
        <w:rPr>
          <w:rFonts w:eastAsia="Times New Roman"/>
          <w:lang w:val="sr-Cyrl-CS"/>
        </w:rPr>
      </w:pPr>
    </w:p>
    <w:p w:rsidR="002E71A3" w:rsidRDefault="002E71A3" w:rsidP="002E71A3">
      <w:pPr>
        <w:ind w:right="96" w:hanging="10"/>
        <w:rPr>
          <w:rFonts w:eastAsia="Times New Roman" w:cs="Times New Roman"/>
          <w:b/>
          <w:color w:val="000000"/>
          <w:lang w:val="sr-Cyrl-RS"/>
        </w:rPr>
      </w:pPr>
      <w:r>
        <w:rPr>
          <w:rFonts w:eastAsia="Times New Roman" w:cs="Times New Roman"/>
          <w:b/>
          <w:color w:val="000000"/>
          <w:lang w:val="sr-Cyrl-RS"/>
        </w:rPr>
        <w:t>Табела 1. - Спецификација са структуром понуђене цене</w:t>
      </w:r>
    </w:p>
    <w:p w:rsidR="002E71A3" w:rsidRDefault="002E71A3" w:rsidP="002E71A3">
      <w:pPr>
        <w:ind w:right="96" w:hanging="10"/>
        <w:rPr>
          <w:rFonts w:eastAsia="Times New Roman" w:cs="Times New Roman"/>
          <w:b/>
          <w:color w:val="000000"/>
          <w:lang w:val="sr-Cyrl-RS"/>
        </w:rPr>
      </w:pPr>
    </w:p>
    <w:tbl>
      <w:tblPr>
        <w:tblW w:w="58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6"/>
        <w:gridCol w:w="1110"/>
        <w:gridCol w:w="1724"/>
        <w:gridCol w:w="1429"/>
        <w:gridCol w:w="475"/>
        <w:gridCol w:w="1257"/>
        <w:gridCol w:w="1132"/>
        <w:gridCol w:w="1339"/>
        <w:gridCol w:w="1371"/>
      </w:tblGrid>
      <w:tr w:rsidR="002E71A3" w:rsidTr="002E71A3">
        <w:trPr>
          <w:cantSplit/>
          <w:trHeight w:val="1327"/>
          <w:jc w:val="center"/>
        </w:trPr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val="sr-Latn-RS"/>
              </w:rPr>
            </w:pPr>
            <w:r>
              <w:rPr>
                <w:rFonts w:eastAsia="Times New Roman" w:cs="Times New Roman"/>
                <w:b/>
                <w:bCs/>
                <w:sz w:val="22"/>
                <w:szCs w:val="22"/>
                <w:lang w:val="sr-Cyrl-CS"/>
              </w:rPr>
              <w:t>Р</w:t>
            </w:r>
            <w:r>
              <w:rPr>
                <w:rFonts w:eastAsia="Times New Roman" w:cs="Times New Roman"/>
                <w:b/>
                <w:bCs/>
                <w:sz w:val="22"/>
                <w:szCs w:val="22"/>
                <w:lang w:val="en-US"/>
              </w:rPr>
              <w:t>.</w:t>
            </w:r>
            <w:r>
              <w:rPr>
                <w:rFonts w:eastAsia="Times New Roman" w:cs="Times New Roman"/>
                <w:b/>
                <w:bCs/>
                <w:sz w:val="22"/>
                <w:szCs w:val="22"/>
                <w:lang w:val="sr-Cyrl-CS"/>
              </w:rPr>
              <w:t>бр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val="sr-Latn-RS"/>
              </w:rPr>
            </w:pPr>
            <w:r>
              <w:rPr>
                <w:rFonts w:eastAsia="Times New Roman" w:cs="Times New Roman"/>
                <w:b/>
                <w:bCs/>
                <w:sz w:val="22"/>
                <w:szCs w:val="22"/>
                <w:lang w:val="sr-Cyrl-CS"/>
              </w:rPr>
              <w:t>Опис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 w:cs="Times New Roman"/>
                <w:b/>
                <w:bCs/>
                <w:sz w:val="22"/>
                <w:szCs w:val="22"/>
                <w:lang w:val="en-US"/>
              </w:rPr>
              <w:t>Ставке</w:t>
            </w:r>
            <w:proofErr w:type="spellEnd"/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2E71A3" w:rsidRDefault="002E71A3">
            <w:pPr>
              <w:ind w:left="113" w:right="113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val="sr-Latn-RS"/>
              </w:rPr>
            </w:pPr>
            <w:r>
              <w:rPr>
                <w:rFonts w:eastAsia="Times New Roman" w:cs="Times New Roman"/>
                <w:b/>
                <w:bCs/>
                <w:sz w:val="22"/>
                <w:szCs w:val="22"/>
                <w:lang w:val="sr-Cyrl-CS"/>
              </w:rPr>
              <w:t>Величина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2E71A3" w:rsidRDefault="002E71A3">
            <w:pPr>
              <w:ind w:left="113" w:right="113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val="sr-Latn-RS"/>
              </w:rPr>
            </w:pPr>
            <w:r>
              <w:rPr>
                <w:rFonts w:eastAsia="Times New Roman" w:cs="Times New Roman"/>
                <w:b/>
                <w:bCs/>
                <w:sz w:val="22"/>
                <w:szCs w:val="22"/>
                <w:lang w:val="sr-Cyrl-CS"/>
              </w:rPr>
              <w:t>Количина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val="sr-Cyrl-CS"/>
              </w:rPr>
            </w:pPr>
            <w:r>
              <w:rPr>
                <w:rFonts w:eastAsia="Times New Roman" w:cs="Times New Roman"/>
                <w:b/>
                <w:bCs/>
                <w:sz w:val="22"/>
                <w:szCs w:val="22"/>
                <w:lang w:val="sr-Cyrl-CS"/>
              </w:rPr>
              <w:t>Цена по јединици мере са ПДВ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val="sr-Cyrl-CS"/>
              </w:rPr>
            </w:pPr>
            <w:r>
              <w:rPr>
                <w:rFonts w:eastAsia="Times New Roman" w:cs="Times New Roman"/>
                <w:b/>
                <w:bCs/>
                <w:sz w:val="22"/>
                <w:szCs w:val="22"/>
                <w:lang w:val="sr-Cyrl-CS"/>
              </w:rPr>
              <w:t>Цена по јединици мере без ПДВ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val="sr-Cyrl-CS"/>
              </w:rPr>
            </w:pPr>
            <w:r>
              <w:rPr>
                <w:rFonts w:eastAsia="Times New Roman" w:cs="Times New Roman"/>
                <w:b/>
                <w:bCs/>
                <w:sz w:val="22"/>
                <w:szCs w:val="22"/>
                <w:lang w:val="sr-Cyrl-CS"/>
              </w:rPr>
              <w:t>Укупан износ у динарима</w:t>
            </w:r>
          </w:p>
          <w:p w:rsidR="002E71A3" w:rsidRDefault="002E71A3">
            <w:pPr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val="sr-Cyrl-CS"/>
              </w:rPr>
            </w:pPr>
            <w:r>
              <w:rPr>
                <w:rFonts w:eastAsia="Times New Roman" w:cs="Times New Roman"/>
                <w:b/>
                <w:bCs/>
                <w:sz w:val="22"/>
                <w:szCs w:val="22"/>
                <w:lang w:val="sr-Cyrl-CS"/>
              </w:rPr>
              <w:t>без ПДВ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val="sr-Cyrl-CS"/>
              </w:rPr>
            </w:pPr>
            <w:r>
              <w:rPr>
                <w:rFonts w:eastAsia="Times New Roman" w:cs="Times New Roman"/>
                <w:b/>
                <w:bCs/>
                <w:sz w:val="22"/>
                <w:szCs w:val="22"/>
                <w:lang w:val="sr-Cyrl-CS"/>
              </w:rPr>
              <w:t>Укупан износ у динарима</w:t>
            </w:r>
          </w:p>
          <w:p w:rsidR="002E71A3" w:rsidRDefault="002E71A3">
            <w:pPr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val="sr-Cyrl-CS"/>
              </w:rPr>
            </w:pPr>
            <w:r>
              <w:rPr>
                <w:rFonts w:eastAsia="Times New Roman" w:cs="Times New Roman"/>
                <w:b/>
                <w:bCs/>
                <w:sz w:val="22"/>
                <w:szCs w:val="22"/>
                <w:lang w:val="sr-Cyrl-CS"/>
              </w:rPr>
              <w:t>са ПДВ</w:t>
            </w:r>
          </w:p>
        </w:tc>
      </w:tr>
      <w:tr w:rsidR="002E71A3" w:rsidTr="002E71A3">
        <w:trPr>
          <w:trHeight w:val="841"/>
          <w:jc w:val="center"/>
        </w:trPr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en-US"/>
              </w:rPr>
            </w:pPr>
            <w:r>
              <w:rPr>
                <w:rFonts w:eastAsia="Times New Roman" w:cs="Times New Roman"/>
                <w:sz w:val="22"/>
                <w:szCs w:val="22"/>
                <w:lang w:val="en-US"/>
              </w:rPr>
              <w:t>1.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Лоптице</w:t>
            </w:r>
            <w:proofErr w:type="spellEnd"/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sr-Latn-RS"/>
              </w:rPr>
            </w:pP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Лоптице</w:t>
            </w:r>
            <w:proofErr w:type="spellEnd"/>
            <w:r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 w:cs="Times New Roman"/>
                <w:sz w:val="22"/>
                <w:szCs w:val="22"/>
                <w:lang w:val="sr-Cyrl-RS"/>
              </w:rPr>
              <w:t xml:space="preserve">пречника од </w:t>
            </w:r>
            <w:r>
              <w:rPr>
                <w:rFonts w:eastAsia="Times New Roman" w:cs="Times New Roman"/>
                <w:sz w:val="22"/>
                <w:szCs w:val="22"/>
                <w:lang w:val="en-US"/>
              </w:rPr>
              <w:t>7цм</w:t>
            </w:r>
            <w:r>
              <w:rPr>
                <w:rFonts w:eastAsia="Times New Roman" w:cs="Times New Roman"/>
                <w:sz w:val="22"/>
                <w:szCs w:val="22"/>
                <w:lang w:val="sr-Cyrl-R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на</w:t>
            </w:r>
            <w:proofErr w:type="spellEnd"/>
            <w:r>
              <w:rPr>
                <w:rFonts w:eastAsia="Times New Roman" w:cs="Times New Roman"/>
                <w:sz w:val="22"/>
                <w:szCs w:val="22"/>
                <w:lang w:val="sr-Cyrl-RS"/>
              </w:rPr>
              <w:t xml:space="preserve"> одговарајућој</w:t>
            </w:r>
            <w:r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узици</w:t>
            </w:r>
            <w:proofErr w:type="spellEnd"/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en-US"/>
              </w:rPr>
            </w:pPr>
            <w:r>
              <w:rPr>
                <w:rFonts w:eastAsia="Times New Roman" w:cs="Times New Roman"/>
                <w:sz w:val="22"/>
                <w:szCs w:val="22"/>
                <w:lang w:val="sr-Cyrl-RS"/>
              </w:rPr>
              <w:t xml:space="preserve">од </w:t>
            </w:r>
            <w:r>
              <w:rPr>
                <w:rFonts w:eastAsia="Times New Roman" w:cs="Times New Roman"/>
                <w:sz w:val="22"/>
                <w:szCs w:val="22"/>
                <w:lang w:val="en-US"/>
              </w:rPr>
              <w:t xml:space="preserve">7 </w:t>
            </w: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цм</w:t>
            </w:r>
            <w:proofErr w:type="spellEnd"/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en-GB"/>
              </w:rPr>
            </w:pPr>
            <w:r>
              <w:rPr>
                <w:rFonts w:eastAsia="Times New Roman" w:cs="Times New Roman"/>
                <w:sz w:val="22"/>
                <w:szCs w:val="22"/>
                <w:lang w:val="en-US"/>
              </w:rPr>
              <w:t>1</w:t>
            </w:r>
            <w:r>
              <w:rPr>
                <w:rFonts w:eastAsia="Times New Roman" w:cs="Times New Roman"/>
                <w:sz w:val="22"/>
                <w:szCs w:val="22"/>
                <w:lang w:val="en-GB"/>
              </w:rPr>
              <w:t>2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en-US"/>
              </w:rPr>
            </w:pPr>
            <w:r>
              <w:rPr>
                <w:rFonts w:eastAsia="Times New Roman" w:cs="Times New Roman"/>
                <w:sz w:val="22"/>
                <w:szCs w:val="22"/>
                <w:lang w:val="en-US"/>
              </w:rPr>
              <w:t>2.143,20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en-US"/>
              </w:rPr>
            </w:pPr>
            <w:r>
              <w:rPr>
                <w:rFonts w:eastAsia="Times New Roman" w:cs="Times New Roman"/>
                <w:sz w:val="22"/>
                <w:szCs w:val="22"/>
                <w:lang w:val="en-US"/>
              </w:rPr>
              <w:t>1.786,00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en-US"/>
              </w:rPr>
            </w:pPr>
            <w:r>
              <w:rPr>
                <w:rFonts w:eastAsia="Times New Roman" w:cs="Times New Roman"/>
                <w:sz w:val="22"/>
                <w:szCs w:val="22"/>
                <w:lang w:val="en-US"/>
              </w:rPr>
              <w:t>21.432,00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en-US"/>
              </w:rPr>
            </w:pPr>
            <w:r>
              <w:rPr>
                <w:rFonts w:eastAsia="Times New Roman" w:cs="Times New Roman"/>
                <w:sz w:val="22"/>
                <w:szCs w:val="22"/>
                <w:lang w:val="en-US"/>
              </w:rPr>
              <w:t>25.718,40</w:t>
            </w:r>
          </w:p>
        </w:tc>
      </w:tr>
      <w:tr w:rsidR="002E71A3" w:rsidTr="002E71A3">
        <w:trPr>
          <w:trHeight w:val="706"/>
          <w:jc w:val="center"/>
        </w:trPr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en-US"/>
              </w:rPr>
            </w:pPr>
            <w:r>
              <w:rPr>
                <w:rFonts w:eastAsia="Times New Roman" w:cs="Times New Roman"/>
                <w:sz w:val="22"/>
                <w:szCs w:val="22"/>
                <w:lang w:val="en-US"/>
              </w:rPr>
              <w:t>2.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sr-Latn-RS"/>
              </w:rPr>
            </w:pP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Лоптице</w:t>
            </w:r>
            <w:proofErr w:type="spellEnd"/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sr-Latn-RS"/>
              </w:rPr>
            </w:pP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Плутајуће</w:t>
            </w:r>
            <w:proofErr w:type="spellEnd"/>
            <w:r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лоптице</w:t>
            </w:r>
            <w:proofErr w:type="spellEnd"/>
            <w:r>
              <w:rPr>
                <w:rFonts w:eastAsia="Times New Roman" w:cs="Times New Roman"/>
                <w:sz w:val="22"/>
                <w:szCs w:val="22"/>
                <w:lang w:val="en-GB"/>
              </w:rPr>
              <w:t xml:space="preserve"> </w:t>
            </w:r>
            <w:r>
              <w:rPr>
                <w:rFonts w:eastAsia="Times New Roman" w:cs="Times New Roman"/>
                <w:sz w:val="22"/>
                <w:szCs w:val="22"/>
                <w:lang w:val="sr-Cyrl-RS"/>
              </w:rPr>
              <w:t xml:space="preserve">пречника од </w:t>
            </w:r>
            <w:r>
              <w:rPr>
                <w:rFonts w:eastAsia="Times New Roman" w:cs="Times New Roman"/>
                <w:sz w:val="22"/>
                <w:szCs w:val="22"/>
                <w:lang w:val="en-US"/>
              </w:rPr>
              <w:t>7цм</w:t>
            </w:r>
            <w:r>
              <w:rPr>
                <w:rFonts w:eastAsia="Times New Roman" w:cs="Times New Roman"/>
                <w:sz w:val="22"/>
                <w:szCs w:val="22"/>
                <w:lang w:val="sr-Cyrl-R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или</w:t>
            </w:r>
            <w:proofErr w:type="spellEnd"/>
            <w:r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одговарајуће</w:t>
            </w:r>
            <w:proofErr w:type="spellEnd"/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en-US"/>
              </w:rPr>
            </w:pPr>
            <w:r>
              <w:rPr>
                <w:rFonts w:eastAsia="Times New Roman" w:cs="Times New Roman"/>
                <w:sz w:val="22"/>
                <w:szCs w:val="22"/>
                <w:lang w:val="sr-Cyrl-RS"/>
              </w:rPr>
              <w:t xml:space="preserve">од </w:t>
            </w:r>
            <w:r>
              <w:rPr>
                <w:rFonts w:eastAsia="Times New Roman" w:cs="Times New Roman"/>
                <w:sz w:val="22"/>
                <w:szCs w:val="22"/>
                <w:lang w:val="en-US"/>
              </w:rPr>
              <w:t xml:space="preserve">7 </w:t>
            </w: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цм</w:t>
            </w:r>
            <w:proofErr w:type="spellEnd"/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en-US"/>
              </w:rPr>
            </w:pPr>
            <w:r>
              <w:rPr>
                <w:rFonts w:eastAsia="Times New Roman" w:cs="Times New Roman"/>
                <w:sz w:val="22"/>
                <w:szCs w:val="22"/>
                <w:lang w:val="en-US"/>
              </w:rPr>
              <w:t>12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en-US"/>
              </w:rPr>
            </w:pPr>
            <w:r>
              <w:rPr>
                <w:rFonts w:eastAsia="Times New Roman" w:cs="Times New Roman"/>
                <w:sz w:val="22"/>
                <w:szCs w:val="22"/>
                <w:lang w:val="en-US"/>
              </w:rPr>
              <w:t>1.423,20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en-US"/>
              </w:rPr>
            </w:pPr>
            <w:r>
              <w:rPr>
                <w:rFonts w:eastAsia="Times New Roman" w:cs="Times New Roman"/>
                <w:sz w:val="22"/>
                <w:szCs w:val="22"/>
                <w:lang w:val="en-US"/>
              </w:rPr>
              <w:t>1.186,00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en-US"/>
              </w:rPr>
            </w:pPr>
            <w:r>
              <w:rPr>
                <w:rFonts w:eastAsia="Times New Roman" w:cs="Times New Roman"/>
                <w:sz w:val="22"/>
                <w:szCs w:val="22"/>
                <w:lang w:val="en-US"/>
              </w:rPr>
              <w:t>14.232,00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en-US"/>
              </w:rPr>
            </w:pPr>
            <w:r>
              <w:rPr>
                <w:rFonts w:eastAsia="Times New Roman" w:cs="Times New Roman"/>
                <w:sz w:val="22"/>
                <w:szCs w:val="22"/>
                <w:lang w:val="en-US"/>
              </w:rPr>
              <w:t>17.078,14</w:t>
            </w:r>
          </w:p>
        </w:tc>
      </w:tr>
      <w:tr w:rsidR="002E71A3" w:rsidTr="002E71A3">
        <w:trPr>
          <w:trHeight w:val="715"/>
          <w:jc w:val="center"/>
        </w:trPr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en-US"/>
              </w:rPr>
            </w:pPr>
            <w:r>
              <w:rPr>
                <w:rFonts w:eastAsia="Times New Roman" w:cs="Times New Roman"/>
                <w:sz w:val="22"/>
                <w:szCs w:val="22"/>
                <w:lang w:val="en-US"/>
              </w:rPr>
              <w:t>3.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Кофер</w:t>
            </w:r>
            <w:proofErr w:type="spellEnd"/>
            <w:r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за</w:t>
            </w:r>
            <w:proofErr w:type="spellEnd"/>
            <w:r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узорке</w:t>
            </w:r>
            <w:proofErr w:type="spellEnd"/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en-US"/>
              </w:rPr>
            </w:pPr>
            <w:r>
              <w:rPr>
                <w:rFonts w:eastAsia="Times New Roman" w:cs="Times New Roman"/>
                <w:sz w:val="22"/>
                <w:szCs w:val="22"/>
                <w:lang w:val="en-US"/>
              </w:rPr>
              <w:t>К9 A</w:t>
            </w:r>
            <w:proofErr w:type="spellStart"/>
            <w:r>
              <w:rPr>
                <w:rFonts w:eastAsia="Times New Roman" w:cs="Times New Roman"/>
                <w:sz w:val="22"/>
                <w:szCs w:val="22"/>
                <w:lang w:val="en-GB"/>
              </w:rPr>
              <w:t>ykon</w:t>
            </w:r>
            <w:proofErr w:type="spellEnd"/>
            <w:r>
              <w:rPr>
                <w:rFonts w:eastAsia="Times New Roman" w:cs="Times New Roman"/>
                <w:sz w:val="22"/>
                <w:szCs w:val="22"/>
                <w:lang w:val="en-GB"/>
              </w:rPr>
              <w:t xml:space="preserve"> line </w:t>
            </w: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са</w:t>
            </w:r>
            <w:proofErr w:type="spellEnd"/>
            <w:r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 w:cs="Times New Roman"/>
                <w:sz w:val="22"/>
                <w:szCs w:val="22"/>
                <w:lang w:val="en-GB"/>
              </w:rPr>
              <w:t xml:space="preserve">6 </w:t>
            </w: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теглица</w:t>
            </w:r>
            <w:proofErr w:type="spellEnd"/>
            <w:r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или</w:t>
            </w:r>
            <w:proofErr w:type="spellEnd"/>
            <w:r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одговарајући</w:t>
            </w:r>
            <w:proofErr w:type="spellEnd"/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en-US"/>
              </w:rPr>
            </w:pPr>
            <w:r>
              <w:rPr>
                <w:rFonts w:eastAsia="Times New Roman" w:cs="Times New Roman"/>
                <w:sz w:val="22"/>
                <w:szCs w:val="22"/>
                <w:lang w:val="en-US"/>
              </w:rPr>
              <w:t>/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en-US"/>
              </w:rPr>
            </w:pPr>
            <w:r>
              <w:rPr>
                <w:rFonts w:eastAsia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en-US"/>
              </w:rPr>
            </w:pPr>
            <w:r>
              <w:rPr>
                <w:rFonts w:eastAsia="Times New Roman" w:cs="Times New Roman"/>
                <w:sz w:val="22"/>
                <w:szCs w:val="22"/>
                <w:lang w:val="en-US"/>
              </w:rPr>
              <w:t>38.266,80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en-US"/>
              </w:rPr>
            </w:pPr>
            <w:r>
              <w:rPr>
                <w:rFonts w:eastAsia="Times New Roman" w:cs="Times New Roman"/>
                <w:sz w:val="22"/>
                <w:szCs w:val="22"/>
                <w:lang w:val="en-US"/>
              </w:rPr>
              <w:t>31.889,00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en-US"/>
              </w:rPr>
            </w:pPr>
            <w:r>
              <w:rPr>
                <w:rFonts w:eastAsia="Times New Roman" w:cs="Times New Roman"/>
                <w:sz w:val="22"/>
                <w:szCs w:val="22"/>
                <w:lang w:val="en-US"/>
              </w:rPr>
              <w:t>31.889,00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en-US"/>
              </w:rPr>
            </w:pPr>
            <w:r>
              <w:rPr>
                <w:rFonts w:eastAsia="Times New Roman" w:cs="Times New Roman"/>
                <w:sz w:val="22"/>
                <w:szCs w:val="22"/>
                <w:lang w:val="en-US"/>
              </w:rPr>
              <w:t>38.266,80</w:t>
            </w:r>
          </w:p>
        </w:tc>
      </w:tr>
      <w:tr w:rsidR="002E71A3" w:rsidTr="002E71A3">
        <w:trPr>
          <w:trHeight w:val="796"/>
          <w:jc w:val="center"/>
        </w:trPr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en-US"/>
              </w:rPr>
            </w:pPr>
            <w:r>
              <w:rPr>
                <w:rFonts w:eastAsia="Times New Roman" w:cs="Times New Roman"/>
                <w:sz w:val="22"/>
                <w:szCs w:val="22"/>
                <w:lang w:val="en-US"/>
              </w:rPr>
              <w:t>4.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sr-Latn-RS"/>
              </w:rPr>
            </w:pP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Опрема</w:t>
            </w:r>
            <w:proofErr w:type="spellEnd"/>
            <w:r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за</w:t>
            </w:r>
            <w:proofErr w:type="spellEnd"/>
            <w:r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тренинг</w:t>
            </w:r>
            <w:proofErr w:type="spellEnd"/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sr-Latn-RS"/>
              </w:rPr>
            </w:pP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Догтра</w:t>
            </w:r>
            <w:proofErr w:type="spellEnd"/>
            <w:r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огрлица</w:t>
            </w:r>
            <w:proofErr w:type="spellEnd"/>
            <w:r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за</w:t>
            </w:r>
            <w:proofErr w:type="spellEnd"/>
            <w:r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обуку</w:t>
            </w:r>
            <w:proofErr w:type="spellEnd"/>
            <w:r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или</w:t>
            </w:r>
            <w:proofErr w:type="spellEnd"/>
            <w:r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одговарајућа</w:t>
            </w:r>
            <w:proofErr w:type="spellEnd"/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en-US"/>
              </w:rPr>
            </w:pPr>
            <w:r>
              <w:rPr>
                <w:rFonts w:eastAsia="Times New Roman" w:cs="Times New Roman"/>
                <w:sz w:val="22"/>
                <w:szCs w:val="22"/>
                <w:lang w:val="en-US"/>
              </w:rPr>
              <w:t>/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en-US"/>
              </w:rPr>
            </w:pPr>
            <w:r>
              <w:rPr>
                <w:rFonts w:eastAsia="Times New Roman" w:cs="Times New Roman"/>
                <w:sz w:val="22"/>
                <w:szCs w:val="22"/>
                <w:lang w:val="en-US"/>
              </w:rPr>
              <w:t>3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en-US"/>
              </w:rPr>
            </w:pPr>
            <w:r>
              <w:rPr>
                <w:rFonts w:eastAsia="Times New Roman" w:cs="Times New Roman"/>
                <w:sz w:val="22"/>
                <w:szCs w:val="22"/>
                <w:lang w:val="en-US"/>
              </w:rPr>
              <w:t>38.210,40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en-US"/>
              </w:rPr>
            </w:pPr>
            <w:r>
              <w:rPr>
                <w:rFonts w:eastAsia="Times New Roman" w:cs="Times New Roman"/>
                <w:sz w:val="22"/>
                <w:szCs w:val="22"/>
                <w:lang w:val="en-US"/>
              </w:rPr>
              <w:t>31.842,00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en-US"/>
              </w:rPr>
            </w:pPr>
            <w:r>
              <w:rPr>
                <w:rFonts w:eastAsia="Times New Roman" w:cs="Times New Roman"/>
                <w:sz w:val="22"/>
                <w:szCs w:val="22"/>
                <w:lang w:val="en-US"/>
              </w:rPr>
              <w:t>95.526,00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en-US"/>
              </w:rPr>
            </w:pPr>
            <w:r>
              <w:rPr>
                <w:rFonts w:eastAsia="Times New Roman" w:cs="Times New Roman"/>
                <w:sz w:val="22"/>
                <w:szCs w:val="22"/>
                <w:lang w:val="en-US"/>
              </w:rPr>
              <w:t>114.631,20</w:t>
            </w:r>
          </w:p>
        </w:tc>
      </w:tr>
      <w:tr w:rsidR="002E71A3" w:rsidTr="002E71A3">
        <w:trPr>
          <w:trHeight w:val="805"/>
          <w:jc w:val="center"/>
        </w:trPr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sr-Latn-RS"/>
              </w:rPr>
            </w:pPr>
            <w:r>
              <w:rPr>
                <w:rFonts w:eastAsia="Times New Roman" w:cs="Times New Roman"/>
                <w:sz w:val="22"/>
                <w:szCs w:val="22"/>
                <w:lang w:val="sr-Latn-RS"/>
              </w:rPr>
              <w:t>5.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Опрема</w:t>
            </w:r>
            <w:proofErr w:type="spellEnd"/>
            <w:r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за</w:t>
            </w:r>
            <w:proofErr w:type="spellEnd"/>
            <w:r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возила</w:t>
            </w:r>
            <w:proofErr w:type="spellEnd"/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en-US"/>
              </w:rPr>
            </w:pPr>
            <w:r>
              <w:rPr>
                <w:rFonts w:eastAsia="Times New Roman" w:cs="Times New Roman"/>
                <w:sz w:val="22"/>
                <w:szCs w:val="22"/>
                <w:lang w:val="sr-Cyrl-RS"/>
              </w:rPr>
              <w:t>Универзална п</w:t>
            </w: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ростирка</w:t>
            </w:r>
            <w:proofErr w:type="spellEnd"/>
            <w:r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за</w:t>
            </w:r>
            <w:proofErr w:type="spellEnd"/>
            <w:r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пса</w:t>
            </w:r>
            <w:proofErr w:type="spellEnd"/>
            <w:r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за</w:t>
            </w:r>
            <w:proofErr w:type="spellEnd"/>
            <w:r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задње</w:t>
            </w:r>
            <w:proofErr w:type="spellEnd"/>
            <w:r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седиште</w:t>
            </w:r>
            <w:proofErr w:type="spellEnd"/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en-US"/>
              </w:rPr>
            </w:pPr>
            <w:r>
              <w:rPr>
                <w:rFonts w:eastAsia="Times New Roman" w:cs="Times New Roman"/>
                <w:sz w:val="22"/>
                <w:szCs w:val="22"/>
                <w:lang w:val="sr-Cyrl-RS"/>
              </w:rPr>
              <w:t>Универзална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en-US"/>
              </w:rPr>
            </w:pPr>
            <w:r>
              <w:rPr>
                <w:rFonts w:eastAsia="Times New Roman" w:cs="Times New Roman"/>
                <w:sz w:val="22"/>
                <w:szCs w:val="22"/>
                <w:lang w:val="en-US"/>
              </w:rPr>
              <w:t>3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en-US"/>
              </w:rPr>
            </w:pPr>
            <w:r>
              <w:rPr>
                <w:rFonts w:eastAsia="Times New Roman" w:cs="Times New Roman"/>
                <w:sz w:val="22"/>
                <w:szCs w:val="22"/>
                <w:lang w:val="en-US"/>
              </w:rPr>
              <w:t>3.580,80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en-US"/>
              </w:rPr>
            </w:pPr>
            <w:r>
              <w:rPr>
                <w:rFonts w:eastAsia="Times New Roman" w:cs="Times New Roman"/>
                <w:sz w:val="22"/>
                <w:szCs w:val="22"/>
                <w:lang w:val="en-US"/>
              </w:rPr>
              <w:t>2.984,00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en-US"/>
              </w:rPr>
            </w:pPr>
            <w:r>
              <w:rPr>
                <w:rFonts w:eastAsia="Times New Roman" w:cs="Times New Roman"/>
                <w:sz w:val="22"/>
                <w:szCs w:val="22"/>
                <w:lang w:val="en-US"/>
              </w:rPr>
              <w:t>8.952,00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en-US"/>
              </w:rPr>
            </w:pPr>
            <w:r>
              <w:rPr>
                <w:rFonts w:eastAsia="Times New Roman" w:cs="Times New Roman"/>
                <w:sz w:val="22"/>
                <w:szCs w:val="22"/>
                <w:lang w:val="en-US"/>
              </w:rPr>
              <w:t>10.742,40</w:t>
            </w:r>
          </w:p>
        </w:tc>
      </w:tr>
      <w:tr w:rsidR="002E71A3" w:rsidTr="002E71A3">
        <w:trPr>
          <w:trHeight w:val="715"/>
          <w:jc w:val="center"/>
        </w:trPr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sr-Latn-RS"/>
              </w:rPr>
            </w:pPr>
            <w:r>
              <w:rPr>
                <w:rFonts w:eastAsia="Times New Roman" w:cs="Times New Roman"/>
                <w:sz w:val="22"/>
                <w:szCs w:val="22"/>
                <w:lang w:val="sr-Latn-RS"/>
              </w:rPr>
              <w:t>6.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Опрема</w:t>
            </w:r>
            <w:proofErr w:type="spellEnd"/>
            <w:r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за</w:t>
            </w:r>
            <w:proofErr w:type="spellEnd"/>
            <w:r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возила</w:t>
            </w:r>
            <w:proofErr w:type="spellEnd"/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sr-Latn-RS"/>
              </w:rPr>
            </w:pP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Простирка</w:t>
            </w:r>
            <w:proofErr w:type="spellEnd"/>
            <w:r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за</w:t>
            </w:r>
            <w:proofErr w:type="spellEnd"/>
            <w:r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пса</w:t>
            </w:r>
            <w:proofErr w:type="spellEnd"/>
            <w:r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за</w:t>
            </w:r>
            <w:proofErr w:type="spellEnd"/>
            <w:r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гепек</w:t>
            </w:r>
            <w:proofErr w:type="spellEnd"/>
            <w:r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са</w:t>
            </w:r>
            <w:proofErr w:type="spellEnd"/>
            <w:r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заштитом</w:t>
            </w:r>
            <w:proofErr w:type="spellEnd"/>
            <w:r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за</w:t>
            </w:r>
            <w:proofErr w:type="spellEnd"/>
            <w:r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браник</w:t>
            </w:r>
            <w:proofErr w:type="spellEnd"/>
            <w:r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 w:cs="Times New Roman"/>
                <w:sz w:val="22"/>
                <w:szCs w:val="22"/>
                <w:lang w:val="en-GB"/>
              </w:rPr>
              <w:t xml:space="preserve">Trixie </w:t>
            </w: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или</w:t>
            </w:r>
            <w:proofErr w:type="spellEnd"/>
            <w:r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одгопварајућа</w:t>
            </w:r>
            <w:proofErr w:type="spellEnd"/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en-US"/>
              </w:rPr>
            </w:pPr>
            <w:r>
              <w:rPr>
                <w:rFonts w:eastAsia="Times New Roman" w:cs="Times New Roman"/>
                <w:sz w:val="22"/>
                <w:szCs w:val="22"/>
                <w:lang w:val="en-US"/>
              </w:rPr>
              <w:t>/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en-US"/>
              </w:rPr>
            </w:pPr>
            <w:r>
              <w:rPr>
                <w:rFonts w:eastAsia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en-US"/>
              </w:rPr>
            </w:pPr>
            <w:r>
              <w:rPr>
                <w:rFonts w:eastAsia="Times New Roman" w:cs="Times New Roman"/>
                <w:sz w:val="22"/>
                <w:szCs w:val="22"/>
                <w:lang w:val="en-US"/>
              </w:rPr>
              <w:t>5.040,00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en-US"/>
              </w:rPr>
            </w:pPr>
            <w:r>
              <w:rPr>
                <w:rFonts w:eastAsia="Times New Roman" w:cs="Times New Roman"/>
                <w:sz w:val="22"/>
                <w:szCs w:val="22"/>
                <w:lang w:val="en-US"/>
              </w:rPr>
              <w:t>4.200,00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en-US"/>
              </w:rPr>
            </w:pPr>
            <w:r>
              <w:rPr>
                <w:rFonts w:eastAsia="Times New Roman" w:cs="Times New Roman"/>
                <w:sz w:val="22"/>
                <w:szCs w:val="22"/>
                <w:lang w:val="en-US"/>
              </w:rPr>
              <w:t>4.200,00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en-US"/>
              </w:rPr>
            </w:pPr>
            <w:r>
              <w:rPr>
                <w:rFonts w:eastAsia="Times New Roman" w:cs="Times New Roman"/>
                <w:sz w:val="22"/>
                <w:szCs w:val="22"/>
                <w:lang w:val="en-US"/>
              </w:rPr>
              <w:t>5.040,00</w:t>
            </w:r>
          </w:p>
        </w:tc>
      </w:tr>
      <w:tr w:rsidR="002E71A3" w:rsidTr="002E71A3">
        <w:trPr>
          <w:trHeight w:val="778"/>
          <w:jc w:val="center"/>
        </w:trPr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sr-Latn-RS"/>
              </w:rPr>
            </w:pPr>
            <w:r>
              <w:rPr>
                <w:rFonts w:eastAsia="Times New Roman" w:cs="Times New Roman"/>
                <w:sz w:val="22"/>
                <w:szCs w:val="22"/>
                <w:lang w:val="sr-Latn-RS"/>
              </w:rPr>
              <w:t>7.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sr-Latn-RS"/>
              </w:rPr>
            </w:pP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Опрема</w:t>
            </w:r>
            <w:proofErr w:type="spellEnd"/>
            <w:r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за</w:t>
            </w:r>
            <w:proofErr w:type="spellEnd"/>
            <w:r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тренинг</w:t>
            </w:r>
            <w:proofErr w:type="spellEnd"/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Кликер</w:t>
            </w:r>
            <w:proofErr w:type="spellEnd"/>
            <w:r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за</w:t>
            </w:r>
            <w:proofErr w:type="spellEnd"/>
            <w:r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дресуру</w:t>
            </w:r>
            <w:proofErr w:type="spellEnd"/>
            <w:r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паса</w:t>
            </w:r>
            <w:proofErr w:type="spellEnd"/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en-US"/>
              </w:rPr>
            </w:pPr>
            <w:r>
              <w:rPr>
                <w:rFonts w:eastAsia="Times New Roman" w:cs="Times New Roman"/>
                <w:sz w:val="22"/>
                <w:szCs w:val="22"/>
                <w:lang w:val="en-US"/>
              </w:rPr>
              <w:t>/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en-US"/>
              </w:rPr>
            </w:pPr>
            <w:r>
              <w:rPr>
                <w:rFonts w:eastAsia="Times New Roman" w:cs="Times New Roman"/>
                <w:sz w:val="22"/>
                <w:szCs w:val="22"/>
                <w:lang w:val="en-US"/>
              </w:rPr>
              <w:t>12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en-US"/>
              </w:rPr>
            </w:pPr>
            <w:r>
              <w:rPr>
                <w:rFonts w:eastAsia="Times New Roman" w:cs="Times New Roman"/>
                <w:sz w:val="22"/>
                <w:szCs w:val="22"/>
                <w:lang w:val="en-US"/>
              </w:rPr>
              <w:t>254,40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en-US"/>
              </w:rPr>
            </w:pPr>
            <w:r>
              <w:rPr>
                <w:rFonts w:eastAsia="Times New Roman" w:cs="Times New Roman"/>
                <w:sz w:val="22"/>
                <w:szCs w:val="22"/>
                <w:lang w:val="en-US"/>
              </w:rPr>
              <w:t>212,00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en-US"/>
              </w:rPr>
            </w:pPr>
            <w:r>
              <w:rPr>
                <w:rFonts w:eastAsia="Times New Roman" w:cs="Times New Roman"/>
                <w:sz w:val="22"/>
                <w:szCs w:val="22"/>
                <w:lang w:val="en-US"/>
              </w:rPr>
              <w:t>2.544,00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en-US"/>
              </w:rPr>
            </w:pPr>
            <w:r>
              <w:rPr>
                <w:rFonts w:eastAsia="Times New Roman" w:cs="Times New Roman"/>
                <w:sz w:val="22"/>
                <w:szCs w:val="22"/>
                <w:lang w:val="en-US"/>
              </w:rPr>
              <w:t>3.052,80</w:t>
            </w:r>
          </w:p>
        </w:tc>
      </w:tr>
      <w:tr w:rsidR="002E71A3" w:rsidTr="002E71A3">
        <w:trPr>
          <w:jc w:val="center"/>
        </w:trPr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sr-Latn-RS"/>
              </w:rPr>
            </w:pPr>
            <w:r>
              <w:rPr>
                <w:rFonts w:eastAsia="Times New Roman" w:cs="Times New Roman"/>
                <w:sz w:val="22"/>
                <w:szCs w:val="22"/>
                <w:lang w:val="sr-Latn-RS"/>
              </w:rPr>
              <w:t>8.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sr-Latn-RS"/>
              </w:rPr>
            </w:pP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Опрема</w:t>
            </w:r>
            <w:proofErr w:type="spellEnd"/>
            <w:r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за</w:t>
            </w:r>
            <w:proofErr w:type="spellEnd"/>
            <w:r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тренинг</w:t>
            </w:r>
            <w:proofErr w:type="spellEnd"/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en-GB"/>
              </w:rPr>
            </w:pP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Давилице</w:t>
            </w:r>
            <w:proofErr w:type="spellEnd"/>
            <w:r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2"/>
                <w:szCs w:val="22"/>
                <w:lang w:val="en-GB"/>
              </w:rPr>
              <w:t>Sprenger</w:t>
            </w:r>
            <w:proofErr w:type="spellEnd"/>
            <w:r>
              <w:rPr>
                <w:rFonts w:eastAsia="Times New Roman" w:cs="Times New Roman"/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са</w:t>
            </w:r>
            <w:proofErr w:type="spellEnd"/>
            <w:r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заштитом</w:t>
            </w:r>
            <w:proofErr w:type="spellEnd"/>
            <w:r>
              <w:rPr>
                <w:rFonts w:eastAsia="Times New Roman" w:cs="Times New Roman"/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до</w:t>
            </w:r>
            <w:proofErr w:type="spellEnd"/>
            <w:r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25кг</w:t>
            </w:r>
            <w:r>
              <w:rPr>
                <w:rFonts w:eastAsia="Times New Roman" w:cs="Times New Roman"/>
                <w:sz w:val="22"/>
                <w:szCs w:val="22"/>
                <w:lang w:val="sr-Cyrl-R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или</w:t>
            </w:r>
            <w:proofErr w:type="spellEnd"/>
            <w:r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одговарајуће</w:t>
            </w:r>
            <w:proofErr w:type="spellEnd"/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до</w:t>
            </w:r>
            <w:proofErr w:type="spellEnd"/>
            <w:r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25 </w:t>
            </w: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кг</w:t>
            </w:r>
            <w:proofErr w:type="spellEnd"/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en-US"/>
              </w:rPr>
            </w:pPr>
            <w:r>
              <w:rPr>
                <w:rFonts w:eastAsia="Times New Roman" w:cs="Times New Roman"/>
                <w:sz w:val="22"/>
                <w:szCs w:val="22"/>
                <w:lang w:val="en-US"/>
              </w:rPr>
              <w:t>3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en-US"/>
              </w:rPr>
            </w:pPr>
            <w:r>
              <w:rPr>
                <w:rFonts w:eastAsia="Times New Roman" w:cs="Times New Roman"/>
                <w:sz w:val="22"/>
                <w:szCs w:val="22"/>
                <w:lang w:val="en-US"/>
              </w:rPr>
              <w:t>4.652,40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en-US"/>
              </w:rPr>
            </w:pPr>
            <w:r>
              <w:rPr>
                <w:rFonts w:eastAsia="Times New Roman" w:cs="Times New Roman"/>
                <w:sz w:val="22"/>
                <w:szCs w:val="22"/>
                <w:lang w:val="en-US"/>
              </w:rPr>
              <w:t>3.877,00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en-US"/>
              </w:rPr>
            </w:pPr>
            <w:r>
              <w:rPr>
                <w:rFonts w:eastAsia="Times New Roman" w:cs="Times New Roman"/>
                <w:sz w:val="22"/>
                <w:szCs w:val="22"/>
                <w:lang w:val="en-US"/>
              </w:rPr>
              <w:t>11.631,00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en-US"/>
              </w:rPr>
            </w:pPr>
            <w:r>
              <w:rPr>
                <w:rFonts w:eastAsia="Times New Roman" w:cs="Times New Roman"/>
                <w:sz w:val="22"/>
                <w:szCs w:val="22"/>
                <w:lang w:val="en-US"/>
              </w:rPr>
              <w:t>13.957,20</w:t>
            </w:r>
          </w:p>
        </w:tc>
      </w:tr>
      <w:tr w:rsidR="002E71A3" w:rsidTr="002E71A3">
        <w:trPr>
          <w:jc w:val="center"/>
        </w:trPr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sr-Latn-RS"/>
              </w:rPr>
            </w:pPr>
            <w:r>
              <w:rPr>
                <w:rFonts w:eastAsia="Times New Roman" w:cs="Times New Roman"/>
                <w:sz w:val="22"/>
                <w:szCs w:val="22"/>
                <w:lang w:val="sr-Latn-RS"/>
              </w:rPr>
              <w:t>9.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sr-Latn-RS"/>
              </w:rPr>
            </w:pP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Опрема</w:t>
            </w:r>
            <w:proofErr w:type="spellEnd"/>
            <w:r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за</w:t>
            </w:r>
            <w:proofErr w:type="spellEnd"/>
            <w:r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тренинг</w:t>
            </w:r>
            <w:proofErr w:type="spellEnd"/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Давилице</w:t>
            </w:r>
            <w:proofErr w:type="spellEnd"/>
            <w:r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2"/>
                <w:szCs w:val="22"/>
                <w:lang w:val="en-GB"/>
              </w:rPr>
              <w:t>Sprenger</w:t>
            </w:r>
            <w:proofErr w:type="spellEnd"/>
            <w:r>
              <w:rPr>
                <w:rFonts w:eastAsia="Times New Roman" w:cs="Times New Roman"/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са</w:t>
            </w:r>
            <w:proofErr w:type="spellEnd"/>
            <w:r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заштитом</w:t>
            </w:r>
            <w:proofErr w:type="spellEnd"/>
            <w:r>
              <w:rPr>
                <w:rFonts w:eastAsia="Times New Roman" w:cs="Times New Roman"/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од</w:t>
            </w:r>
            <w:proofErr w:type="spellEnd"/>
            <w:r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35-45кг</w:t>
            </w:r>
            <w:r>
              <w:rPr>
                <w:rFonts w:eastAsia="Times New Roman" w:cs="Times New Roman"/>
                <w:sz w:val="22"/>
                <w:szCs w:val="22"/>
                <w:lang w:val="sr-Cyrl-R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или</w:t>
            </w:r>
            <w:proofErr w:type="spellEnd"/>
            <w:r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одговарајуће</w:t>
            </w:r>
            <w:proofErr w:type="spellEnd"/>
          </w:p>
          <w:p w:rsidR="00525FBE" w:rsidRDefault="00525FBE">
            <w:pPr>
              <w:jc w:val="center"/>
              <w:rPr>
                <w:rFonts w:eastAsia="Times New Roman" w:cs="Times New Roman"/>
                <w:sz w:val="22"/>
                <w:szCs w:val="22"/>
                <w:lang w:val="en-GB"/>
              </w:rPr>
            </w:pP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од</w:t>
            </w:r>
            <w:proofErr w:type="spellEnd"/>
            <w:r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35 </w:t>
            </w: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до</w:t>
            </w:r>
            <w:proofErr w:type="spellEnd"/>
            <w:r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45кг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en-US"/>
              </w:rPr>
            </w:pPr>
            <w:r>
              <w:rPr>
                <w:rFonts w:eastAsia="Times New Roman" w:cs="Times New Roman"/>
                <w:sz w:val="22"/>
                <w:szCs w:val="22"/>
                <w:lang w:val="en-US"/>
              </w:rPr>
              <w:t>3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en-US"/>
              </w:rPr>
            </w:pPr>
            <w:r>
              <w:rPr>
                <w:rFonts w:eastAsia="Times New Roman" w:cs="Times New Roman"/>
                <w:sz w:val="22"/>
                <w:szCs w:val="22"/>
                <w:lang w:val="en-US"/>
              </w:rPr>
              <w:t>5.019,60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en-US"/>
              </w:rPr>
            </w:pPr>
            <w:r>
              <w:rPr>
                <w:rFonts w:eastAsia="Times New Roman" w:cs="Times New Roman"/>
                <w:sz w:val="22"/>
                <w:szCs w:val="22"/>
                <w:lang w:val="en-US"/>
              </w:rPr>
              <w:t>4.183,00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en-US"/>
              </w:rPr>
            </w:pPr>
            <w:r>
              <w:rPr>
                <w:rFonts w:eastAsia="Times New Roman" w:cs="Times New Roman"/>
                <w:sz w:val="22"/>
                <w:szCs w:val="22"/>
                <w:lang w:val="en-US"/>
              </w:rPr>
              <w:t>12.549,00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en-US"/>
              </w:rPr>
            </w:pPr>
            <w:r>
              <w:rPr>
                <w:rFonts w:eastAsia="Times New Roman" w:cs="Times New Roman"/>
                <w:sz w:val="22"/>
                <w:szCs w:val="22"/>
                <w:lang w:val="en-US"/>
              </w:rPr>
              <w:t>15.058,80</w:t>
            </w:r>
          </w:p>
        </w:tc>
      </w:tr>
      <w:tr w:rsidR="002E71A3" w:rsidTr="002E71A3">
        <w:trPr>
          <w:jc w:val="center"/>
        </w:trPr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sr-Latn-RS"/>
              </w:rPr>
            </w:pPr>
            <w:r>
              <w:rPr>
                <w:rFonts w:eastAsia="Times New Roman" w:cs="Times New Roman"/>
                <w:sz w:val="22"/>
                <w:szCs w:val="22"/>
                <w:lang w:val="sr-Latn-RS"/>
              </w:rPr>
              <w:lastRenderedPageBreak/>
              <w:t>10.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Ам</w:t>
            </w:r>
            <w:proofErr w:type="spellEnd"/>
            <w:r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за</w:t>
            </w:r>
            <w:proofErr w:type="spellEnd"/>
            <w:r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пса</w:t>
            </w:r>
            <w:proofErr w:type="spellEnd"/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en-US"/>
              </w:rPr>
            </w:pPr>
            <w:r>
              <w:rPr>
                <w:rFonts w:eastAsia="Times New Roman" w:cs="Times New Roman"/>
                <w:sz w:val="22"/>
                <w:szCs w:val="22"/>
                <w:lang w:val="en-GB"/>
              </w:rPr>
              <w:t xml:space="preserve">Julius K9 </w:t>
            </w: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ам</w:t>
            </w:r>
            <w:proofErr w:type="spellEnd"/>
            <w:r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за</w:t>
            </w:r>
            <w:proofErr w:type="spellEnd"/>
            <w:r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псе</w:t>
            </w:r>
            <w:proofErr w:type="spellEnd"/>
            <w:r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са</w:t>
            </w:r>
            <w:proofErr w:type="spellEnd"/>
            <w:r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натписом</w:t>
            </w:r>
            <w:proofErr w:type="spellEnd"/>
            <w:r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„ЦАРИНА“ </w:t>
            </w: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са</w:t>
            </w:r>
            <w:proofErr w:type="spellEnd"/>
            <w:r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рефлектујућим</w:t>
            </w:r>
            <w:proofErr w:type="spellEnd"/>
            <w:r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словима</w:t>
            </w:r>
            <w:proofErr w:type="spellEnd"/>
            <w:r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или</w:t>
            </w:r>
            <w:proofErr w:type="spellEnd"/>
            <w:r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одговарајући</w:t>
            </w:r>
            <w:proofErr w:type="spellEnd"/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en-GB"/>
              </w:rPr>
            </w:pPr>
            <w:r>
              <w:rPr>
                <w:rFonts w:eastAsia="Times New Roman" w:cs="Times New Roman"/>
                <w:sz w:val="22"/>
                <w:szCs w:val="22"/>
                <w:lang w:val="sr-Cyrl-RS"/>
              </w:rPr>
              <w:t>Величина</w:t>
            </w:r>
            <w:r>
              <w:rPr>
                <w:rFonts w:eastAsia="Times New Roman" w:cs="Times New Roman"/>
                <w:sz w:val="22"/>
                <w:szCs w:val="22"/>
                <w:lang w:val="en-GB"/>
              </w:rPr>
              <w:t xml:space="preserve"> 2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sr-Latn-RS"/>
              </w:rPr>
            </w:pPr>
            <w:r>
              <w:rPr>
                <w:rFonts w:eastAsia="Times New Roman" w:cs="Times New Roman"/>
                <w:sz w:val="22"/>
                <w:szCs w:val="22"/>
                <w:lang w:val="sr-Latn-RS"/>
              </w:rPr>
              <w:t>3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sr-Latn-RS"/>
              </w:rPr>
            </w:pPr>
            <w:r>
              <w:rPr>
                <w:rFonts w:eastAsia="Times New Roman" w:cs="Times New Roman"/>
                <w:sz w:val="22"/>
                <w:szCs w:val="22"/>
                <w:lang w:val="sr-Latn-RS"/>
              </w:rPr>
              <w:t>5.978,40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sr-Latn-RS"/>
              </w:rPr>
            </w:pPr>
            <w:r>
              <w:rPr>
                <w:rFonts w:eastAsia="Times New Roman" w:cs="Times New Roman"/>
                <w:sz w:val="22"/>
                <w:szCs w:val="22"/>
                <w:lang w:val="sr-Latn-RS"/>
              </w:rPr>
              <w:t>4.982,00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sr-Latn-RS"/>
              </w:rPr>
            </w:pPr>
            <w:r>
              <w:rPr>
                <w:rFonts w:eastAsia="Times New Roman" w:cs="Times New Roman"/>
                <w:sz w:val="22"/>
                <w:szCs w:val="22"/>
                <w:lang w:val="sr-Latn-RS"/>
              </w:rPr>
              <w:t>14.946,00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sr-Latn-RS"/>
              </w:rPr>
            </w:pPr>
            <w:r>
              <w:rPr>
                <w:rFonts w:eastAsia="Times New Roman" w:cs="Times New Roman"/>
                <w:sz w:val="22"/>
                <w:szCs w:val="22"/>
                <w:lang w:val="sr-Latn-RS"/>
              </w:rPr>
              <w:t>17.935,20</w:t>
            </w:r>
          </w:p>
        </w:tc>
      </w:tr>
      <w:tr w:rsidR="002E71A3" w:rsidTr="002E71A3">
        <w:trPr>
          <w:jc w:val="center"/>
        </w:trPr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sr-Latn-RS"/>
              </w:rPr>
            </w:pPr>
            <w:r>
              <w:rPr>
                <w:rFonts w:eastAsia="Times New Roman" w:cs="Times New Roman"/>
                <w:sz w:val="22"/>
                <w:szCs w:val="22"/>
                <w:lang w:val="sr-Latn-RS"/>
              </w:rPr>
              <w:t>11.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sr-Latn-RS"/>
              </w:rPr>
            </w:pP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Ам</w:t>
            </w:r>
            <w:proofErr w:type="spellEnd"/>
            <w:r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за</w:t>
            </w:r>
            <w:proofErr w:type="spellEnd"/>
            <w:r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пса</w:t>
            </w:r>
            <w:proofErr w:type="spellEnd"/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en-US"/>
              </w:rPr>
            </w:pPr>
            <w:r>
              <w:rPr>
                <w:rFonts w:eastAsia="Times New Roman" w:cs="Times New Roman"/>
                <w:sz w:val="22"/>
                <w:szCs w:val="22"/>
                <w:lang w:val="en-GB"/>
              </w:rPr>
              <w:t xml:space="preserve">Julius K9 </w:t>
            </w: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ам</w:t>
            </w:r>
            <w:proofErr w:type="spellEnd"/>
            <w:r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за</w:t>
            </w:r>
            <w:proofErr w:type="spellEnd"/>
            <w:r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псе</w:t>
            </w:r>
            <w:proofErr w:type="spellEnd"/>
            <w:r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са</w:t>
            </w:r>
            <w:proofErr w:type="spellEnd"/>
            <w:r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натписом</w:t>
            </w:r>
            <w:proofErr w:type="spellEnd"/>
            <w:r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„ЦАРИНА“ </w:t>
            </w: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са</w:t>
            </w:r>
            <w:proofErr w:type="spellEnd"/>
            <w:r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рефлектујућим</w:t>
            </w:r>
            <w:proofErr w:type="spellEnd"/>
            <w:r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словима</w:t>
            </w:r>
            <w:proofErr w:type="spellEnd"/>
            <w:r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или</w:t>
            </w:r>
            <w:proofErr w:type="spellEnd"/>
            <w:r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одговарајући</w:t>
            </w:r>
            <w:proofErr w:type="spellEnd"/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sr-Latn-RS"/>
              </w:rPr>
            </w:pPr>
            <w:r>
              <w:rPr>
                <w:rFonts w:eastAsia="Times New Roman" w:cs="Times New Roman"/>
                <w:sz w:val="22"/>
                <w:szCs w:val="22"/>
                <w:lang w:val="sr-Cyrl-RS"/>
              </w:rPr>
              <w:t>Величина</w:t>
            </w:r>
            <w:r>
              <w:rPr>
                <w:rFonts w:eastAsia="Times New Roman" w:cs="Times New Roman"/>
                <w:sz w:val="22"/>
                <w:szCs w:val="22"/>
                <w:lang w:val="sr-Latn-RS"/>
              </w:rPr>
              <w:t xml:space="preserve"> 3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sr-Latn-RS"/>
              </w:rPr>
            </w:pPr>
            <w:r>
              <w:rPr>
                <w:rFonts w:eastAsia="Times New Roman" w:cs="Times New Roman"/>
                <w:sz w:val="22"/>
                <w:szCs w:val="22"/>
                <w:lang w:val="sr-Latn-RS"/>
              </w:rPr>
              <w:t>3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sr-Latn-RS"/>
              </w:rPr>
            </w:pPr>
            <w:r>
              <w:rPr>
                <w:rFonts w:eastAsia="Times New Roman" w:cs="Times New Roman"/>
                <w:sz w:val="22"/>
                <w:szCs w:val="22"/>
                <w:lang w:val="sr-Latn-RS"/>
              </w:rPr>
              <w:t>5.978,40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sr-Latn-RS"/>
              </w:rPr>
            </w:pPr>
            <w:r>
              <w:rPr>
                <w:rFonts w:eastAsia="Times New Roman" w:cs="Times New Roman"/>
                <w:sz w:val="22"/>
                <w:szCs w:val="22"/>
                <w:lang w:val="sr-Latn-RS"/>
              </w:rPr>
              <w:t>4.982,00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sr-Latn-RS"/>
              </w:rPr>
            </w:pPr>
            <w:r>
              <w:rPr>
                <w:rFonts w:eastAsia="Times New Roman" w:cs="Times New Roman"/>
                <w:sz w:val="22"/>
                <w:szCs w:val="22"/>
                <w:lang w:val="sr-Latn-RS"/>
              </w:rPr>
              <w:t>14.946,00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sr-Latn-RS"/>
              </w:rPr>
            </w:pPr>
            <w:r>
              <w:rPr>
                <w:rFonts w:eastAsia="Times New Roman" w:cs="Times New Roman"/>
                <w:sz w:val="22"/>
                <w:szCs w:val="22"/>
                <w:lang w:val="sr-Latn-RS"/>
              </w:rPr>
              <w:t>17.935,20</w:t>
            </w:r>
          </w:p>
        </w:tc>
      </w:tr>
      <w:tr w:rsidR="002E71A3" w:rsidTr="002E71A3">
        <w:trPr>
          <w:trHeight w:val="913"/>
          <w:jc w:val="center"/>
        </w:trPr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sr-Latn-RS"/>
              </w:rPr>
            </w:pPr>
            <w:r>
              <w:rPr>
                <w:rFonts w:eastAsia="Times New Roman" w:cs="Times New Roman"/>
                <w:sz w:val="22"/>
                <w:szCs w:val="22"/>
                <w:lang w:val="sr-Latn-RS"/>
              </w:rPr>
              <w:t>12.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Поводац</w:t>
            </w:r>
            <w:proofErr w:type="spellEnd"/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Радни</w:t>
            </w:r>
            <w:proofErr w:type="spellEnd"/>
            <w:r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поводац</w:t>
            </w:r>
            <w:proofErr w:type="spellEnd"/>
            <w:r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дужина</w:t>
            </w:r>
            <w:proofErr w:type="spellEnd"/>
            <w:r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од</w:t>
            </w:r>
            <w:proofErr w:type="spellEnd"/>
            <w:r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2 </w:t>
            </w: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до</w:t>
            </w:r>
            <w:proofErr w:type="spellEnd"/>
            <w:r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3м </w:t>
            </w: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или</w:t>
            </w:r>
            <w:proofErr w:type="spellEnd"/>
            <w:r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одговарајући</w:t>
            </w:r>
            <w:proofErr w:type="spellEnd"/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en-US"/>
              </w:rPr>
            </w:pPr>
            <w:r>
              <w:rPr>
                <w:rFonts w:eastAsia="Times New Roman" w:cs="Times New Roman"/>
                <w:sz w:val="22"/>
                <w:szCs w:val="22"/>
                <w:lang w:val="en-US"/>
              </w:rPr>
              <w:t>2-3 м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sr-Latn-RS"/>
              </w:rPr>
            </w:pPr>
            <w:r>
              <w:rPr>
                <w:rFonts w:eastAsia="Times New Roman" w:cs="Times New Roman"/>
                <w:sz w:val="22"/>
                <w:szCs w:val="22"/>
                <w:lang w:val="sr-Latn-RS"/>
              </w:rPr>
              <w:t>12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sr-Latn-RS"/>
              </w:rPr>
            </w:pPr>
            <w:r>
              <w:rPr>
                <w:rFonts w:eastAsia="Times New Roman" w:cs="Times New Roman"/>
                <w:sz w:val="22"/>
                <w:szCs w:val="22"/>
                <w:lang w:val="sr-Latn-RS"/>
              </w:rPr>
              <w:t>2.274,00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sr-Latn-RS"/>
              </w:rPr>
            </w:pPr>
            <w:r>
              <w:rPr>
                <w:rFonts w:eastAsia="Times New Roman" w:cs="Times New Roman"/>
                <w:sz w:val="22"/>
                <w:szCs w:val="22"/>
                <w:lang w:val="sr-Latn-RS"/>
              </w:rPr>
              <w:t>1.895,00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sr-Latn-RS"/>
              </w:rPr>
            </w:pPr>
            <w:r>
              <w:rPr>
                <w:rFonts w:eastAsia="Times New Roman" w:cs="Times New Roman"/>
                <w:sz w:val="22"/>
                <w:szCs w:val="22"/>
                <w:lang w:val="sr-Latn-RS"/>
              </w:rPr>
              <w:t>22.740,00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sr-Latn-RS"/>
              </w:rPr>
            </w:pPr>
            <w:r>
              <w:rPr>
                <w:rFonts w:eastAsia="Times New Roman" w:cs="Times New Roman"/>
                <w:sz w:val="22"/>
                <w:szCs w:val="22"/>
                <w:lang w:val="sr-Latn-RS"/>
              </w:rPr>
              <w:t>27.288,00</w:t>
            </w:r>
          </w:p>
        </w:tc>
      </w:tr>
      <w:tr w:rsidR="002E71A3" w:rsidTr="002E71A3">
        <w:trPr>
          <w:trHeight w:val="796"/>
          <w:jc w:val="center"/>
        </w:trPr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sr-Latn-RS"/>
              </w:rPr>
            </w:pPr>
            <w:r>
              <w:rPr>
                <w:rFonts w:eastAsia="Times New Roman" w:cs="Times New Roman"/>
                <w:sz w:val="22"/>
                <w:szCs w:val="22"/>
                <w:lang w:val="sr-Latn-RS"/>
              </w:rPr>
              <w:t>13.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Душек</w:t>
            </w:r>
            <w:proofErr w:type="spellEnd"/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Душек</w:t>
            </w:r>
            <w:proofErr w:type="spellEnd"/>
            <w:r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за</w:t>
            </w:r>
            <w:proofErr w:type="spellEnd"/>
            <w:r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псе</w:t>
            </w:r>
            <w:proofErr w:type="spellEnd"/>
            <w:r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100х70 </w:t>
            </w: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или</w:t>
            </w:r>
            <w:proofErr w:type="spellEnd"/>
            <w:r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одговарајући</w:t>
            </w:r>
            <w:proofErr w:type="spellEnd"/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sr-Latn-RS"/>
              </w:rPr>
            </w:pPr>
            <w:r>
              <w:rPr>
                <w:rFonts w:eastAsia="Times New Roman" w:cs="Times New Roman"/>
                <w:sz w:val="22"/>
                <w:szCs w:val="22"/>
                <w:lang w:val="en-US"/>
              </w:rPr>
              <w:t>100х70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sr-Latn-RS"/>
              </w:rPr>
            </w:pPr>
            <w:r>
              <w:rPr>
                <w:rFonts w:eastAsia="Times New Roman" w:cs="Times New Roman"/>
                <w:sz w:val="22"/>
                <w:szCs w:val="22"/>
                <w:lang w:val="en-US"/>
              </w:rPr>
              <w:t>2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en-US"/>
              </w:rPr>
            </w:pPr>
            <w:r>
              <w:rPr>
                <w:rFonts w:eastAsia="Times New Roman" w:cs="Times New Roman"/>
                <w:sz w:val="22"/>
                <w:szCs w:val="22"/>
                <w:lang w:val="en-US"/>
              </w:rPr>
              <w:t>20.331,60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en-US"/>
              </w:rPr>
            </w:pPr>
            <w:r>
              <w:rPr>
                <w:rFonts w:eastAsia="Times New Roman" w:cs="Times New Roman"/>
                <w:sz w:val="22"/>
                <w:szCs w:val="22"/>
                <w:lang w:val="en-US"/>
              </w:rPr>
              <w:t>16.943,00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en-US"/>
              </w:rPr>
            </w:pPr>
            <w:r>
              <w:rPr>
                <w:rFonts w:eastAsia="Times New Roman" w:cs="Times New Roman"/>
                <w:sz w:val="22"/>
                <w:szCs w:val="22"/>
                <w:lang w:val="en-US"/>
              </w:rPr>
              <w:t>33.886,00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en-US"/>
              </w:rPr>
            </w:pPr>
            <w:r>
              <w:rPr>
                <w:rFonts w:eastAsia="Times New Roman" w:cs="Times New Roman"/>
                <w:sz w:val="22"/>
                <w:szCs w:val="22"/>
                <w:lang w:val="en-US"/>
              </w:rPr>
              <w:t>40.663,20</w:t>
            </w:r>
          </w:p>
        </w:tc>
      </w:tr>
      <w:tr w:rsidR="002E71A3" w:rsidTr="002E71A3">
        <w:trPr>
          <w:trHeight w:val="805"/>
          <w:jc w:val="center"/>
        </w:trPr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sr-Latn-RS"/>
              </w:rPr>
            </w:pPr>
            <w:r>
              <w:rPr>
                <w:rFonts w:eastAsia="Times New Roman" w:cs="Times New Roman"/>
                <w:sz w:val="22"/>
                <w:szCs w:val="22"/>
                <w:lang w:val="sr-Latn-RS"/>
              </w:rPr>
              <w:t>14.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Опрема</w:t>
            </w:r>
            <w:proofErr w:type="spellEnd"/>
            <w:r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за</w:t>
            </w:r>
            <w:proofErr w:type="spellEnd"/>
            <w:r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тренинг</w:t>
            </w:r>
            <w:proofErr w:type="spellEnd"/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Scentlogix</w:t>
            </w:r>
            <w:proofErr w:type="spellEnd"/>
            <w:r>
              <w:rPr>
                <w:rFonts w:eastAsia="Times New Roman" w:cs="Times New Roman"/>
                <w:sz w:val="22"/>
                <w:szCs w:val="22"/>
                <w:lang w:val="en-GB"/>
              </w:rPr>
              <w:t xml:space="preserve"> Single-aid Heroin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en-US"/>
              </w:rPr>
            </w:pPr>
            <w:r>
              <w:rPr>
                <w:rFonts w:eastAsia="Times New Roman" w:cs="Times New Roman"/>
                <w:sz w:val="22"/>
                <w:szCs w:val="22"/>
                <w:lang w:val="sr-Latn-RS"/>
              </w:rPr>
              <w:t>/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en-US"/>
              </w:rPr>
            </w:pPr>
            <w:r>
              <w:rPr>
                <w:rFonts w:eastAsia="Times New Roman" w:cs="Times New Roman"/>
                <w:sz w:val="22"/>
                <w:szCs w:val="22"/>
                <w:lang w:val="sr-Latn-RS"/>
              </w:rPr>
              <w:t>4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sr-Latn-RS"/>
              </w:rPr>
            </w:pPr>
            <w:r>
              <w:rPr>
                <w:rFonts w:eastAsia="Times New Roman" w:cs="Times New Roman"/>
                <w:sz w:val="22"/>
                <w:szCs w:val="22"/>
                <w:lang w:val="sr-Latn-RS"/>
              </w:rPr>
              <w:t>103.200,00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sr-Latn-RS"/>
              </w:rPr>
            </w:pPr>
            <w:r>
              <w:rPr>
                <w:rFonts w:eastAsia="Times New Roman" w:cs="Times New Roman"/>
                <w:sz w:val="22"/>
                <w:szCs w:val="22"/>
                <w:lang w:val="sr-Latn-RS"/>
              </w:rPr>
              <w:t>86.000,00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sr-Latn-RS"/>
              </w:rPr>
            </w:pPr>
            <w:r>
              <w:rPr>
                <w:rFonts w:eastAsia="Times New Roman" w:cs="Times New Roman"/>
                <w:sz w:val="22"/>
                <w:szCs w:val="22"/>
                <w:lang w:val="sr-Latn-RS"/>
              </w:rPr>
              <w:t>344.000,00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sr-Latn-RS"/>
              </w:rPr>
            </w:pPr>
            <w:r>
              <w:rPr>
                <w:rFonts w:eastAsia="Times New Roman" w:cs="Times New Roman"/>
                <w:sz w:val="22"/>
                <w:szCs w:val="22"/>
                <w:lang w:val="sr-Latn-RS"/>
              </w:rPr>
              <w:t>412.800,00</w:t>
            </w:r>
          </w:p>
        </w:tc>
      </w:tr>
      <w:tr w:rsidR="002E71A3" w:rsidTr="002E71A3">
        <w:trPr>
          <w:trHeight w:val="715"/>
          <w:jc w:val="center"/>
        </w:trPr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sr-Latn-RS"/>
              </w:rPr>
            </w:pPr>
            <w:r>
              <w:rPr>
                <w:rFonts w:eastAsia="Times New Roman" w:cs="Times New Roman"/>
                <w:sz w:val="22"/>
                <w:szCs w:val="22"/>
                <w:lang w:val="sr-Latn-RS"/>
              </w:rPr>
              <w:t>15.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en-GB"/>
              </w:rPr>
            </w:pP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Опрема</w:t>
            </w:r>
            <w:proofErr w:type="spellEnd"/>
            <w:r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за</w:t>
            </w:r>
            <w:proofErr w:type="spellEnd"/>
            <w:r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тренинг</w:t>
            </w:r>
            <w:proofErr w:type="spellEnd"/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 w:cs="Times New Roman"/>
                <w:sz w:val="22"/>
                <w:szCs w:val="22"/>
                <w:lang w:val="en-US"/>
              </w:rPr>
              <w:t>Scentlogix</w:t>
            </w:r>
            <w:proofErr w:type="spellEnd"/>
            <w:r>
              <w:rPr>
                <w:rFonts w:eastAsia="Times New Roman" w:cs="Times New Roman"/>
                <w:sz w:val="22"/>
                <w:szCs w:val="22"/>
                <w:lang w:val="en-GB"/>
              </w:rPr>
              <w:t xml:space="preserve"> Single-aid </w:t>
            </w:r>
            <w:proofErr w:type="spellStart"/>
            <w:r>
              <w:rPr>
                <w:rFonts w:eastAsia="Times New Roman" w:cs="Times New Roman"/>
                <w:sz w:val="22"/>
                <w:szCs w:val="22"/>
                <w:lang w:val="en-GB"/>
              </w:rPr>
              <w:t>Kokain</w:t>
            </w:r>
            <w:proofErr w:type="spellEnd"/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sr-Latn-RS"/>
              </w:rPr>
            </w:pPr>
            <w:r>
              <w:rPr>
                <w:rFonts w:eastAsia="Times New Roman" w:cs="Times New Roman"/>
                <w:sz w:val="22"/>
                <w:szCs w:val="22"/>
                <w:lang w:val="sr-Latn-RS"/>
              </w:rPr>
              <w:t>/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sr-Latn-RS"/>
              </w:rPr>
            </w:pPr>
            <w:r>
              <w:rPr>
                <w:rFonts w:eastAsia="Times New Roman" w:cs="Times New Roman"/>
                <w:sz w:val="22"/>
                <w:szCs w:val="22"/>
                <w:lang w:val="sr-Latn-RS"/>
              </w:rPr>
              <w:t>4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sr-Latn-RS"/>
              </w:rPr>
            </w:pPr>
            <w:r>
              <w:rPr>
                <w:rFonts w:eastAsia="Times New Roman" w:cs="Times New Roman"/>
                <w:sz w:val="22"/>
                <w:szCs w:val="22"/>
                <w:lang w:val="sr-Latn-RS"/>
              </w:rPr>
              <w:t>103.200,00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sr-Latn-RS"/>
              </w:rPr>
            </w:pPr>
            <w:r>
              <w:rPr>
                <w:rFonts w:eastAsia="Times New Roman" w:cs="Times New Roman"/>
                <w:sz w:val="22"/>
                <w:szCs w:val="22"/>
                <w:lang w:val="sr-Latn-RS"/>
              </w:rPr>
              <w:t>86.000,00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sr-Latn-RS"/>
              </w:rPr>
            </w:pPr>
            <w:r>
              <w:rPr>
                <w:rFonts w:eastAsia="Times New Roman" w:cs="Times New Roman"/>
                <w:sz w:val="22"/>
                <w:szCs w:val="22"/>
                <w:lang w:val="sr-Latn-RS"/>
              </w:rPr>
              <w:t>344.000,00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sz w:val="22"/>
                <w:szCs w:val="22"/>
                <w:lang w:val="sr-Latn-RS"/>
              </w:rPr>
            </w:pPr>
            <w:r>
              <w:rPr>
                <w:rFonts w:eastAsia="Times New Roman" w:cs="Times New Roman"/>
                <w:sz w:val="22"/>
                <w:szCs w:val="22"/>
                <w:lang w:val="sr-Latn-RS"/>
              </w:rPr>
              <w:t>412.800,00</w:t>
            </w:r>
          </w:p>
        </w:tc>
      </w:tr>
      <w:tr w:rsidR="002E71A3" w:rsidTr="00CC0805">
        <w:trPr>
          <w:trHeight w:val="490"/>
          <w:jc w:val="center"/>
        </w:trPr>
        <w:tc>
          <w:tcPr>
            <w:tcW w:w="3714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right"/>
              <w:rPr>
                <w:rFonts w:eastAsia="Times New Roman" w:cs="Times New Roman"/>
                <w:sz w:val="22"/>
                <w:szCs w:val="22"/>
                <w:lang w:val="sr-Latn-RS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sr-Cyrl-RS"/>
              </w:rPr>
              <w:t>УКУПНО: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b/>
                <w:sz w:val="22"/>
                <w:szCs w:val="22"/>
                <w:lang w:val="sr-Latn-RS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sr-Latn-RS"/>
              </w:rPr>
              <w:t>977.473,00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A3" w:rsidRDefault="002E71A3">
            <w:pPr>
              <w:jc w:val="center"/>
              <w:rPr>
                <w:rFonts w:eastAsia="Times New Roman" w:cs="Times New Roman"/>
                <w:b/>
                <w:sz w:val="22"/>
                <w:szCs w:val="22"/>
                <w:lang w:val="sr-Latn-RS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sr-Latn-RS"/>
              </w:rPr>
              <w:t>1.172.967,60</w:t>
            </w:r>
          </w:p>
        </w:tc>
      </w:tr>
    </w:tbl>
    <w:p w:rsidR="002E71A3" w:rsidRDefault="002E71A3" w:rsidP="002E71A3">
      <w:pPr>
        <w:rPr>
          <w:vanish/>
          <w:lang w:val="sr-Latn-RS"/>
        </w:rPr>
      </w:pPr>
    </w:p>
    <w:p w:rsidR="002E71A3" w:rsidRDefault="002E71A3" w:rsidP="002E71A3">
      <w:pPr>
        <w:tabs>
          <w:tab w:val="left" w:pos="720"/>
        </w:tabs>
        <w:ind w:firstLine="720"/>
        <w:rPr>
          <w:rFonts w:eastAsia="Times New Roman"/>
          <w:color w:val="000000"/>
          <w:lang w:val="sr-Cyrl-CS"/>
        </w:rPr>
      </w:pPr>
    </w:p>
    <w:tbl>
      <w:tblPr>
        <w:tblW w:w="495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7"/>
        <w:gridCol w:w="1917"/>
      </w:tblGrid>
      <w:tr w:rsidR="00525FBE" w:rsidTr="00CC0805">
        <w:trPr>
          <w:trHeight w:val="697"/>
          <w:jc w:val="center"/>
        </w:trPr>
        <w:tc>
          <w:tcPr>
            <w:tcW w:w="3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FBE" w:rsidRDefault="00525FBE" w:rsidP="009A35AB">
            <w:pPr>
              <w:rPr>
                <w:rFonts w:eastAsia="Calibri"/>
                <w:lang w:val="ru-RU"/>
              </w:rPr>
            </w:pPr>
            <w:r>
              <w:rPr>
                <w:rFonts w:eastAsia="Calibri"/>
                <w:lang w:val="ru-RU"/>
              </w:rPr>
              <w:t xml:space="preserve">Рок за испоруку предметних добара (не може бити дужи од 90 (деведесет) дана, </w:t>
            </w:r>
            <w:r>
              <w:rPr>
                <w:rFonts w:eastAsia="Times New Roman"/>
                <w:lang w:val="sr-Cyrl-CS"/>
              </w:rPr>
              <w:t>од дана</w:t>
            </w:r>
            <w:r>
              <w:rPr>
                <w:rFonts w:eastAsia="Times New Roman"/>
                <w:lang w:val="sr-Cyrl-RS"/>
              </w:rPr>
              <w:t xml:space="preserve"> пријема писане поруџбенице Наручиоца)</w:t>
            </w:r>
            <w:r>
              <w:rPr>
                <w:rFonts w:eastAsia="Calibri"/>
                <w:lang w:val="ru-RU"/>
              </w:rPr>
              <w:t xml:space="preserve"> је:</w:t>
            </w:r>
          </w:p>
        </w:tc>
        <w:tc>
          <w:tcPr>
            <w:tcW w:w="1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FBE" w:rsidRDefault="00525FBE" w:rsidP="009A35AB">
            <w:pPr>
              <w:jc w:val="center"/>
              <w:rPr>
                <w:rFonts w:eastAsia="Malgun Gothic"/>
                <w:u w:val="single"/>
                <w:lang w:val="sr-Cyrl-RS"/>
              </w:rPr>
            </w:pPr>
            <w:r>
              <w:rPr>
                <w:rFonts w:eastAsia="Times New Roman"/>
                <w:u w:val="single"/>
                <w:lang w:val="en-US"/>
              </w:rPr>
              <w:t xml:space="preserve">90 </w:t>
            </w:r>
            <w:r>
              <w:rPr>
                <w:rFonts w:eastAsia="Malgun Gothic"/>
                <w:u w:val="single"/>
                <w:lang w:val="sr-Cyrl-RS"/>
              </w:rPr>
              <w:t>дана</w:t>
            </w:r>
          </w:p>
        </w:tc>
      </w:tr>
      <w:tr w:rsidR="00525FBE" w:rsidTr="00D36B4D">
        <w:trPr>
          <w:trHeight w:val="708"/>
          <w:jc w:val="center"/>
        </w:trPr>
        <w:tc>
          <w:tcPr>
            <w:tcW w:w="3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FBE" w:rsidRDefault="00525FBE" w:rsidP="009A35AB">
            <w:pPr>
              <w:rPr>
                <w:rFonts w:eastAsia="Calibri"/>
                <w:lang w:val="ru-RU"/>
              </w:rPr>
            </w:pPr>
            <w:r>
              <w:rPr>
                <w:rFonts w:eastAsia="Calibri"/>
                <w:lang w:val="ru-RU"/>
              </w:rPr>
              <w:t xml:space="preserve">Рок за замену предметних добара (не може бити дужи од 3 (три) дана од </w:t>
            </w:r>
            <w:r>
              <w:rPr>
                <w:rFonts w:ascii="CTimesRoman" w:eastAsia="Times New Roman" w:hAnsi="CTimesRoman"/>
                <w:szCs w:val="20"/>
                <w:lang w:val="sr-Cyrl-CS" w:eastAsia="x-none"/>
              </w:rPr>
              <w:t>од дана</w:t>
            </w:r>
            <w:r>
              <w:rPr>
                <w:rFonts w:ascii="Calibri" w:eastAsia="Times New Roman" w:hAnsi="Calibri"/>
                <w:szCs w:val="20"/>
                <w:lang w:val="sr-Cyrl-RS" w:eastAsia="x-none"/>
              </w:rPr>
              <w:t xml:space="preserve"> </w:t>
            </w:r>
            <w:r>
              <w:rPr>
                <w:rFonts w:eastAsia="Times New Roman"/>
                <w:szCs w:val="20"/>
                <w:lang w:val="sr-Cyrl-RS" w:eastAsia="x-none"/>
              </w:rPr>
              <w:t>пријема обавештења о рекламацији</w:t>
            </w:r>
            <w:r>
              <w:rPr>
                <w:rFonts w:eastAsia="Calibri"/>
                <w:lang w:val="ru-RU"/>
              </w:rPr>
              <w:t>) је:</w:t>
            </w:r>
          </w:p>
        </w:tc>
        <w:tc>
          <w:tcPr>
            <w:tcW w:w="1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FBE" w:rsidRDefault="00525FBE" w:rsidP="009A35AB">
            <w:pPr>
              <w:jc w:val="center"/>
              <w:rPr>
                <w:rFonts w:eastAsia="Malgun Gothic"/>
                <w:u w:val="single"/>
                <w:lang w:val="sr-Latn-RS"/>
              </w:rPr>
            </w:pPr>
            <w:r>
              <w:rPr>
                <w:rFonts w:eastAsia="Times New Roman"/>
                <w:u w:val="single"/>
                <w:lang w:val="en-US"/>
              </w:rPr>
              <w:t>3</w:t>
            </w:r>
            <w:r>
              <w:rPr>
                <w:rFonts w:eastAsia="Malgun Gothic"/>
                <w:u w:val="single"/>
                <w:lang w:val="sr-Cyrl-RS"/>
              </w:rPr>
              <w:t xml:space="preserve"> дана</w:t>
            </w:r>
          </w:p>
        </w:tc>
      </w:tr>
    </w:tbl>
    <w:p w:rsidR="00525FBE" w:rsidRDefault="00525FBE" w:rsidP="002E71A3">
      <w:pPr>
        <w:tabs>
          <w:tab w:val="left" w:pos="720"/>
        </w:tabs>
        <w:ind w:firstLine="720"/>
        <w:rPr>
          <w:rFonts w:eastAsia="Times New Roman"/>
          <w:color w:val="000000"/>
          <w:lang w:val="sr-Cyrl-CS"/>
        </w:rPr>
      </w:pPr>
    </w:p>
    <w:p w:rsidR="002E71A3" w:rsidRDefault="002E71A3" w:rsidP="002E71A3">
      <w:pPr>
        <w:tabs>
          <w:tab w:val="left" w:pos="720"/>
        </w:tabs>
        <w:rPr>
          <w:rFonts w:cs="Times New Roman"/>
          <w:lang w:val="sr-Cyrl-CS"/>
        </w:rPr>
      </w:pPr>
      <w:r>
        <w:rPr>
          <w:lang w:val="sr-Cyrl-CS"/>
        </w:rPr>
        <w:tab/>
      </w:r>
      <w:r>
        <w:rPr>
          <w:rFonts w:cs="Times New Roman"/>
          <w:lang w:val="sr-Cyrl-CS"/>
        </w:rPr>
        <w:t xml:space="preserve">Након окончаног поступка отварања понуда, чланови Комисије </w:t>
      </w:r>
      <w:r>
        <w:rPr>
          <w:rFonts w:cs="Times New Roman"/>
          <w:lang w:val="sr-Cyrl-RS"/>
        </w:rPr>
        <w:t xml:space="preserve">одређени за спровођење поступка набавке су </w:t>
      </w:r>
      <w:r>
        <w:rPr>
          <w:rFonts w:cs="Times New Roman"/>
          <w:lang w:val="sr-Cyrl-CS"/>
        </w:rPr>
        <w:t xml:space="preserve">извршили рачунску контролу износа садржаних у достављеној понуди Понуђача, као и оцену свих захтева за учешће у </w:t>
      </w:r>
      <w:r>
        <w:rPr>
          <w:rFonts w:cs="Times New Roman"/>
          <w:lang w:val="sr-Cyrl-RS"/>
        </w:rPr>
        <w:t>овој набавци</w:t>
      </w:r>
      <w:r>
        <w:rPr>
          <w:rFonts w:cs="Times New Roman"/>
          <w:lang w:val="sr-Cyrl-CS"/>
        </w:rPr>
        <w:t>.</w:t>
      </w:r>
    </w:p>
    <w:p w:rsidR="002E71A3" w:rsidRDefault="002E71A3" w:rsidP="00525FBE">
      <w:pPr>
        <w:tabs>
          <w:tab w:val="left" w:pos="720"/>
        </w:tabs>
        <w:rPr>
          <w:rFonts w:cs="Times New Roman"/>
          <w:lang w:val="sr-Cyrl-RS" w:eastAsia="x-none"/>
        </w:rPr>
      </w:pPr>
      <w:r>
        <w:rPr>
          <w:rFonts w:cs="Times New Roman"/>
          <w:lang w:val="sr-Cyrl-CS"/>
        </w:rPr>
        <w:tab/>
      </w:r>
      <w:r>
        <w:rPr>
          <w:rFonts w:cs="Times New Roman"/>
          <w:lang w:val="sr-Cyrl-RS"/>
        </w:rPr>
        <w:t>У вези са понудом</w:t>
      </w:r>
      <w:r>
        <w:rPr>
          <w:rFonts w:cs="Times New Roman"/>
          <w:lang w:val="sr-Cyrl-CS"/>
        </w:rPr>
        <w:t xml:space="preserve"> Понуђача</w:t>
      </w:r>
      <w:r>
        <w:rPr>
          <w:rFonts w:cs="Times New Roman"/>
          <w:lang w:val="en-US"/>
        </w:rPr>
        <w:t xml:space="preserve"> </w:t>
      </w:r>
      <w:r w:rsidRPr="00CC0805">
        <w:rPr>
          <w:rStyle w:val="NoSpacingChar"/>
          <w:rFonts w:eastAsia="Batang"/>
        </w:rPr>
        <w:t>„DEJAN ŠEVKOVIĆ PR USLUGE ISHRANE I TRENIRANJE KUĆNIH LJUBIMACA PRO K9 SHEVA BEOGRAD“,</w:t>
      </w:r>
      <w:r w:rsidRPr="00CC0805">
        <w:rPr>
          <w:rFonts w:cs="Times New Roman"/>
          <w:lang w:val="sr-Cyrl-CS"/>
        </w:rPr>
        <w:t xml:space="preserve"> </w:t>
      </w:r>
      <w:r w:rsidRPr="00CC0805">
        <w:rPr>
          <w:rFonts w:eastAsia="Times New Roman"/>
          <w:lang w:val="sr-Cyrl-RS"/>
        </w:rPr>
        <w:t>Бранислава Борозана 13</w:t>
      </w:r>
      <w:r w:rsidRPr="00CC0805">
        <w:rPr>
          <w:rFonts w:cs="Times New Roman"/>
          <w:lang w:val="sr-Cyrl-RS"/>
        </w:rPr>
        <w:t xml:space="preserve">, </w:t>
      </w:r>
      <w:r w:rsidRPr="00CC0805">
        <w:rPr>
          <w:rFonts w:cs="Times New Roman"/>
          <w:lang w:val="sr-Cyrl-CS"/>
        </w:rPr>
        <w:t>Београд (Палилула)</w:t>
      </w:r>
      <w:r w:rsidRPr="00CC0805">
        <w:rPr>
          <w:rFonts w:eastAsia="Times New Roman"/>
          <w:lang w:val="sr-Cyrl-RS"/>
        </w:rPr>
        <w:t>,</w:t>
      </w:r>
      <w:r w:rsidRPr="00CC0805">
        <w:rPr>
          <w:rFonts w:cs="Times New Roman"/>
          <w:lang w:val="sr-Cyrl-CS"/>
        </w:rPr>
        <w:t xml:space="preserve"> понуда број ББ </w:t>
      </w:r>
      <w:r w:rsidRPr="00CC0805">
        <w:rPr>
          <w:rFonts w:cs="Times New Roman"/>
          <w:lang w:val="sr-Cyrl-RS"/>
        </w:rPr>
        <w:t xml:space="preserve">од </w:t>
      </w:r>
      <w:r w:rsidRPr="00CC0805">
        <w:rPr>
          <w:rFonts w:cs="Times New Roman"/>
          <w:lang w:val="sr-Latn-RS"/>
        </w:rPr>
        <w:t>24.04</w:t>
      </w:r>
      <w:r w:rsidRPr="00CC0805">
        <w:rPr>
          <w:rFonts w:cs="Times New Roman"/>
          <w:lang w:val="sr-Cyrl-RS"/>
        </w:rPr>
        <w:t>.2025</w:t>
      </w:r>
      <w:r w:rsidRPr="00CC0805">
        <w:rPr>
          <w:rFonts w:cs="Times New Roman"/>
          <w:lang w:val="sr-Cyrl-CS"/>
        </w:rPr>
        <w:t>. године</w:t>
      </w:r>
      <w:r w:rsidRPr="00CC0805">
        <w:rPr>
          <w:rFonts w:cs="Times New Roman"/>
          <w:lang w:val="sr-Cyrl-RS"/>
        </w:rPr>
        <w:t>,</w:t>
      </w:r>
      <w:r>
        <w:rPr>
          <w:rFonts w:cs="Times New Roman"/>
          <w:lang w:val="sr-Cyrl-CS"/>
        </w:rPr>
        <w:t xml:space="preserve"> </w:t>
      </w:r>
      <w:r>
        <w:rPr>
          <w:rFonts w:cs="Times New Roman"/>
          <w:lang w:val="sr-Cyrl-RS"/>
        </w:rPr>
        <w:t xml:space="preserve">испуњени су сви </w:t>
      </w:r>
      <w:r>
        <w:rPr>
          <w:rFonts w:cs="Times New Roman"/>
          <w:lang w:val="sr-Cyrl-CS"/>
        </w:rPr>
        <w:t xml:space="preserve">тражени захтеви из </w:t>
      </w:r>
      <w:r>
        <w:rPr>
          <w:rFonts w:cs="Times New Roman"/>
          <w:lang w:val="sr-Cyrl-RS"/>
        </w:rPr>
        <w:t>обрасца понуде</w:t>
      </w:r>
      <w:r>
        <w:rPr>
          <w:rFonts w:cs="Times New Roman"/>
          <w:lang w:val="sr-Cyrl-CS"/>
        </w:rPr>
        <w:t xml:space="preserve">. Наведена понуда </w:t>
      </w:r>
      <w:r>
        <w:rPr>
          <w:rFonts w:cs="Times New Roman"/>
          <w:lang w:val="sr-Latn-RS" w:eastAsia="x-none"/>
        </w:rPr>
        <w:t>не садрж</w:t>
      </w:r>
      <w:r>
        <w:rPr>
          <w:rFonts w:cs="Times New Roman"/>
          <w:lang w:val="sr-Cyrl-RS" w:eastAsia="x-none"/>
        </w:rPr>
        <w:t>и</w:t>
      </w:r>
      <w:r>
        <w:rPr>
          <w:rFonts w:cs="Times New Roman"/>
          <w:lang w:val="sr-Latn-RS" w:eastAsia="x-none"/>
        </w:rPr>
        <w:t xml:space="preserve"> недостатке. Понуђена цена не прелази процењену вредност.  </w:t>
      </w:r>
      <w:r>
        <w:rPr>
          <w:rFonts w:cs="Times New Roman"/>
          <w:lang w:val="sr-Cyrl-RS" w:eastAsia="x-none"/>
        </w:rPr>
        <w:t>Сходно напред наведеном, понуда је прихватљива.</w:t>
      </w:r>
    </w:p>
    <w:p w:rsidR="002E71A3" w:rsidRDefault="002E71A3" w:rsidP="002E71A3">
      <w:pPr>
        <w:tabs>
          <w:tab w:val="left" w:pos="720"/>
        </w:tabs>
        <w:ind w:firstLine="720"/>
        <w:rPr>
          <w:rFonts w:cs="Times New Roman"/>
          <w:b/>
          <w:lang w:val="sr-Cyrl-CS"/>
        </w:rPr>
      </w:pPr>
      <w:r>
        <w:rPr>
          <w:lang w:val="sr-Cyrl-CS"/>
        </w:rPr>
        <w:t xml:space="preserve">Комисија је у складу са </w:t>
      </w:r>
      <w:r>
        <w:rPr>
          <w:lang w:val="sr-Cyrl-RS"/>
        </w:rPr>
        <w:t xml:space="preserve">Записником о отварању понуда број </w:t>
      </w:r>
      <w:r>
        <w:rPr>
          <w:rFonts w:eastAsia="Times New Roman"/>
          <w:bCs/>
          <w:color w:val="000000"/>
          <w:lang w:val="sr-Latn-RS"/>
        </w:rPr>
        <w:t>001781749 2025 10521 008 001 405 023</w:t>
      </w:r>
      <w:r>
        <w:rPr>
          <w:color w:val="FF0000"/>
          <w:lang w:val="sr-Latn-RS"/>
        </w:rPr>
        <w:t xml:space="preserve"> </w:t>
      </w:r>
      <w:r>
        <w:rPr>
          <w:bCs/>
          <w:lang w:val="sr-Cyrl-CS"/>
        </w:rPr>
        <w:t>од 25.04.2025. године</w:t>
      </w:r>
      <w:r>
        <w:rPr>
          <w:bCs/>
          <w:color w:val="FF0000"/>
          <w:lang w:val="sr-Cyrl-CS"/>
        </w:rPr>
        <w:t xml:space="preserve"> </w:t>
      </w:r>
      <w:r>
        <w:rPr>
          <w:bCs/>
          <w:lang w:val="sr-Cyrl-CS"/>
        </w:rPr>
        <w:t>и Извештај</w:t>
      </w:r>
      <w:r>
        <w:rPr>
          <w:bCs/>
          <w:lang w:val="sr-Cyrl-RS"/>
        </w:rPr>
        <w:t>ем</w:t>
      </w:r>
      <w:r>
        <w:rPr>
          <w:bCs/>
          <w:lang w:val="sr-Cyrl-CS"/>
        </w:rPr>
        <w:t xml:space="preserve"> о стручној оцени понуда број</w:t>
      </w:r>
      <w:r>
        <w:rPr>
          <w:lang w:val="sr-Cyrl-RS"/>
        </w:rPr>
        <w:t xml:space="preserve">: </w:t>
      </w:r>
      <w:r>
        <w:rPr>
          <w:rFonts w:eastAsia="Times New Roman"/>
          <w:bCs/>
          <w:lang w:val="sr-Latn-RS"/>
        </w:rPr>
        <w:t>001781749 2025 10521 008 001 405 023</w:t>
      </w:r>
      <w:r>
        <w:rPr>
          <w:rFonts w:eastAsia="Times New Roman"/>
          <w:bCs/>
          <w:lang w:val="sr-Cyrl-RS"/>
        </w:rPr>
        <w:t xml:space="preserve"> </w:t>
      </w:r>
      <w:r>
        <w:rPr>
          <w:lang w:val="sr-Cyrl-RS"/>
        </w:rPr>
        <w:t>од 25.04.2025. године</w:t>
      </w:r>
      <w:r>
        <w:rPr>
          <w:lang w:val="sr-Latn-RS"/>
        </w:rPr>
        <w:t xml:space="preserve"> </w:t>
      </w:r>
      <w:r>
        <w:rPr>
          <w:rFonts w:cs="Times New Roman"/>
          <w:lang w:val="sr-Cyrl-CS"/>
        </w:rPr>
        <w:t>у поступку набавке добара - опреме за псе, број 31/25</w:t>
      </w:r>
      <w:r>
        <w:rPr>
          <w:rFonts w:cs="Times New Roman"/>
          <w:lang w:val="sr-Latn-RS"/>
        </w:rPr>
        <w:t>,</w:t>
      </w:r>
      <w:r>
        <w:rPr>
          <w:rFonts w:eastAsia="Times New Roman" w:cs="Times New Roman"/>
          <w:b/>
          <w:spacing w:val="-4"/>
          <w:lang w:val="sr-Cyrl-RS"/>
        </w:rPr>
        <w:t xml:space="preserve"> </w:t>
      </w:r>
      <w:r>
        <w:rPr>
          <w:lang w:val="sr-Cyrl-CS"/>
        </w:rPr>
        <w:t xml:space="preserve">предложила да се уговор </w:t>
      </w:r>
      <w:r w:rsidRPr="00CC0805">
        <w:rPr>
          <w:rStyle w:val="NoSpacingChar"/>
          <w:rFonts w:eastAsia="Batang"/>
        </w:rPr>
        <w:t>додели „DEJAN ŠEVKOVIĆ PR USLUGE ISHRANE I TRENIRANJE KUĆNIH LJUBIMACA PRO K9 SHEVA BEOGRAD“,</w:t>
      </w:r>
      <w:r w:rsidRPr="00CC0805">
        <w:rPr>
          <w:rFonts w:cs="Times New Roman"/>
          <w:lang w:val="sr-Cyrl-CS"/>
        </w:rPr>
        <w:t xml:space="preserve"> </w:t>
      </w:r>
      <w:r w:rsidRPr="00CC0805">
        <w:rPr>
          <w:rFonts w:eastAsia="Times New Roman"/>
          <w:lang w:val="sr-Cyrl-RS"/>
        </w:rPr>
        <w:t>Бранислава Борозана 13</w:t>
      </w:r>
      <w:r w:rsidRPr="00CC0805">
        <w:rPr>
          <w:rFonts w:cs="Times New Roman"/>
          <w:lang w:val="sr-Cyrl-RS"/>
        </w:rPr>
        <w:t xml:space="preserve">, </w:t>
      </w:r>
      <w:r w:rsidRPr="00CC0805">
        <w:rPr>
          <w:rFonts w:cs="Times New Roman"/>
          <w:lang w:val="sr-Cyrl-CS"/>
        </w:rPr>
        <w:t>Београд (Палилула)</w:t>
      </w:r>
      <w:r w:rsidRPr="00CC0805">
        <w:rPr>
          <w:rFonts w:eastAsia="Times New Roman"/>
          <w:lang w:val="sr-Cyrl-RS"/>
        </w:rPr>
        <w:t>,</w:t>
      </w:r>
      <w:r w:rsidRPr="00CC0805">
        <w:rPr>
          <w:rFonts w:cs="Times New Roman"/>
          <w:lang w:val="sr-Cyrl-CS"/>
        </w:rPr>
        <w:t xml:space="preserve"> понуда број ББ </w:t>
      </w:r>
      <w:r w:rsidRPr="00CC0805">
        <w:rPr>
          <w:rFonts w:cs="Times New Roman"/>
          <w:lang w:val="sr-Cyrl-RS"/>
        </w:rPr>
        <w:t xml:space="preserve">од </w:t>
      </w:r>
      <w:r w:rsidRPr="00CC0805">
        <w:rPr>
          <w:rFonts w:cs="Times New Roman"/>
          <w:lang w:val="sr-Latn-RS"/>
        </w:rPr>
        <w:t>24.04</w:t>
      </w:r>
      <w:r w:rsidRPr="00CC0805">
        <w:rPr>
          <w:rFonts w:cs="Times New Roman"/>
          <w:lang w:val="sr-Cyrl-RS"/>
        </w:rPr>
        <w:t>.2025</w:t>
      </w:r>
      <w:r w:rsidRPr="00CC0805">
        <w:rPr>
          <w:rFonts w:cs="Times New Roman"/>
          <w:lang w:val="sr-Cyrl-CS"/>
        </w:rPr>
        <w:t>. године.</w:t>
      </w:r>
    </w:p>
    <w:p w:rsidR="00460773" w:rsidRPr="00CC0805" w:rsidRDefault="00CC0805" w:rsidP="00CC0805">
      <w:pPr>
        <w:pStyle w:val="NoSpacing"/>
        <w:tabs>
          <w:tab w:val="clear" w:pos="1440"/>
        </w:tabs>
        <w:rPr>
          <w:lang w:val="sr-Cyrl-CS" w:eastAsia="x-none"/>
        </w:rPr>
      </w:pPr>
      <w:r>
        <w:rPr>
          <w:lang w:val="sr-Cyrl-CS"/>
        </w:rPr>
        <w:lastRenderedPageBreak/>
        <w:tab/>
      </w:r>
      <w:r w:rsidR="00460773" w:rsidRPr="00CC0805">
        <w:rPr>
          <w:lang w:val="sr-Cyrl-CS"/>
        </w:rPr>
        <w:t xml:space="preserve">Сходно наведеном, </w:t>
      </w:r>
      <w:r w:rsidRPr="00CC0805">
        <w:rPr>
          <w:lang w:val="sr-Cyrl-CS"/>
        </w:rPr>
        <w:t xml:space="preserve">у поступку </w:t>
      </w:r>
      <w:r w:rsidRPr="00CC0805">
        <w:rPr>
          <w:spacing w:val="-4"/>
          <w:lang w:val="sr-Cyrl-CS"/>
        </w:rPr>
        <w:t>набавке добара - опреме за псе</w:t>
      </w:r>
      <w:r w:rsidRPr="00CC0805">
        <w:rPr>
          <w:lang w:val="sr-Cyrl-CS"/>
        </w:rPr>
        <w:t>,</w:t>
      </w:r>
      <w:r w:rsidRPr="00CC0805">
        <w:rPr>
          <w:spacing w:val="-4"/>
          <w:lang w:val="sr-Latn-RS"/>
        </w:rPr>
        <w:t xml:space="preserve"> број </w:t>
      </w:r>
      <w:r w:rsidRPr="00CC0805">
        <w:rPr>
          <w:spacing w:val="-4"/>
          <w:lang w:val="sr-Cyrl-RS"/>
        </w:rPr>
        <w:t>31</w:t>
      </w:r>
      <w:r w:rsidRPr="00CC0805">
        <w:rPr>
          <w:spacing w:val="-4"/>
        </w:rPr>
        <w:t>/25</w:t>
      </w:r>
      <w:r w:rsidR="00460773" w:rsidRPr="00CC0805">
        <w:rPr>
          <w:lang w:val="sr-Cyrl-CS"/>
        </w:rPr>
        <w:t>,</w:t>
      </w:r>
      <w:r w:rsidR="00460773" w:rsidRPr="00CC0805">
        <w:t xml:space="preserve"> </w:t>
      </w:r>
      <w:r w:rsidR="00460773" w:rsidRPr="00CC0805">
        <w:rPr>
          <w:lang w:val="sr-Cyrl-RS"/>
        </w:rPr>
        <w:t>д</w:t>
      </w:r>
      <w:r>
        <w:rPr>
          <w:lang w:val="sr-Latn-RS"/>
        </w:rPr>
        <w:t>o</w:t>
      </w:r>
      <w:r w:rsidR="00460773" w:rsidRPr="00CC0805">
        <w:rPr>
          <w:lang w:val="sr-Cyrl-RS"/>
        </w:rPr>
        <w:t xml:space="preserve">нета је Одлука о додели уговора број </w:t>
      </w:r>
      <w:r w:rsidRPr="00CC0805">
        <w:rPr>
          <w:bCs/>
        </w:rPr>
        <w:t xml:space="preserve">001781749 2025 10521 008 001 405 023 </w:t>
      </w:r>
      <w:r w:rsidRPr="00CC0805">
        <w:rPr>
          <w:lang w:val="sr-Cyrl-RS"/>
        </w:rPr>
        <w:t xml:space="preserve">од </w:t>
      </w:r>
      <w:r w:rsidRPr="00CC0805">
        <w:rPr>
          <w:lang w:val="sr-Latn-RS"/>
        </w:rPr>
        <w:t>25.04.2025</w:t>
      </w:r>
      <w:r w:rsidRPr="00CC0805">
        <w:rPr>
          <w:lang w:val="sr-Cyrl-CS"/>
        </w:rPr>
        <w:t>. године</w:t>
      </w:r>
      <w:r w:rsidR="00460773" w:rsidRPr="00CC0805">
        <w:rPr>
          <w:lang w:val="sr-Cyrl-RS"/>
        </w:rPr>
        <w:t xml:space="preserve">, да је </w:t>
      </w:r>
      <w:r w:rsidR="00460773" w:rsidRPr="00CC0805">
        <w:rPr>
          <w:lang w:val="sr-Cyrl-CS"/>
        </w:rPr>
        <w:t>Понуђачу</w:t>
      </w:r>
      <w:r w:rsidRPr="00CC0805">
        <w:t xml:space="preserve"> </w:t>
      </w:r>
      <w:r w:rsidRPr="00CC0805">
        <w:rPr>
          <w:rStyle w:val="NoSpacingChar"/>
        </w:rPr>
        <w:t>„DEJAN ŠEVKOVIĆ PR USLUGE ISHRANE I TRENIRANJE KUĆNIH LJUBIMACA PRO K9 SHEVA BEOGRAD“,</w:t>
      </w:r>
      <w:r w:rsidRPr="00CC0805">
        <w:rPr>
          <w:lang w:val="sr-Cyrl-CS"/>
        </w:rPr>
        <w:t xml:space="preserve"> </w:t>
      </w:r>
      <w:r w:rsidRPr="00CC0805">
        <w:rPr>
          <w:lang w:val="sr-Cyrl-RS"/>
        </w:rPr>
        <w:t xml:space="preserve">Бранислава Борозана 13, </w:t>
      </w:r>
      <w:r w:rsidRPr="00CC0805">
        <w:rPr>
          <w:lang w:val="sr-Cyrl-CS"/>
        </w:rPr>
        <w:t>Београд (Палилула)</w:t>
      </w:r>
      <w:r w:rsidRPr="00CC0805">
        <w:rPr>
          <w:lang w:val="sr-Cyrl-RS"/>
        </w:rPr>
        <w:t>,</w:t>
      </w:r>
      <w:r w:rsidRPr="00CC0805">
        <w:rPr>
          <w:lang w:val="sr-Cyrl-CS"/>
        </w:rPr>
        <w:t xml:space="preserve"> понуда број ББ </w:t>
      </w:r>
      <w:r w:rsidRPr="00CC0805">
        <w:rPr>
          <w:lang w:val="sr-Cyrl-RS"/>
        </w:rPr>
        <w:t xml:space="preserve">од </w:t>
      </w:r>
      <w:r w:rsidRPr="00CC0805">
        <w:rPr>
          <w:lang w:val="sr-Latn-RS"/>
        </w:rPr>
        <w:t>24.04</w:t>
      </w:r>
      <w:r w:rsidRPr="00CC0805">
        <w:rPr>
          <w:lang w:val="sr-Cyrl-RS"/>
        </w:rPr>
        <w:t>.2025</w:t>
      </w:r>
      <w:r w:rsidRPr="00CC0805">
        <w:rPr>
          <w:lang w:val="sr-Cyrl-CS"/>
        </w:rPr>
        <w:t>. године</w:t>
      </w:r>
      <w:r w:rsidR="00460773" w:rsidRPr="00CC0805">
        <w:rPr>
          <w:lang w:val="sr-Cyrl-CS"/>
        </w:rPr>
        <w:t>, д</w:t>
      </w:r>
      <w:r w:rsidR="008955E8" w:rsidRPr="00CC0805">
        <w:rPr>
          <w:lang w:val="sr-Cyrl-CS"/>
        </w:rPr>
        <w:t>одељен уговор.</w:t>
      </w:r>
    </w:p>
    <w:p w:rsidR="009644B5" w:rsidRDefault="009644B5" w:rsidP="00CC0805">
      <w:pPr>
        <w:ind w:firstLine="720"/>
        <w:rPr>
          <w:rFonts w:cs="Times New Roman"/>
          <w:b/>
          <w:lang w:val="sr-Cyrl-CS"/>
        </w:rPr>
      </w:pPr>
      <w:r w:rsidRPr="00CC0805">
        <w:rPr>
          <w:rStyle w:val="Hyperlink"/>
          <w:b/>
          <w:color w:val="auto"/>
          <w:u w:val="none"/>
          <w:lang w:val="sr-Cyrl-RS"/>
        </w:rPr>
        <w:t xml:space="preserve">На основу Одлуке о додели уговора </w:t>
      </w:r>
      <w:r w:rsidRPr="00CC0805">
        <w:rPr>
          <w:b/>
          <w:lang w:val="sr-Cyrl-RS"/>
        </w:rPr>
        <w:t xml:space="preserve">број </w:t>
      </w:r>
      <w:r w:rsidR="00CC0805" w:rsidRPr="00CC0805">
        <w:rPr>
          <w:b/>
          <w:bCs/>
        </w:rPr>
        <w:t xml:space="preserve">001781749 2025 10521 008 001 405 023 </w:t>
      </w:r>
      <w:r w:rsidR="00CC0805" w:rsidRPr="00CC0805">
        <w:rPr>
          <w:b/>
          <w:lang w:val="sr-Cyrl-RS"/>
        </w:rPr>
        <w:t xml:space="preserve">од </w:t>
      </w:r>
      <w:r w:rsidR="00CC0805" w:rsidRPr="00CC0805">
        <w:rPr>
          <w:b/>
          <w:lang w:val="sr-Latn-RS"/>
        </w:rPr>
        <w:t>25.04.2025</w:t>
      </w:r>
      <w:r w:rsidR="00CC0805" w:rsidRPr="00CC0805">
        <w:rPr>
          <w:b/>
          <w:lang w:val="sr-Cyrl-CS"/>
        </w:rPr>
        <w:t>. године</w:t>
      </w:r>
      <w:r w:rsidR="00240022" w:rsidRPr="00CC0805">
        <w:rPr>
          <w:b/>
          <w:bCs/>
        </w:rPr>
        <w:t>,</w:t>
      </w:r>
      <w:r w:rsidRPr="00CC0805">
        <w:rPr>
          <w:rStyle w:val="Hyperlink"/>
          <w:b/>
          <w:color w:val="auto"/>
          <w:u w:val="none"/>
          <w:lang w:val="sr-Cyrl-RS"/>
        </w:rPr>
        <w:t xml:space="preserve"> закључен је</w:t>
      </w:r>
      <w:r w:rsidR="001543B8" w:rsidRPr="00CC0805">
        <w:rPr>
          <w:rStyle w:val="Hyperlink"/>
          <w:b/>
          <w:color w:val="auto"/>
          <w:u w:val="none"/>
          <w:lang w:val="en-US"/>
        </w:rPr>
        <w:t xml:space="preserve"> </w:t>
      </w:r>
      <w:r w:rsidR="00CC0805" w:rsidRPr="00CC0805">
        <w:rPr>
          <w:b/>
          <w:lang w:val="sr-Cyrl-RS"/>
        </w:rPr>
        <w:t>У</w:t>
      </w:r>
      <w:r w:rsidR="00CC0805" w:rsidRPr="00CC0805">
        <w:rPr>
          <w:b/>
          <w:lang w:val="ru-RU"/>
        </w:rPr>
        <w:t>говор</w:t>
      </w:r>
      <w:r w:rsidR="00CC0805" w:rsidRPr="00CC0805">
        <w:rPr>
          <w:b/>
          <w:lang w:val="sr-Cyrl-RS"/>
        </w:rPr>
        <w:t xml:space="preserve"> о купопродаји добара - опрема за псе</w:t>
      </w:r>
      <w:r w:rsidRPr="00CC0805">
        <w:rPr>
          <w:rStyle w:val="Hyperlink"/>
          <w:b/>
          <w:color w:val="auto"/>
          <w:u w:val="none"/>
          <w:lang w:val="sr-Cyrl-RS"/>
        </w:rPr>
        <w:t xml:space="preserve">, </w:t>
      </w:r>
      <w:r w:rsidRPr="00CC0805">
        <w:rPr>
          <w:b/>
          <w:lang w:val="sr-Cyrl-RS"/>
        </w:rPr>
        <w:t xml:space="preserve">број </w:t>
      </w:r>
      <w:r w:rsidR="00CC0805" w:rsidRPr="009A0D7C">
        <w:rPr>
          <w:rStyle w:val="Strong"/>
          <w:shd w:val="clear" w:color="auto" w:fill="FFFFFF"/>
        </w:rPr>
        <w:t>001781749 2025 10521 008 001 405 023</w:t>
      </w:r>
      <w:r w:rsidR="00CC0805">
        <w:rPr>
          <w:rStyle w:val="Strong"/>
          <w:shd w:val="clear" w:color="auto" w:fill="FFFFFF"/>
        </w:rPr>
        <w:t xml:space="preserve"> </w:t>
      </w:r>
      <w:r w:rsidRPr="00CC0805">
        <w:rPr>
          <w:b/>
          <w:bCs/>
          <w:lang w:val="sr-Cyrl-CS"/>
        </w:rPr>
        <w:t xml:space="preserve">од </w:t>
      </w:r>
      <w:r w:rsidR="00CC0805" w:rsidRPr="00CC0805">
        <w:rPr>
          <w:b/>
          <w:lang w:val="sr-Cyrl-RS"/>
        </w:rPr>
        <w:t>07.05.2025</w:t>
      </w:r>
      <w:r w:rsidR="00CC0805" w:rsidRPr="00CC0805">
        <w:rPr>
          <w:b/>
        </w:rPr>
        <w:t>. године</w:t>
      </w:r>
      <w:r w:rsidR="00CC0805" w:rsidRPr="00CC0805">
        <w:rPr>
          <w:rStyle w:val="Hyperlink"/>
          <w:b/>
          <w:color w:val="auto"/>
          <w:u w:val="none"/>
          <w:lang w:val="sr-Cyrl-RS"/>
        </w:rPr>
        <w:t xml:space="preserve"> </w:t>
      </w:r>
      <w:r w:rsidR="00240022" w:rsidRPr="00CC0805">
        <w:rPr>
          <w:rStyle w:val="Hyperlink"/>
          <w:b/>
          <w:color w:val="auto"/>
          <w:u w:val="none"/>
          <w:lang w:val="sr-Cyrl-RS"/>
        </w:rPr>
        <w:t xml:space="preserve">са </w:t>
      </w:r>
      <w:r w:rsidR="00CC0805">
        <w:rPr>
          <w:rStyle w:val="Hyperlink"/>
          <w:b/>
          <w:color w:val="auto"/>
          <w:u w:val="none"/>
          <w:lang w:val="sr-Cyrl-RS"/>
        </w:rPr>
        <w:t>Продавцем</w:t>
      </w:r>
      <w:r w:rsidR="008955E8" w:rsidRPr="00CC0805">
        <w:rPr>
          <w:rStyle w:val="Hyperlink"/>
          <w:b/>
          <w:color w:val="auto"/>
          <w:u w:val="none"/>
          <w:lang w:val="sr-Cyrl-RS"/>
        </w:rPr>
        <w:t xml:space="preserve"> </w:t>
      </w:r>
      <w:r w:rsidR="00CC0805" w:rsidRPr="00CC0805">
        <w:rPr>
          <w:rStyle w:val="NoSpacingChar"/>
          <w:rFonts w:eastAsia="Batang"/>
          <w:b/>
        </w:rPr>
        <w:t>„DEJAN ŠEVKOVIĆ PR USLUGE ISHRANE I TRENIRANJE KUĆNIH LJUBIMACA PRO K9 SHEVA BEOGRAD“,</w:t>
      </w:r>
      <w:r w:rsidR="00CC0805" w:rsidRPr="00CC0805">
        <w:rPr>
          <w:rFonts w:cs="Times New Roman"/>
          <w:b/>
          <w:lang w:val="sr-Cyrl-CS"/>
        </w:rPr>
        <w:t xml:space="preserve"> </w:t>
      </w:r>
      <w:r w:rsidR="00CC0805" w:rsidRPr="00CC0805">
        <w:rPr>
          <w:rFonts w:eastAsia="Times New Roman"/>
          <w:b/>
          <w:lang w:val="sr-Cyrl-RS"/>
        </w:rPr>
        <w:t>Бранислава Борозана 13</w:t>
      </w:r>
      <w:r w:rsidR="00CC0805" w:rsidRPr="00CC0805">
        <w:rPr>
          <w:rFonts w:cs="Times New Roman"/>
          <w:b/>
          <w:lang w:val="sr-Cyrl-RS"/>
        </w:rPr>
        <w:t xml:space="preserve">, </w:t>
      </w:r>
      <w:r w:rsidR="00CC0805" w:rsidRPr="00CC0805">
        <w:rPr>
          <w:rFonts w:cs="Times New Roman"/>
          <w:b/>
          <w:lang w:val="sr-Cyrl-CS"/>
        </w:rPr>
        <w:t>Београд (Палилула)</w:t>
      </w:r>
      <w:r w:rsidR="00CC0805">
        <w:rPr>
          <w:rFonts w:cs="Times New Roman"/>
          <w:b/>
          <w:lang w:val="sr-Cyrl-CS"/>
        </w:rPr>
        <w:t>.</w:t>
      </w:r>
    </w:p>
    <w:p w:rsidR="009D2039" w:rsidRDefault="009D2039" w:rsidP="00CC0805">
      <w:pPr>
        <w:ind w:firstLine="720"/>
        <w:rPr>
          <w:rFonts w:cs="Times New Roman"/>
          <w:b/>
          <w:lang w:val="sr-Cyrl-CS"/>
        </w:rPr>
      </w:pPr>
    </w:p>
    <w:p w:rsidR="009D2039" w:rsidRPr="009D2039" w:rsidRDefault="009D2039" w:rsidP="009D2039">
      <w:pPr>
        <w:tabs>
          <w:tab w:val="left" w:pos="720"/>
        </w:tabs>
        <w:jc w:val="right"/>
        <w:rPr>
          <w:rStyle w:val="Hyperlink"/>
          <w:b/>
          <w:color w:val="auto"/>
          <w:u w:val="none"/>
          <w:lang w:val="ru-RU"/>
        </w:rPr>
      </w:pPr>
      <w:r w:rsidRPr="009D2039">
        <w:rPr>
          <w:rStyle w:val="Hyperlink"/>
          <w:b/>
          <w:color w:val="auto"/>
          <w:u w:val="none"/>
          <w:lang w:val="sr-Cyrl-RS"/>
        </w:rPr>
        <w:t>КОМИСИЈА ЗА НАБАВКУ</w:t>
      </w:r>
    </w:p>
    <w:p w:rsidR="009D2039" w:rsidRPr="00CC0805" w:rsidRDefault="009D2039" w:rsidP="00CC0805">
      <w:pPr>
        <w:ind w:firstLine="720"/>
        <w:rPr>
          <w:rStyle w:val="Hyperlink"/>
          <w:b/>
          <w:color w:val="auto"/>
          <w:u w:val="none"/>
          <w:lang w:val="ru-RU"/>
        </w:rPr>
      </w:pPr>
    </w:p>
    <w:sectPr w:rsidR="009D2039" w:rsidRPr="00CC0805" w:rsidSect="00325403">
      <w:footerReference w:type="default" r:id="rId11"/>
      <w:pgSz w:w="11907" w:h="16840" w:code="9"/>
      <w:pgMar w:top="1417" w:right="1417" w:bottom="1417" w:left="1417" w:header="27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0CF0" w:rsidRDefault="009D0CF0">
      <w:r>
        <w:separator/>
      </w:r>
    </w:p>
  </w:endnote>
  <w:endnote w:type="continuationSeparator" w:id="0">
    <w:p w:rsidR="009D0CF0" w:rsidRDefault="009D0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Franklin Gothic Book">
    <w:altName w:val="Arial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TimesRoman">
    <w:altName w:val="Times New Roman"/>
    <w:charset w:val="00"/>
    <w:family w:val="auto"/>
    <w:pitch w:val="variable"/>
    <w:sig w:usb0="00000001" w:usb1="00000000" w:usb2="00000000" w:usb3="00000000" w:csb0="000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4801562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77410" w:rsidRDefault="0027741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420DE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277410" w:rsidRPr="006C66DB" w:rsidRDefault="00277410" w:rsidP="006C66D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0CF0" w:rsidRDefault="009D0CF0">
      <w:r>
        <w:separator/>
      </w:r>
    </w:p>
  </w:footnote>
  <w:footnote w:type="continuationSeparator" w:id="0">
    <w:p w:rsidR="009D0CF0" w:rsidRDefault="009D0C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E14444"/>
    <w:multiLevelType w:val="hybridMultilevel"/>
    <w:tmpl w:val="627497B4"/>
    <w:lvl w:ilvl="0" w:tplc="842E5D2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AA318E"/>
    <w:multiLevelType w:val="hybridMultilevel"/>
    <w:tmpl w:val="92C03D00"/>
    <w:lvl w:ilvl="0" w:tplc="D65ACDF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AA0A9D"/>
    <w:multiLevelType w:val="hybridMultilevel"/>
    <w:tmpl w:val="35264EAE"/>
    <w:lvl w:ilvl="0" w:tplc="01A2E52A">
      <w:numFmt w:val="bullet"/>
      <w:lvlText w:val="-"/>
      <w:lvlJc w:val="left"/>
      <w:pPr>
        <w:ind w:left="720" w:hanging="360"/>
      </w:pPr>
      <w:rPr>
        <w:rFonts w:ascii="Times New Roman" w:eastAsia="Malgun Gothic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8A2F50"/>
    <w:multiLevelType w:val="hybridMultilevel"/>
    <w:tmpl w:val="F65CB84A"/>
    <w:lvl w:ilvl="0" w:tplc="63CCE3BA">
      <w:numFmt w:val="bullet"/>
      <w:lvlText w:val="-"/>
      <w:lvlJc w:val="left"/>
      <w:pPr>
        <w:ind w:left="1224" w:hanging="360"/>
      </w:pPr>
      <w:rPr>
        <w:rFonts w:ascii="Times New Roman" w:eastAsia="Malgun Gothic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4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6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8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0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2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4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6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8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364F"/>
    <w:rsid w:val="00004F0A"/>
    <w:rsid w:val="00007645"/>
    <w:rsid w:val="00007DDA"/>
    <w:rsid w:val="00013F39"/>
    <w:rsid w:val="00024287"/>
    <w:rsid w:val="000302FA"/>
    <w:rsid w:val="0004011D"/>
    <w:rsid w:val="000420DE"/>
    <w:rsid w:val="000433C8"/>
    <w:rsid w:val="00051872"/>
    <w:rsid w:val="00052391"/>
    <w:rsid w:val="000554E1"/>
    <w:rsid w:val="00055DC4"/>
    <w:rsid w:val="000624AA"/>
    <w:rsid w:val="00064206"/>
    <w:rsid w:val="0006671F"/>
    <w:rsid w:val="00077323"/>
    <w:rsid w:val="00077626"/>
    <w:rsid w:val="0008246E"/>
    <w:rsid w:val="00086F69"/>
    <w:rsid w:val="000871E1"/>
    <w:rsid w:val="00096300"/>
    <w:rsid w:val="000B1AA0"/>
    <w:rsid w:val="000B3888"/>
    <w:rsid w:val="000C7E0E"/>
    <w:rsid w:val="000D3520"/>
    <w:rsid w:val="000E0C93"/>
    <w:rsid w:val="000E3300"/>
    <w:rsid w:val="000E4EF1"/>
    <w:rsid w:val="000E6B46"/>
    <w:rsid w:val="000E6DF6"/>
    <w:rsid w:val="000F2DDE"/>
    <w:rsid w:val="000F4509"/>
    <w:rsid w:val="000F6F91"/>
    <w:rsid w:val="000F7216"/>
    <w:rsid w:val="0010368A"/>
    <w:rsid w:val="00110789"/>
    <w:rsid w:val="00111B7C"/>
    <w:rsid w:val="00114FD9"/>
    <w:rsid w:val="00115CB6"/>
    <w:rsid w:val="0012194E"/>
    <w:rsid w:val="00123907"/>
    <w:rsid w:val="00132DEA"/>
    <w:rsid w:val="00140948"/>
    <w:rsid w:val="0014167D"/>
    <w:rsid w:val="00146E7E"/>
    <w:rsid w:val="001478B3"/>
    <w:rsid w:val="001543B8"/>
    <w:rsid w:val="0015733C"/>
    <w:rsid w:val="00165AAF"/>
    <w:rsid w:val="00167CAB"/>
    <w:rsid w:val="001738A7"/>
    <w:rsid w:val="00177086"/>
    <w:rsid w:val="001809C1"/>
    <w:rsid w:val="00187509"/>
    <w:rsid w:val="00192396"/>
    <w:rsid w:val="001A1192"/>
    <w:rsid w:val="001A1B64"/>
    <w:rsid w:val="001A48C4"/>
    <w:rsid w:val="001A771B"/>
    <w:rsid w:val="001B3020"/>
    <w:rsid w:val="001B38B6"/>
    <w:rsid w:val="001C0F81"/>
    <w:rsid w:val="001D090D"/>
    <w:rsid w:val="001D1B7D"/>
    <w:rsid w:val="001D3099"/>
    <w:rsid w:val="001E2FD0"/>
    <w:rsid w:val="001E3AB8"/>
    <w:rsid w:val="001E58AB"/>
    <w:rsid w:val="001F1C58"/>
    <w:rsid w:val="00201EE9"/>
    <w:rsid w:val="002060B8"/>
    <w:rsid w:val="00213083"/>
    <w:rsid w:val="0021321E"/>
    <w:rsid w:val="002140C9"/>
    <w:rsid w:val="00233A11"/>
    <w:rsid w:val="00233B90"/>
    <w:rsid w:val="00235F7C"/>
    <w:rsid w:val="0023714A"/>
    <w:rsid w:val="00240022"/>
    <w:rsid w:val="00241C09"/>
    <w:rsid w:val="0025165A"/>
    <w:rsid w:val="00251776"/>
    <w:rsid w:val="002525E4"/>
    <w:rsid w:val="00264909"/>
    <w:rsid w:val="002649F6"/>
    <w:rsid w:val="00272059"/>
    <w:rsid w:val="002730B5"/>
    <w:rsid w:val="00277410"/>
    <w:rsid w:val="0029193B"/>
    <w:rsid w:val="00294B71"/>
    <w:rsid w:val="0029512B"/>
    <w:rsid w:val="002972DC"/>
    <w:rsid w:val="002A0A7A"/>
    <w:rsid w:val="002A5C0B"/>
    <w:rsid w:val="002B364F"/>
    <w:rsid w:val="002D6877"/>
    <w:rsid w:val="002D724F"/>
    <w:rsid w:val="002E2ADA"/>
    <w:rsid w:val="002E71A3"/>
    <w:rsid w:val="002F4B3A"/>
    <w:rsid w:val="002F7677"/>
    <w:rsid w:val="003072EA"/>
    <w:rsid w:val="00307F57"/>
    <w:rsid w:val="003227B8"/>
    <w:rsid w:val="003235F9"/>
    <w:rsid w:val="0032422E"/>
    <w:rsid w:val="00325403"/>
    <w:rsid w:val="003331B1"/>
    <w:rsid w:val="00333F47"/>
    <w:rsid w:val="0035481E"/>
    <w:rsid w:val="00362A90"/>
    <w:rsid w:val="003742BE"/>
    <w:rsid w:val="0037471A"/>
    <w:rsid w:val="003756A1"/>
    <w:rsid w:val="00381161"/>
    <w:rsid w:val="00382600"/>
    <w:rsid w:val="003863DC"/>
    <w:rsid w:val="00387937"/>
    <w:rsid w:val="0039179B"/>
    <w:rsid w:val="003933A4"/>
    <w:rsid w:val="003A160D"/>
    <w:rsid w:val="003A2B60"/>
    <w:rsid w:val="003A46DD"/>
    <w:rsid w:val="003B4E5A"/>
    <w:rsid w:val="003B5ACB"/>
    <w:rsid w:val="003C5CFA"/>
    <w:rsid w:val="003D7893"/>
    <w:rsid w:val="003D7D8C"/>
    <w:rsid w:val="003E049A"/>
    <w:rsid w:val="003E4EA5"/>
    <w:rsid w:val="003F74B9"/>
    <w:rsid w:val="004004B3"/>
    <w:rsid w:val="004004DF"/>
    <w:rsid w:val="00405B36"/>
    <w:rsid w:val="00413269"/>
    <w:rsid w:val="004149EB"/>
    <w:rsid w:val="00416DF3"/>
    <w:rsid w:val="0042024E"/>
    <w:rsid w:val="004356C2"/>
    <w:rsid w:val="00443BA6"/>
    <w:rsid w:val="004448B0"/>
    <w:rsid w:val="004564B6"/>
    <w:rsid w:val="00460773"/>
    <w:rsid w:val="00471BAA"/>
    <w:rsid w:val="00473710"/>
    <w:rsid w:val="0047623F"/>
    <w:rsid w:val="00484085"/>
    <w:rsid w:val="004915F9"/>
    <w:rsid w:val="004923B6"/>
    <w:rsid w:val="004976FA"/>
    <w:rsid w:val="004A1982"/>
    <w:rsid w:val="004B1BEB"/>
    <w:rsid w:val="004C6E9D"/>
    <w:rsid w:val="004D1193"/>
    <w:rsid w:val="004E0C20"/>
    <w:rsid w:val="004E49A1"/>
    <w:rsid w:val="004E568A"/>
    <w:rsid w:val="004E5FAB"/>
    <w:rsid w:val="00500800"/>
    <w:rsid w:val="005023D1"/>
    <w:rsid w:val="00506351"/>
    <w:rsid w:val="005065FA"/>
    <w:rsid w:val="00507A4D"/>
    <w:rsid w:val="00510F74"/>
    <w:rsid w:val="00524E76"/>
    <w:rsid w:val="00525FBE"/>
    <w:rsid w:val="00534077"/>
    <w:rsid w:val="00535D6E"/>
    <w:rsid w:val="00536788"/>
    <w:rsid w:val="00540539"/>
    <w:rsid w:val="005456E1"/>
    <w:rsid w:val="00550BF0"/>
    <w:rsid w:val="005626E6"/>
    <w:rsid w:val="00565E9A"/>
    <w:rsid w:val="00582C9D"/>
    <w:rsid w:val="00583891"/>
    <w:rsid w:val="00592AED"/>
    <w:rsid w:val="0059377E"/>
    <w:rsid w:val="005A710B"/>
    <w:rsid w:val="005B5461"/>
    <w:rsid w:val="005B7EFA"/>
    <w:rsid w:val="005C0950"/>
    <w:rsid w:val="005C19D2"/>
    <w:rsid w:val="005C6541"/>
    <w:rsid w:val="005E1CA6"/>
    <w:rsid w:val="005E27A2"/>
    <w:rsid w:val="005E2BED"/>
    <w:rsid w:val="005E3C35"/>
    <w:rsid w:val="005E3E2B"/>
    <w:rsid w:val="005E620D"/>
    <w:rsid w:val="005F5FA3"/>
    <w:rsid w:val="005F6BF1"/>
    <w:rsid w:val="00606D94"/>
    <w:rsid w:val="00606EA4"/>
    <w:rsid w:val="0061609D"/>
    <w:rsid w:val="00621998"/>
    <w:rsid w:val="006243DF"/>
    <w:rsid w:val="00634E3F"/>
    <w:rsid w:val="00636F05"/>
    <w:rsid w:val="00653D4D"/>
    <w:rsid w:val="00656A40"/>
    <w:rsid w:val="00656B44"/>
    <w:rsid w:val="00657F10"/>
    <w:rsid w:val="00660773"/>
    <w:rsid w:val="0066492B"/>
    <w:rsid w:val="00664B51"/>
    <w:rsid w:val="00673AC6"/>
    <w:rsid w:val="00674C63"/>
    <w:rsid w:val="00683A0B"/>
    <w:rsid w:val="006911E2"/>
    <w:rsid w:val="006972E1"/>
    <w:rsid w:val="006A2627"/>
    <w:rsid w:val="006A54AC"/>
    <w:rsid w:val="006B2BB4"/>
    <w:rsid w:val="006B767B"/>
    <w:rsid w:val="006C1913"/>
    <w:rsid w:val="006C3A28"/>
    <w:rsid w:val="006C66DB"/>
    <w:rsid w:val="006D1C5F"/>
    <w:rsid w:val="006E2FF7"/>
    <w:rsid w:val="006E360D"/>
    <w:rsid w:val="00703276"/>
    <w:rsid w:val="007104DE"/>
    <w:rsid w:val="00713D11"/>
    <w:rsid w:val="00722C4E"/>
    <w:rsid w:val="007258F3"/>
    <w:rsid w:val="00725A01"/>
    <w:rsid w:val="0072791E"/>
    <w:rsid w:val="00730576"/>
    <w:rsid w:val="00741FC3"/>
    <w:rsid w:val="00743491"/>
    <w:rsid w:val="007461ED"/>
    <w:rsid w:val="007463C9"/>
    <w:rsid w:val="00751DE2"/>
    <w:rsid w:val="007525AF"/>
    <w:rsid w:val="00755B09"/>
    <w:rsid w:val="00760881"/>
    <w:rsid w:val="00761AEF"/>
    <w:rsid w:val="00761ED9"/>
    <w:rsid w:val="00764130"/>
    <w:rsid w:val="00764153"/>
    <w:rsid w:val="0077408B"/>
    <w:rsid w:val="00777606"/>
    <w:rsid w:val="007821BE"/>
    <w:rsid w:val="00785363"/>
    <w:rsid w:val="0078697C"/>
    <w:rsid w:val="007A1A1C"/>
    <w:rsid w:val="007A27C3"/>
    <w:rsid w:val="007D1345"/>
    <w:rsid w:val="007D42C2"/>
    <w:rsid w:val="007D55E6"/>
    <w:rsid w:val="007E389F"/>
    <w:rsid w:val="007F0F17"/>
    <w:rsid w:val="007F1399"/>
    <w:rsid w:val="007F335C"/>
    <w:rsid w:val="007F523C"/>
    <w:rsid w:val="007F64AF"/>
    <w:rsid w:val="00804020"/>
    <w:rsid w:val="008049E2"/>
    <w:rsid w:val="00822537"/>
    <w:rsid w:val="00830739"/>
    <w:rsid w:val="008350B8"/>
    <w:rsid w:val="00847AA2"/>
    <w:rsid w:val="008506B2"/>
    <w:rsid w:val="008510A9"/>
    <w:rsid w:val="00870EBA"/>
    <w:rsid w:val="00887D51"/>
    <w:rsid w:val="00887E9E"/>
    <w:rsid w:val="00895292"/>
    <w:rsid w:val="008955E8"/>
    <w:rsid w:val="00896D80"/>
    <w:rsid w:val="008A19D3"/>
    <w:rsid w:val="008A36E9"/>
    <w:rsid w:val="008B2288"/>
    <w:rsid w:val="008D02AC"/>
    <w:rsid w:val="008D1D96"/>
    <w:rsid w:val="008F37FA"/>
    <w:rsid w:val="008F5821"/>
    <w:rsid w:val="008F68CC"/>
    <w:rsid w:val="00903A73"/>
    <w:rsid w:val="00913092"/>
    <w:rsid w:val="009140A7"/>
    <w:rsid w:val="00914C0D"/>
    <w:rsid w:val="00916573"/>
    <w:rsid w:val="00922EA7"/>
    <w:rsid w:val="00923058"/>
    <w:rsid w:val="00923FD8"/>
    <w:rsid w:val="009355D3"/>
    <w:rsid w:val="0093591F"/>
    <w:rsid w:val="00940D87"/>
    <w:rsid w:val="00947CEB"/>
    <w:rsid w:val="00962880"/>
    <w:rsid w:val="009644B5"/>
    <w:rsid w:val="00965135"/>
    <w:rsid w:val="009727BE"/>
    <w:rsid w:val="00973D73"/>
    <w:rsid w:val="00973F41"/>
    <w:rsid w:val="00974701"/>
    <w:rsid w:val="00980F8A"/>
    <w:rsid w:val="00984665"/>
    <w:rsid w:val="00990B21"/>
    <w:rsid w:val="009A0A1F"/>
    <w:rsid w:val="009A0F76"/>
    <w:rsid w:val="009A2725"/>
    <w:rsid w:val="009A2EE6"/>
    <w:rsid w:val="009A652A"/>
    <w:rsid w:val="009C0965"/>
    <w:rsid w:val="009C38BB"/>
    <w:rsid w:val="009D0CF0"/>
    <w:rsid w:val="009D2039"/>
    <w:rsid w:val="009E19F3"/>
    <w:rsid w:val="009E26D0"/>
    <w:rsid w:val="009E3993"/>
    <w:rsid w:val="009E7882"/>
    <w:rsid w:val="009F7BEB"/>
    <w:rsid w:val="00A1715F"/>
    <w:rsid w:val="00A215DD"/>
    <w:rsid w:val="00A26AA5"/>
    <w:rsid w:val="00A26D2A"/>
    <w:rsid w:val="00A37C89"/>
    <w:rsid w:val="00A46233"/>
    <w:rsid w:val="00A53AB2"/>
    <w:rsid w:val="00A555AF"/>
    <w:rsid w:val="00A62581"/>
    <w:rsid w:val="00A71FC6"/>
    <w:rsid w:val="00A81E19"/>
    <w:rsid w:val="00A82F3B"/>
    <w:rsid w:val="00A83A75"/>
    <w:rsid w:val="00A87196"/>
    <w:rsid w:val="00A90EC6"/>
    <w:rsid w:val="00A93912"/>
    <w:rsid w:val="00A93AAF"/>
    <w:rsid w:val="00A951F0"/>
    <w:rsid w:val="00A95D47"/>
    <w:rsid w:val="00A96789"/>
    <w:rsid w:val="00AA28D5"/>
    <w:rsid w:val="00AA3356"/>
    <w:rsid w:val="00AA5845"/>
    <w:rsid w:val="00AB1042"/>
    <w:rsid w:val="00AB40D2"/>
    <w:rsid w:val="00AB67E7"/>
    <w:rsid w:val="00AC0701"/>
    <w:rsid w:val="00AC5873"/>
    <w:rsid w:val="00AE7E91"/>
    <w:rsid w:val="00AF0443"/>
    <w:rsid w:val="00AF1EDC"/>
    <w:rsid w:val="00AF3422"/>
    <w:rsid w:val="00AF5835"/>
    <w:rsid w:val="00B01DF1"/>
    <w:rsid w:val="00B02D13"/>
    <w:rsid w:val="00B15471"/>
    <w:rsid w:val="00B1615F"/>
    <w:rsid w:val="00B17B82"/>
    <w:rsid w:val="00B2043F"/>
    <w:rsid w:val="00B31E95"/>
    <w:rsid w:val="00B51EC8"/>
    <w:rsid w:val="00B5243C"/>
    <w:rsid w:val="00B622A5"/>
    <w:rsid w:val="00B74DC4"/>
    <w:rsid w:val="00B83068"/>
    <w:rsid w:val="00B878FB"/>
    <w:rsid w:val="00BA3DA3"/>
    <w:rsid w:val="00BC2D40"/>
    <w:rsid w:val="00BD4C7A"/>
    <w:rsid w:val="00BD62E7"/>
    <w:rsid w:val="00BE377D"/>
    <w:rsid w:val="00BE4A00"/>
    <w:rsid w:val="00BE7C75"/>
    <w:rsid w:val="00BF6231"/>
    <w:rsid w:val="00BF7F71"/>
    <w:rsid w:val="00C00F0A"/>
    <w:rsid w:val="00C06639"/>
    <w:rsid w:val="00C15AF9"/>
    <w:rsid w:val="00C350C6"/>
    <w:rsid w:val="00C4207D"/>
    <w:rsid w:val="00C47B44"/>
    <w:rsid w:val="00C559A0"/>
    <w:rsid w:val="00C55ACA"/>
    <w:rsid w:val="00C600D9"/>
    <w:rsid w:val="00C6451F"/>
    <w:rsid w:val="00C6613A"/>
    <w:rsid w:val="00C71E72"/>
    <w:rsid w:val="00C84518"/>
    <w:rsid w:val="00C968A6"/>
    <w:rsid w:val="00CA1B2E"/>
    <w:rsid w:val="00CB6F1D"/>
    <w:rsid w:val="00CC0805"/>
    <w:rsid w:val="00CC1589"/>
    <w:rsid w:val="00CD2114"/>
    <w:rsid w:val="00CD4143"/>
    <w:rsid w:val="00CD6EF3"/>
    <w:rsid w:val="00CF4425"/>
    <w:rsid w:val="00CF474C"/>
    <w:rsid w:val="00CF5961"/>
    <w:rsid w:val="00D015BF"/>
    <w:rsid w:val="00D03ABF"/>
    <w:rsid w:val="00D05BD4"/>
    <w:rsid w:val="00D071CA"/>
    <w:rsid w:val="00D123EE"/>
    <w:rsid w:val="00D1365D"/>
    <w:rsid w:val="00D314D3"/>
    <w:rsid w:val="00D35146"/>
    <w:rsid w:val="00D36B4D"/>
    <w:rsid w:val="00D412D0"/>
    <w:rsid w:val="00D63B57"/>
    <w:rsid w:val="00D65175"/>
    <w:rsid w:val="00D7358E"/>
    <w:rsid w:val="00D756D3"/>
    <w:rsid w:val="00D777E8"/>
    <w:rsid w:val="00D94895"/>
    <w:rsid w:val="00DA19C4"/>
    <w:rsid w:val="00DA4A87"/>
    <w:rsid w:val="00DB2D3C"/>
    <w:rsid w:val="00DB41C4"/>
    <w:rsid w:val="00DC1C59"/>
    <w:rsid w:val="00DD3CB5"/>
    <w:rsid w:val="00DE0B0B"/>
    <w:rsid w:val="00DE31CE"/>
    <w:rsid w:val="00DF07D0"/>
    <w:rsid w:val="00E02846"/>
    <w:rsid w:val="00E03B70"/>
    <w:rsid w:val="00E03D5A"/>
    <w:rsid w:val="00E12ACC"/>
    <w:rsid w:val="00E16CF8"/>
    <w:rsid w:val="00E2347C"/>
    <w:rsid w:val="00E2436F"/>
    <w:rsid w:val="00E27A30"/>
    <w:rsid w:val="00E27EDF"/>
    <w:rsid w:val="00E56449"/>
    <w:rsid w:val="00E65D47"/>
    <w:rsid w:val="00E77145"/>
    <w:rsid w:val="00E81259"/>
    <w:rsid w:val="00E86B72"/>
    <w:rsid w:val="00E90548"/>
    <w:rsid w:val="00E924C7"/>
    <w:rsid w:val="00E939A2"/>
    <w:rsid w:val="00E94AB5"/>
    <w:rsid w:val="00E96440"/>
    <w:rsid w:val="00EA226C"/>
    <w:rsid w:val="00EA57AA"/>
    <w:rsid w:val="00EB0768"/>
    <w:rsid w:val="00EB6B32"/>
    <w:rsid w:val="00EC0502"/>
    <w:rsid w:val="00EC306B"/>
    <w:rsid w:val="00EC5A51"/>
    <w:rsid w:val="00EE0AA9"/>
    <w:rsid w:val="00EE49C4"/>
    <w:rsid w:val="00F01A9E"/>
    <w:rsid w:val="00F01E6E"/>
    <w:rsid w:val="00F03664"/>
    <w:rsid w:val="00F105D7"/>
    <w:rsid w:val="00F143FE"/>
    <w:rsid w:val="00F16062"/>
    <w:rsid w:val="00F36545"/>
    <w:rsid w:val="00F519B9"/>
    <w:rsid w:val="00F71517"/>
    <w:rsid w:val="00F759D4"/>
    <w:rsid w:val="00F83CDB"/>
    <w:rsid w:val="00F8555B"/>
    <w:rsid w:val="00F86444"/>
    <w:rsid w:val="00FA087F"/>
    <w:rsid w:val="00FA56B1"/>
    <w:rsid w:val="00FA73F3"/>
    <w:rsid w:val="00FC1CB4"/>
    <w:rsid w:val="00FC53EC"/>
    <w:rsid w:val="00FF14BA"/>
    <w:rsid w:val="00FF2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632100F"/>
  <w15:chartTrackingRefBased/>
  <w15:docId w15:val="{4D4E62BF-A085-4E97-BF67-18D32EEF9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7C89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uiPriority w:val="9"/>
    <w:qFormat/>
    <w:rsid w:val="0009630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2730B5"/>
    <w:pPr>
      <w:keepNext/>
      <w:tabs>
        <w:tab w:val="clear" w:pos="1440"/>
      </w:tabs>
      <w:outlineLvl w:val="1"/>
    </w:pPr>
    <w:rPr>
      <w:rFonts w:ascii="Franklin Gothic Book" w:eastAsia="Times New Roman" w:hAnsi="Franklin Gothic Book" w:cs="Times New Roman"/>
      <w:i/>
      <w:iCs/>
      <w:sz w:val="16"/>
      <w:lang w:val="sr-Cyrl-CS"/>
    </w:rPr>
  </w:style>
  <w:style w:type="paragraph" w:styleId="Heading3">
    <w:name w:val="heading 3"/>
    <w:basedOn w:val="Normal"/>
    <w:next w:val="Normal"/>
    <w:link w:val="Heading3Char"/>
    <w:qFormat/>
    <w:rsid w:val="001A1B64"/>
    <w:pPr>
      <w:keepNext/>
      <w:widowControl w:val="0"/>
      <w:spacing w:before="240" w:after="60"/>
      <w:outlineLvl w:val="2"/>
    </w:pPr>
    <w:rPr>
      <w:rFonts w:eastAsia="Times New Roman" w:cs="Times New Roman"/>
      <w:b/>
      <w:bCs/>
      <w:sz w:val="26"/>
      <w:szCs w:val="26"/>
      <w:lang w:val="sr-Cyrl-CS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A37C89"/>
    <w:pPr>
      <w:tabs>
        <w:tab w:val="clear" w:pos="1440"/>
        <w:tab w:val="center" w:pos="4680"/>
        <w:tab w:val="right" w:pos="9360"/>
      </w:tabs>
    </w:pPr>
    <w:rPr>
      <w:rFonts w:cs="Times New Roman"/>
      <w:lang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A37C89"/>
    <w:rPr>
      <w:rFonts w:ascii="Times New Roman" w:eastAsia="Batang" w:hAnsi="Times New Roman" w:cs="Times New Roman"/>
      <w:sz w:val="24"/>
      <w:szCs w:val="24"/>
      <w:lang w:val="sr-Latn-CS" w:eastAsia="x-none"/>
    </w:rPr>
  </w:style>
  <w:style w:type="table" w:styleId="TableGrid">
    <w:name w:val="Table Grid"/>
    <w:basedOn w:val="TableNormal"/>
    <w:uiPriority w:val="59"/>
    <w:rsid w:val="00A37C89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Liste 1,List Paragraph1,Use Case List Paragraph,Heading2,Colorful List - Accent 11,Bullet List,YC Bulet,lp1,numbered,FooterText,Paragraphe de liste1,Bulletr List Paragraph,列出段落,列出段落1,List Paragraph2,List Paragraph21,Párrafo de lista1,lp11"/>
    <w:basedOn w:val="Normal"/>
    <w:link w:val="ListParagraphChar"/>
    <w:uiPriority w:val="34"/>
    <w:qFormat/>
    <w:rsid w:val="00A37C89"/>
    <w:pPr>
      <w:ind w:left="720"/>
      <w:contextualSpacing/>
    </w:pPr>
    <w:rPr>
      <w:rFonts w:cs="Times New Roman"/>
      <w:lang w:eastAsia="x-none"/>
    </w:rPr>
  </w:style>
  <w:style w:type="character" w:customStyle="1" w:styleId="ListParagraphChar">
    <w:name w:val="List Paragraph Char"/>
    <w:aliases w:val="Liste 1 Char,List Paragraph1 Char,Use Case List Paragraph Char,Heading2 Char,Colorful List - Accent 11 Char,Bullet List Char,YC Bulet Char,lp1 Char,numbered Char,FooterText Char,Paragraphe de liste1 Char,Bulletr List Paragraph Char"/>
    <w:link w:val="ListParagraph"/>
    <w:uiPriority w:val="34"/>
    <w:qFormat/>
    <w:locked/>
    <w:rsid w:val="00A37C89"/>
    <w:rPr>
      <w:rFonts w:ascii="Times New Roman" w:eastAsia="Batang" w:hAnsi="Times New Roman" w:cs="Times New Roman"/>
      <w:sz w:val="24"/>
      <w:szCs w:val="24"/>
      <w:lang w:val="sr-Latn-CS" w:eastAsia="x-none"/>
    </w:rPr>
  </w:style>
  <w:style w:type="character" w:styleId="Hyperlink">
    <w:name w:val="Hyperlink"/>
    <w:uiPriority w:val="99"/>
    <w:unhideWhenUsed/>
    <w:rsid w:val="00A37C89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3A0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3A0B"/>
    <w:rPr>
      <w:rFonts w:ascii="Segoe UI" w:eastAsia="Batang" w:hAnsi="Segoe UI" w:cs="Segoe UI"/>
      <w:sz w:val="18"/>
      <w:szCs w:val="18"/>
      <w:lang w:val="sr-Latn-CS"/>
    </w:rPr>
  </w:style>
  <w:style w:type="character" w:customStyle="1" w:styleId="Heading3Char">
    <w:name w:val="Heading 3 Char"/>
    <w:basedOn w:val="DefaultParagraphFont"/>
    <w:link w:val="Heading3"/>
    <w:rsid w:val="001A1B64"/>
    <w:rPr>
      <w:rFonts w:ascii="Times New Roman" w:eastAsia="Times New Roman" w:hAnsi="Times New Roman" w:cs="Times New Roman"/>
      <w:b/>
      <w:bCs/>
      <w:sz w:val="26"/>
      <w:szCs w:val="26"/>
      <w:lang w:val="sr-Cyrl-CS" w:eastAsia="x-none"/>
    </w:rPr>
  </w:style>
  <w:style w:type="paragraph" w:styleId="NoSpacing">
    <w:name w:val="No Spacing"/>
    <w:link w:val="NoSpacingChar"/>
    <w:qFormat/>
    <w:rsid w:val="001A1B64"/>
    <w:pPr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SpacingChar">
    <w:name w:val="No Spacing Char"/>
    <w:link w:val="NoSpacing"/>
    <w:locked/>
    <w:rsid w:val="001A1B64"/>
    <w:rPr>
      <w:rFonts w:ascii="Times New Roman" w:eastAsia="Times New Roman" w:hAnsi="Times New Roman" w:cs="Times New Roman"/>
      <w:sz w:val="24"/>
      <w:szCs w:val="24"/>
    </w:rPr>
  </w:style>
  <w:style w:type="paragraph" w:customStyle="1" w:styleId="basic-paragraph">
    <w:name w:val="basic-paragraph"/>
    <w:basedOn w:val="Normal"/>
    <w:rsid w:val="001A1B64"/>
    <w:pPr>
      <w:tabs>
        <w:tab w:val="clear" w:pos="1440"/>
      </w:tabs>
      <w:spacing w:before="100" w:beforeAutospacing="1" w:after="100" w:afterAutospacing="1"/>
      <w:jc w:val="left"/>
    </w:pPr>
    <w:rPr>
      <w:rFonts w:eastAsia="Times New Roman" w:cs="Times New Roman"/>
      <w:lang w:val="en-US"/>
    </w:rPr>
  </w:style>
  <w:style w:type="paragraph" w:customStyle="1" w:styleId="Standard">
    <w:name w:val="Standard"/>
    <w:rsid w:val="001A1B64"/>
    <w:pPr>
      <w:tabs>
        <w:tab w:val="left" w:pos="1440"/>
      </w:tabs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styleId="Header">
    <w:name w:val="header"/>
    <w:basedOn w:val="Normal"/>
    <w:link w:val="HeaderChar"/>
    <w:uiPriority w:val="99"/>
    <w:unhideWhenUsed/>
    <w:rsid w:val="001A1B64"/>
    <w:pPr>
      <w:tabs>
        <w:tab w:val="clear" w:pos="1440"/>
        <w:tab w:val="center" w:pos="4680"/>
        <w:tab w:val="right" w:pos="9360"/>
      </w:tabs>
    </w:pPr>
    <w:rPr>
      <w:rFonts w:eastAsia="Times New Roman" w:cs="Times New Roman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1A1B64"/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1"/>
    <w:rsid w:val="001A1B64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 w:eastAsia="x-none"/>
    </w:rPr>
  </w:style>
  <w:style w:type="character" w:customStyle="1" w:styleId="BodyTextChar">
    <w:name w:val="Body Text Char"/>
    <w:basedOn w:val="DefaultParagraphFont"/>
    <w:uiPriority w:val="99"/>
    <w:semiHidden/>
    <w:rsid w:val="001A1B64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1A1B64"/>
    <w:rPr>
      <w:rFonts w:ascii="CTimesRoman" w:eastAsia="Times New Roman" w:hAnsi="CTimesRoman" w:cs="Times New Roman"/>
      <w:sz w:val="24"/>
      <w:szCs w:val="20"/>
      <w:lang w:val="sr-Cyrl-CS" w:eastAsia="x-none"/>
    </w:rPr>
  </w:style>
  <w:style w:type="paragraph" w:customStyle="1" w:styleId="TableParagraph">
    <w:name w:val="Table Paragraph"/>
    <w:basedOn w:val="Normal"/>
    <w:uiPriority w:val="1"/>
    <w:qFormat/>
    <w:rsid w:val="001A1B64"/>
    <w:pPr>
      <w:widowControl w:val="0"/>
      <w:tabs>
        <w:tab w:val="clear" w:pos="1440"/>
      </w:tabs>
      <w:autoSpaceDE w:val="0"/>
      <w:autoSpaceDN w:val="0"/>
      <w:spacing w:line="239" w:lineRule="exact"/>
      <w:ind w:left="339"/>
      <w:jc w:val="center"/>
    </w:pPr>
    <w:rPr>
      <w:rFonts w:eastAsia="Times New Roman" w:cs="Times New Roman"/>
      <w:sz w:val="22"/>
      <w:szCs w:val="22"/>
      <w:lang w:val="bs-Latn"/>
    </w:rPr>
  </w:style>
  <w:style w:type="character" w:customStyle="1" w:styleId="Heading1Char">
    <w:name w:val="Heading 1 Char"/>
    <w:basedOn w:val="DefaultParagraphFont"/>
    <w:link w:val="Heading1"/>
    <w:uiPriority w:val="9"/>
    <w:rsid w:val="00096300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sr-Latn-CS"/>
    </w:rPr>
  </w:style>
  <w:style w:type="character" w:styleId="Strong">
    <w:name w:val="Strong"/>
    <w:uiPriority w:val="22"/>
    <w:qFormat/>
    <w:rsid w:val="00657F10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rsid w:val="002730B5"/>
    <w:rPr>
      <w:rFonts w:ascii="Franklin Gothic Book" w:eastAsia="Times New Roman" w:hAnsi="Franklin Gothic Book" w:cs="Times New Roman"/>
      <w:i/>
      <w:iCs/>
      <w:sz w:val="16"/>
      <w:szCs w:val="24"/>
      <w:lang w:val="sr-Cyrl-CS"/>
    </w:rPr>
  </w:style>
  <w:style w:type="numbering" w:customStyle="1" w:styleId="NoList1">
    <w:name w:val="No List1"/>
    <w:next w:val="NoList"/>
    <w:uiPriority w:val="99"/>
    <w:semiHidden/>
    <w:unhideWhenUsed/>
    <w:rsid w:val="002730B5"/>
  </w:style>
  <w:style w:type="character" w:customStyle="1" w:styleId="ng-star-inserted">
    <w:name w:val="ng-star-inserted"/>
    <w:basedOn w:val="DefaultParagraphFont"/>
    <w:rsid w:val="007434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9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26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0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5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6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22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7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8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2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7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5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0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1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5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44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3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office@petspot.rs" TargetMode="External"/><Relationship Id="rId4" Type="http://schemas.openxmlformats.org/officeDocument/2006/relationships/settings" Target="settings.xml"/><Relationship Id="rId9" Type="http://schemas.openxmlformats.org/officeDocument/2006/relationships/image" Target="cid:image003.jpg@01D7E6AD.E35BBD9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E274D3-48DE-41F3-9414-13B94A7DF7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2820</TotalTime>
  <Pages>4</Pages>
  <Words>932</Words>
  <Characters>5318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Srecko Vukovic</dc:creator>
  <cp:keywords/>
  <dc:description/>
  <cp:lastModifiedBy>Emilija Milić</cp:lastModifiedBy>
  <cp:revision>335</cp:revision>
  <cp:lastPrinted>2024-12-25T10:54:00Z</cp:lastPrinted>
  <dcterms:created xsi:type="dcterms:W3CDTF">2022-12-06T09:25:00Z</dcterms:created>
  <dcterms:modified xsi:type="dcterms:W3CDTF">2025-05-28T11:18:00Z</dcterms:modified>
</cp:coreProperties>
</file>