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055D73" w:rsidRPr="00791BA0" w14:paraId="61F9DBCD" w14:textId="77777777" w:rsidTr="00114215">
        <w:trPr>
          <w:jc w:val="center"/>
        </w:trPr>
        <w:tc>
          <w:tcPr>
            <w:tcW w:w="8710" w:type="dxa"/>
            <w:shd w:val="clear" w:color="auto" w:fill="FFFFFF"/>
            <w:tcMar>
              <w:top w:w="0" w:type="dxa"/>
              <w:left w:w="108" w:type="dxa"/>
              <w:bottom w:w="0" w:type="dxa"/>
              <w:right w:w="108" w:type="dxa"/>
            </w:tcMar>
          </w:tcPr>
          <w:p w14:paraId="00AE2971" w14:textId="77777777" w:rsidR="00AE7934" w:rsidRPr="00791BA0" w:rsidRDefault="005C4C6A" w:rsidP="00196216">
            <w:pPr>
              <w:suppressAutoHyphens/>
              <w:autoSpaceDN w:val="0"/>
              <w:jc w:val="center"/>
              <w:textAlignment w:val="baseline"/>
              <w:rPr>
                <w:kern w:val="3"/>
                <w:lang w:val="sr-Cyrl-RS" w:eastAsia="zh-CN" w:bidi="hi-IN"/>
              </w:rPr>
            </w:pPr>
            <w:r w:rsidRPr="00791BA0">
              <w:rPr>
                <w:b/>
                <w:bCs/>
                <w:noProof/>
              </w:rPr>
              <w:drawing>
                <wp:inline distT="0" distB="0" distL="0" distR="0" wp14:anchorId="3310BDBA" wp14:editId="244B676E">
                  <wp:extent cx="461010" cy="666750"/>
                  <wp:effectExtent l="0" t="0" r="0" b="0"/>
                  <wp:docPr id="1" name="Picture 1" descr="Description: GRB- mali - 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GRB- mali - kolor"/>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466519" cy="674717"/>
                          </a:xfrm>
                          <a:prstGeom prst="rect">
                            <a:avLst/>
                          </a:prstGeom>
                          <a:noFill/>
                          <a:ln>
                            <a:noFill/>
                          </a:ln>
                        </pic:spPr>
                      </pic:pic>
                    </a:graphicData>
                  </a:graphic>
                </wp:inline>
              </w:drawing>
            </w:r>
          </w:p>
          <w:p w14:paraId="34788D26" w14:textId="77777777" w:rsidR="00AE7934" w:rsidRPr="00791BA0" w:rsidRDefault="005C4C6A" w:rsidP="00196216">
            <w:pPr>
              <w:suppressAutoHyphens/>
              <w:autoSpaceDN w:val="0"/>
              <w:jc w:val="center"/>
              <w:textAlignment w:val="baseline"/>
              <w:rPr>
                <w:b/>
                <w:kern w:val="3"/>
                <w:lang w:val="sr-Cyrl-RS" w:eastAsia="zh-CN" w:bidi="hi-IN"/>
              </w:rPr>
            </w:pPr>
            <w:r w:rsidRPr="00791BA0">
              <w:rPr>
                <w:b/>
                <w:kern w:val="3"/>
                <w:lang w:val="sr-Cyrl-RS" w:eastAsia="zh-CN" w:bidi="hi-IN"/>
              </w:rPr>
              <w:t>Република Србија</w:t>
            </w:r>
          </w:p>
          <w:p w14:paraId="0FCBAE05" w14:textId="77777777" w:rsidR="00AE7934" w:rsidRPr="00791BA0" w:rsidRDefault="00AE7934" w:rsidP="00196216">
            <w:pPr>
              <w:suppressAutoHyphens/>
              <w:autoSpaceDN w:val="0"/>
              <w:jc w:val="center"/>
              <w:textAlignment w:val="baseline"/>
              <w:rPr>
                <w:b/>
                <w:kern w:val="3"/>
                <w:lang w:val="sr-Cyrl-RS" w:eastAsia="zh-CN" w:bidi="hi-IN"/>
              </w:rPr>
            </w:pPr>
            <w:r w:rsidRPr="00791BA0">
              <w:rPr>
                <w:b/>
                <w:kern w:val="3"/>
                <w:lang w:val="sr-Cyrl-RS" w:eastAsia="zh-CN" w:bidi="hi-IN"/>
              </w:rPr>
              <w:t>МИНИСТАРСТВО ФИНАНСИЈА</w:t>
            </w:r>
          </w:p>
          <w:p w14:paraId="13DFB22D" w14:textId="77777777" w:rsidR="00AE7934" w:rsidRPr="00791BA0" w:rsidRDefault="005C4C6A" w:rsidP="00196216">
            <w:pPr>
              <w:suppressAutoHyphens/>
              <w:autoSpaceDN w:val="0"/>
              <w:jc w:val="center"/>
              <w:textAlignment w:val="baseline"/>
              <w:rPr>
                <w:b/>
                <w:kern w:val="3"/>
                <w:lang w:val="sr-Cyrl-RS" w:eastAsia="zh-CN" w:bidi="hi-IN"/>
              </w:rPr>
            </w:pPr>
            <w:r w:rsidRPr="00791BA0">
              <w:rPr>
                <w:b/>
                <w:kern w:val="3"/>
                <w:lang w:val="sr-Cyrl-RS" w:eastAsia="zh-CN" w:bidi="hi-IN"/>
              </w:rPr>
              <w:t>УПРАВА ЦАРИНА</w:t>
            </w:r>
          </w:p>
          <w:p w14:paraId="07C31499" w14:textId="77777777" w:rsidR="00AE7934" w:rsidRPr="00791BA0" w:rsidRDefault="00AE7934" w:rsidP="00196216">
            <w:pPr>
              <w:suppressAutoHyphens/>
              <w:autoSpaceDN w:val="0"/>
              <w:jc w:val="center"/>
              <w:textAlignment w:val="baseline"/>
              <w:rPr>
                <w:b/>
                <w:kern w:val="3"/>
                <w:lang w:val="sr-Cyrl-RS" w:eastAsia="zh-CN" w:bidi="hi-IN"/>
              </w:rPr>
            </w:pPr>
            <w:r w:rsidRPr="00791BA0">
              <w:rPr>
                <w:b/>
                <w:kern w:val="3"/>
                <w:lang w:val="sr-Cyrl-RS" w:eastAsia="zh-CN" w:bidi="hi-IN"/>
              </w:rPr>
              <w:t>Булевар Зорана Ђинђића 155а</w:t>
            </w:r>
          </w:p>
        </w:tc>
      </w:tr>
    </w:tbl>
    <w:p w14:paraId="49724218" w14:textId="77777777" w:rsidR="00AE7934" w:rsidRPr="00791BA0" w:rsidRDefault="00C312E7" w:rsidP="00C312E7">
      <w:pPr>
        <w:suppressAutoHyphens/>
        <w:autoSpaceDN w:val="0"/>
        <w:ind w:left="2880" w:firstLine="720"/>
        <w:textAlignment w:val="baseline"/>
        <w:rPr>
          <w:kern w:val="3"/>
          <w:lang w:val="sr-Cyrl-RS" w:eastAsia="zh-CN" w:bidi="hi-IN"/>
        </w:rPr>
      </w:pPr>
      <w:r w:rsidRPr="00791BA0">
        <w:rPr>
          <w:b/>
          <w:kern w:val="3"/>
          <w:lang w:val="sr-Cyrl-RS" w:eastAsia="zh-CN" w:bidi="hi-IN"/>
        </w:rPr>
        <w:t>11070 Нови Београд</w:t>
      </w:r>
    </w:p>
    <w:p w14:paraId="3F5E6331" w14:textId="77777777" w:rsidR="00AE7934" w:rsidRPr="00791BA0" w:rsidRDefault="00AE7934" w:rsidP="00196216">
      <w:pPr>
        <w:tabs>
          <w:tab w:val="left" w:pos="5030"/>
        </w:tabs>
        <w:suppressAutoHyphens/>
        <w:autoSpaceDN w:val="0"/>
        <w:textAlignment w:val="baseline"/>
        <w:rPr>
          <w:kern w:val="3"/>
          <w:lang w:val="sr-Cyrl-RS" w:eastAsia="zh-CN" w:bidi="hi-IN"/>
        </w:rPr>
      </w:pPr>
    </w:p>
    <w:p w14:paraId="23102BCA" w14:textId="77777777" w:rsidR="00AE7934" w:rsidRPr="00791BA0" w:rsidRDefault="00AE7934" w:rsidP="00196216">
      <w:pPr>
        <w:tabs>
          <w:tab w:val="left" w:pos="5030"/>
        </w:tabs>
        <w:suppressAutoHyphens/>
        <w:autoSpaceDN w:val="0"/>
        <w:textAlignment w:val="baseline"/>
        <w:rPr>
          <w:kern w:val="3"/>
          <w:lang w:val="sr-Cyrl-RS" w:eastAsia="zh-CN" w:bidi="hi-IN"/>
        </w:rPr>
      </w:pPr>
    </w:p>
    <w:p w14:paraId="3E6CA7D2" w14:textId="77777777" w:rsidR="00AE7934" w:rsidRPr="00791BA0" w:rsidRDefault="00AE7934" w:rsidP="00196216">
      <w:pPr>
        <w:suppressAutoHyphens/>
        <w:autoSpaceDN w:val="0"/>
        <w:textAlignment w:val="baseline"/>
        <w:rPr>
          <w:kern w:val="3"/>
          <w:lang w:val="sr-Cyrl-RS" w:eastAsia="zh-CN" w:bidi="hi-IN"/>
        </w:rPr>
      </w:pPr>
    </w:p>
    <w:p w14:paraId="696EE90C" w14:textId="77777777" w:rsidR="00AE7934" w:rsidRPr="00791BA0" w:rsidRDefault="00AE7934" w:rsidP="00196216">
      <w:pPr>
        <w:suppressAutoHyphens/>
        <w:autoSpaceDN w:val="0"/>
        <w:textAlignment w:val="baseline"/>
        <w:rPr>
          <w:kern w:val="3"/>
          <w:lang w:val="sr-Cyrl-RS" w:eastAsia="zh-CN" w:bidi="hi-IN"/>
        </w:rPr>
      </w:pPr>
    </w:p>
    <w:p w14:paraId="5EEF4F51" w14:textId="4D24305F" w:rsidR="00AE7934" w:rsidRPr="00791BA0" w:rsidRDefault="00712F23" w:rsidP="00196216">
      <w:pPr>
        <w:suppressAutoHyphens/>
        <w:autoSpaceDN w:val="0"/>
        <w:jc w:val="center"/>
        <w:textAlignment w:val="baseline"/>
        <w:rPr>
          <w:b/>
          <w:kern w:val="3"/>
          <w:lang w:val="sr-Cyrl-RS" w:eastAsia="zh-CN" w:bidi="hi-IN"/>
        </w:rPr>
      </w:pPr>
      <w:r w:rsidRPr="00791BA0">
        <w:rPr>
          <w:b/>
          <w:kern w:val="3"/>
          <w:lang w:val="sr-Cyrl-RS" w:eastAsia="zh-CN" w:bidi="hi-IN"/>
        </w:rPr>
        <w:t xml:space="preserve">НАБАВКА </w:t>
      </w:r>
      <w:r w:rsidRPr="00791BA0">
        <w:rPr>
          <w:b/>
          <w:lang w:val="sr-Cyrl-RS"/>
        </w:rPr>
        <w:t>КАШИКА, ВИЉУШКИ И НОЖЕВА ЗА ЈЕЛО</w:t>
      </w:r>
    </w:p>
    <w:p w14:paraId="1DC2CE17" w14:textId="77777777" w:rsidR="00682B67" w:rsidRPr="00791BA0" w:rsidRDefault="00682B67" w:rsidP="00196216">
      <w:pPr>
        <w:suppressAutoHyphens/>
        <w:autoSpaceDN w:val="0"/>
        <w:spacing w:line="360" w:lineRule="auto"/>
        <w:textAlignment w:val="baseline"/>
        <w:outlineLvl w:val="0"/>
        <w:rPr>
          <w:b/>
          <w:kern w:val="3"/>
          <w:sz w:val="32"/>
          <w:szCs w:val="32"/>
          <w:lang w:val="sr-Cyrl-RS" w:eastAsia="zh-CN" w:bidi="hi-IN"/>
        </w:rPr>
      </w:pPr>
    </w:p>
    <w:p w14:paraId="5568FEE7" w14:textId="7D183E37" w:rsidR="00AE7934" w:rsidRPr="00791BA0" w:rsidRDefault="00AE7934" w:rsidP="00196216">
      <w:pPr>
        <w:suppressAutoHyphens/>
        <w:autoSpaceDN w:val="0"/>
        <w:spacing w:line="360" w:lineRule="auto"/>
        <w:jc w:val="center"/>
        <w:textAlignment w:val="baseline"/>
        <w:outlineLvl w:val="0"/>
        <w:rPr>
          <w:b/>
          <w:kern w:val="3"/>
          <w:lang w:val="sr-Cyrl-RS" w:eastAsia="zh-CN" w:bidi="hi-IN"/>
        </w:rPr>
      </w:pPr>
      <w:r w:rsidRPr="00791BA0">
        <w:rPr>
          <w:b/>
          <w:kern w:val="3"/>
          <w:lang w:val="sr-Cyrl-RS" w:eastAsia="zh-CN" w:bidi="hi-IN"/>
        </w:rPr>
        <w:t xml:space="preserve">НАБАВКА БРОЈ </w:t>
      </w:r>
      <w:r w:rsidR="00712F23" w:rsidRPr="00791BA0">
        <w:rPr>
          <w:b/>
          <w:kern w:val="3"/>
          <w:lang w:val="sr-Cyrl-RS" w:eastAsia="zh-CN" w:bidi="hi-IN"/>
        </w:rPr>
        <w:t>72</w:t>
      </w:r>
      <w:r w:rsidRPr="00791BA0">
        <w:rPr>
          <w:b/>
          <w:kern w:val="3"/>
          <w:lang w:val="sr-Cyrl-RS" w:eastAsia="zh-CN" w:bidi="hi-IN"/>
        </w:rPr>
        <w:t>/2</w:t>
      </w:r>
      <w:r w:rsidR="002671C2" w:rsidRPr="00791BA0">
        <w:rPr>
          <w:b/>
          <w:kern w:val="3"/>
          <w:lang w:val="sr-Cyrl-RS" w:eastAsia="zh-CN" w:bidi="hi-IN"/>
        </w:rPr>
        <w:t>5</w:t>
      </w:r>
    </w:p>
    <w:p w14:paraId="3807C6C0" w14:textId="77777777" w:rsidR="00EE77A7" w:rsidRPr="00791BA0" w:rsidRDefault="00EE77A7" w:rsidP="00EE77A7">
      <w:pPr>
        <w:jc w:val="center"/>
        <w:rPr>
          <w:kern w:val="3"/>
          <w:lang w:val="sr-Cyrl-RS" w:eastAsia="zh-CN" w:bidi="hi-IN"/>
        </w:rPr>
      </w:pPr>
      <w:r w:rsidRPr="00791BA0">
        <w:rPr>
          <w:kern w:val="3"/>
          <w:lang w:val="sr-Cyrl-RS" w:eastAsia="zh-CN" w:bidi="hi-IN"/>
        </w:rPr>
        <w:t>члан 27. став. 1. тачка 1.</w:t>
      </w:r>
    </w:p>
    <w:p w14:paraId="1D607DA2" w14:textId="77777777" w:rsidR="00EE77A7" w:rsidRPr="00791BA0" w:rsidRDefault="00EE77A7" w:rsidP="00EE77A7">
      <w:pPr>
        <w:jc w:val="center"/>
        <w:rPr>
          <w:kern w:val="3"/>
          <w:lang w:val="sr-Cyrl-RS" w:eastAsia="zh-CN" w:bidi="hi-IN"/>
        </w:rPr>
      </w:pPr>
      <w:r w:rsidRPr="00791BA0">
        <w:rPr>
          <w:kern w:val="3"/>
          <w:lang w:val="sr-Cyrl-RS" w:eastAsia="zh-CN" w:bidi="hi-IN"/>
        </w:rPr>
        <w:t>Закона о јавним набавкама („Службени гласник РС“ број 91/2019 и 92/2023),</w:t>
      </w:r>
    </w:p>
    <w:p w14:paraId="19C06714" w14:textId="77777777" w:rsidR="00EE77A7" w:rsidRPr="00791BA0" w:rsidRDefault="00EE77A7" w:rsidP="00EE77A7">
      <w:pPr>
        <w:jc w:val="center"/>
        <w:rPr>
          <w:bCs/>
          <w:sz w:val="22"/>
          <w:szCs w:val="22"/>
          <w:lang w:val="sr-Cyrl-RS"/>
        </w:rPr>
      </w:pPr>
      <w:r w:rsidRPr="00791BA0">
        <w:rPr>
          <w:kern w:val="3"/>
          <w:lang w:val="sr-Cyrl-RS" w:eastAsia="zh-CN" w:bidi="hi-IN"/>
        </w:rPr>
        <w:t xml:space="preserve"> - набавка на коју се закон не примењује -</w:t>
      </w:r>
    </w:p>
    <w:p w14:paraId="053F18BA" w14:textId="77777777" w:rsidR="00AE7934" w:rsidRPr="00791BA0" w:rsidRDefault="00AE7934" w:rsidP="00196216">
      <w:pPr>
        <w:rPr>
          <w:bCs/>
          <w:sz w:val="22"/>
          <w:szCs w:val="22"/>
          <w:lang w:val="sr-Cyrl-RS"/>
        </w:rPr>
      </w:pPr>
    </w:p>
    <w:p w14:paraId="60A43C5C" w14:textId="77777777" w:rsidR="00AE7934" w:rsidRPr="00791BA0" w:rsidRDefault="00AE7934" w:rsidP="00196216">
      <w:pPr>
        <w:rPr>
          <w:bCs/>
          <w:sz w:val="22"/>
          <w:szCs w:val="22"/>
          <w:lang w:val="sr-Cyrl-RS"/>
        </w:rPr>
      </w:pPr>
    </w:p>
    <w:p w14:paraId="17AC7662" w14:textId="77777777" w:rsidR="00AE7934" w:rsidRPr="00791BA0" w:rsidRDefault="00AE7934" w:rsidP="00196216">
      <w:pPr>
        <w:rPr>
          <w:bCs/>
          <w:sz w:val="22"/>
          <w:szCs w:val="22"/>
          <w:lang w:val="sr-Cyrl-RS"/>
        </w:rPr>
      </w:pPr>
    </w:p>
    <w:p w14:paraId="4E4642BA" w14:textId="77777777" w:rsidR="00AE7934" w:rsidRPr="00791BA0" w:rsidRDefault="00AE7934" w:rsidP="00196216">
      <w:pPr>
        <w:rPr>
          <w:bCs/>
          <w:sz w:val="22"/>
          <w:szCs w:val="22"/>
          <w:lang w:val="sr-Cyrl-RS"/>
        </w:rPr>
      </w:pPr>
    </w:p>
    <w:p w14:paraId="787AAB17" w14:textId="77777777" w:rsidR="00AE7934" w:rsidRPr="00791BA0" w:rsidRDefault="00AE7934" w:rsidP="00196216">
      <w:pPr>
        <w:rPr>
          <w:bCs/>
          <w:sz w:val="22"/>
          <w:szCs w:val="22"/>
          <w:lang w:val="sr-Cyrl-RS"/>
        </w:rPr>
      </w:pPr>
    </w:p>
    <w:p w14:paraId="1502832D" w14:textId="77777777" w:rsidR="00AE7934" w:rsidRPr="00791BA0" w:rsidRDefault="00AE7934" w:rsidP="00196216">
      <w:pPr>
        <w:jc w:val="center"/>
        <w:rPr>
          <w:b/>
          <w:bCs/>
          <w:sz w:val="28"/>
          <w:szCs w:val="28"/>
          <w:lang w:val="sr-Cyrl-RS"/>
        </w:rPr>
      </w:pPr>
      <w:r w:rsidRPr="00791BA0">
        <w:rPr>
          <w:b/>
          <w:bCs/>
          <w:sz w:val="28"/>
          <w:szCs w:val="28"/>
          <w:lang w:val="sr-Cyrl-RS"/>
        </w:rPr>
        <w:t>ОБРАЗАЦ   ПОНУДЕ</w:t>
      </w:r>
    </w:p>
    <w:p w14:paraId="1C6F0587" w14:textId="77777777" w:rsidR="00AE7934" w:rsidRPr="00791BA0" w:rsidRDefault="00AE7934" w:rsidP="0090036C">
      <w:pPr>
        <w:rPr>
          <w:b/>
          <w:bCs/>
          <w:sz w:val="32"/>
          <w:szCs w:val="32"/>
          <w:lang w:val="sr-Cyrl-RS"/>
        </w:rPr>
      </w:pPr>
    </w:p>
    <w:p w14:paraId="6A33DE03" w14:textId="77777777" w:rsidR="00C312E7" w:rsidRPr="00791BA0" w:rsidRDefault="00C312E7" w:rsidP="0090036C">
      <w:pPr>
        <w:rPr>
          <w:b/>
          <w:bCs/>
          <w:sz w:val="32"/>
          <w:szCs w:val="32"/>
          <w:lang w:val="sr-Cyrl-RS"/>
        </w:rPr>
      </w:pPr>
    </w:p>
    <w:tbl>
      <w:tblPr>
        <w:tblpPr w:leftFromText="180" w:rightFromText="180" w:vertAnchor="text" w:horzAnchor="margin" w:tblpXSpec="center" w:tblpY="276"/>
        <w:tblW w:w="5772" w:type="dxa"/>
        <w:tblLook w:val="01E0" w:firstRow="1" w:lastRow="1" w:firstColumn="1" w:lastColumn="1" w:noHBand="0" w:noVBand="0"/>
      </w:tblPr>
      <w:tblGrid>
        <w:gridCol w:w="2070"/>
        <w:gridCol w:w="3702"/>
      </w:tblGrid>
      <w:tr w:rsidR="00055D73" w:rsidRPr="00791BA0" w14:paraId="2BC263BA" w14:textId="77777777" w:rsidTr="00C312E7">
        <w:trPr>
          <w:trHeight w:val="680"/>
        </w:trPr>
        <w:tc>
          <w:tcPr>
            <w:tcW w:w="2070" w:type="dxa"/>
            <w:vAlign w:val="bottom"/>
          </w:tcPr>
          <w:p w14:paraId="62D90E5A" w14:textId="77777777" w:rsidR="0090036C" w:rsidRPr="00791BA0" w:rsidRDefault="0090036C" w:rsidP="0090036C">
            <w:pPr>
              <w:widowControl w:val="0"/>
              <w:jc w:val="right"/>
              <w:rPr>
                <w:lang w:val="sr-Cyrl-RS"/>
              </w:rPr>
            </w:pPr>
            <w:r w:rsidRPr="00791BA0">
              <w:rPr>
                <w:b/>
                <w:lang w:val="sr-Cyrl-RS"/>
              </w:rPr>
              <w:t>Понуда број:</w:t>
            </w:r>
          </w:p>
        </w:tc>
        <w:tc>
          <w:tcPr>
            <w:tcW w:w="3702" w:type="dxa"/>
            <w:tcBorders>
              <w:top w:val="nil"/>
              <w:left w:val="nil"/>
              <w:bottom w:val="single" w:sz="4" w:space="0" w:color="auto"/>
              <w:right w:val="nil"/>
            </w:tcBorders>
            <w:vAlign w:val="bottom"/>
          </w:tcPr>
          <w:p w14:paraId="3C0876CD" w14:textId="77777777" w:rsidR="0090036C" w:rsidRPr="00791BA0" w:rsidRDefault="0090036C" w:rsidP="0090036C">
            <w:pPr>
              <w:widowControl w:val="0"/>
              <w:jc w:val="right"/>
              <w:rPr>
                <w:lang w:val="sr-Cyrl-RS"/>
              </w:rPr>
            </w:pPr>
          </w:p>
        </w:tc>
      </w:tr>
      <w:tr w:rsidR="00055D73" w:rsidRPr="00791BA0" w14:paraId="40934B19" w14:textId="77777777" w:rsidTr="00C312E7">
        <w:trPr>
          <w:trHeight w:val="680"/>
        </w:trPr>
        <w:tc>
          <w:tcPr>
            <w:tcW w:w="2070" w:type="dxa"/>
            <w:vAlign w:val="bottom"/>
          </w:tcPr>
          <w:p w14:paraId="5B789476" w14:textId="77777777" w:rsidR="0090036C" w:rsidRPr="00791BA0" w:rsidRDefault="0090036C" w:rsidP="0090036C">
            <w:pPr>
              <w:widowControl w:val="0"/>
              <w:jc w:val="right"/>
              <w:rPr>
                <w:b/>
                <w:lang w:val="sr-Cyrl-RS"/>
              </w:rPr>
            </w:pPr>
            <w:r w:rsidRPr="00791BA0">
              <w:rPr>
                <w:b/>
                <w:lang w:val="sr-Cyrl-RS"/>
              </w:rPr>
              <w:t>Датум:</w:t>
            </w:r>
          </w:p>
        </w:tc>
        <w:tc>
          <w:tcPr>
            <w:tcW w:w="3702" w:type="dxa"/>
            <w:tcBorders>
              <w:top w:val="single" w:sz="4" w:space="0" w:color="auto"/>
              <w:left w:val="nil"/>
              <w:bottom w:val="single" w:sz="4" w:space="0" w:color="auto"/>
              <w:right w:val="nil"/>
            </w:tcBorders>
            <w:vAlign w:val="bottom"/>
          </w:tcPr>
          <w:p w14:paraId="3BE44E0E" w14:textId="77777777" w:rsidR="0090036C" w:rsidRPr="00791BA0" w:rsidRDefault="0090036C" w:rsidP="0090036C">
            <w:pPr>
              <w:widowControl w:val="0"/>
              <w:jc w:val="right"/>
              <w:rPr>
                <w:lang w:val="sr-Cyrl-RS"/>
              </w:rPr>
            </w:pPr>
          </w:p>
        </w:tc>
      </w:tr>
    </w:tbl>
    <w:p w14:paraId="6DB4DA04" w14:textId="77777777" w:rsidR="00AE7934" w:rsidRPr="00791BA0" w:rsidRDefault="00AE7934" w:rsidP="00196216">
      <w:pPr>
        <w:jc w:val="center"/>
        <w:rPr>
          <w:b/>
          <w:bCs/>
          <w:sz w:val="32"/>
          <w:szCs w:val="32"/>
          <w:lang w:val="sr-Cyrl-RS"/>
        </w:rPr>
      </w:pPr>
    </w:p>
    <w:p w14:paraId="4E1CC6C9" w14:textId="77777777" w:rsidR="00AE7934" w:rsidRPr="00791BA0" w:rsidRDefault="00AE7934" w:rsidP="00196216">
      <w:pPr>
        <w:jc w:val="center"/>
        <w:rPr>
          <w:b/>
          <w:bCs/>
          <w:sz w:val="22"/>
          <w:szCs w:val="22"/>
          <w:lang w:val="sr-Cyrl-RS"/>
        </w:rPr>
      </w:pPr>
    </w:p>
    <w:p w14:paraId="4102E642" w14:textId="77777777" w:rsidR="00AE7934" w:rsidRPr="00791BA0" w:rsidRDefault="00AE7934" w:rsidP="00196216">
      <w:pPr>
        <w:rPr>
          <w:bCs/>
          <w:sz w:val="22"/>
          <w:szCs w:val="22"/>
          <w:lang w:val="sr-Cyrl-RS"/>
        </w:rPr>
      </w:pPr>
    </w:p>
    <w:p w14:paraId="274858A1" w14:textId="77777777" w:rsidR="00AE7934" w:rsidRPr="00791BA0" w:rsidRDefault="00AE7934" w:rsidP="00196216">
      <w:pPr>
        <w:tabs>
          <w:tab w:val="left" w:pos="7701"/>
        </w:tabs>
        <w:rPr>
          <w:bCs/>
          <w:sz w:val="22"/>
          <w:szCs w:val="22"/>
          <w:lang w:val="sr-Cyrl-RS"/>
        </w:rPr>
      </w:pPr>
      <w:r w:rsidRPr="00791BA0">
        <w:rPr>
          <w:bCs/>
          <w:sz w:val="22"/>
          <w:szCs w:val="22"/>
          <w:lang w:val="sr-Cyrl-RS"/>
        </w:rPr>
        <w:tab/>
      </w:r>
    </w:p>
    <w:p w14:paraId="1D7CEC7C" w14:textId="77777777" w:rsidR="00AE7934" w:rsidRPr="00791BA0" w:rsidRDefault="00AE7934" w:rsidP="00196216">
      <w:pPr>
        <w:tabs>
          <w:tab w:val="left" w:pos="7701"/>
        </w:tabs>
        <w:rPr>
          <w:bCs/>
          <w:sz w:val="22"/>
          <w:szCs w:val="22"/>
          <w:lang w:val="sr-Cyrl-RS"/>
        </w:rPr>
      </w:pPr>
    </w:p>
    <w:p w14:paraId="5C891C46" w14:textId="77777777" w:rsidR="00AE7934" w:rsidRPr="00791BA0" w:rsidRDefault="00AE7934" w:rsidP="00196216">
      <w:pPr>
        <w:tabs>
          <w:tab w:val="left" w:pos="7701"/>
        </w:tabs>
        <w:rPr>
          <w:bCs/>
          <w:sz w:val="22"/>
          <w:szCs w:val="22"/>
          <w:lang w:val="sr-Cyrl-RS"/>
        </w:rPr>
      </w:pPr>
    </w:p>
    <w:p w14:paraId="130E915C" w14:textId="77777777" w:rsidR="00AE7934" w:rsidRPr="00791BA0" w:rsidRDefault="00AE7934" w:rsidP="00196216">
      <w:pPr>
        <w:tabs>
          <w:tab w:val="left" w:pos="7701"/>
        </w:tabs>
        <w:rPr>
          <w:bCs/>
          <w:sz w:val="22"/>
          <w:szCs w:val="22"/>
          <w:lang w:val="sr-Cyrl-RS"/>
        </w:rPr>
      </w:pPr>
    </w:p>
    <w:p w14:paraId="30EB276D" w14:textId="77777777" w:rsidR="00AE7934" w:rsidRPr="00791BA0" w:rsidRDefault="00AE7934" w:rsidP="00196216">
      <w:pPr>
        <w:tabs>
          <w:tab w:val="left" w:pos="7701"/>
        </w:tabs>
        <w:rPr>
          <w:bCs/>
          <w:sz w:val="22"/>
          <w:szCs w:val="22"/>
          <w:lang w:val="sr-Cyrl-RS"/>
        </w:rPr>
      </w:pPr>
    </w:p>
    <w:p w14:paraId="4854527E" w14:textId="77777777" w:rsidR="00AE7934" w:rsidRPr="00791BA0" w:rsidRDefault="00AE7934" w:rsidP="00196216">
      <w:pPr>
        <w:tabs>
          <w:tab w:val="left" w:pos="7701"/>
        </w:tabs>
        <w:rPr>
          <w:bCs/>
          <w:sz w:val="22"/>
          <w:szCs w:val="22"/>
          <w:lang w:val="sr-Cyrl-RS"/>
        </w:rPr>
      </w:pPr>
    </w:p>
    <w:p w14:paraId="65ED9A11" w14:textId="77777777" w:rsidR="00AE7934" w:rsidRPr="00791BA0" w:rsidRDefault="00AE7934" w:rsidP="00196216">
      <w:pPr>
        <w:tabs>
          <w:tab w:val="left" w:pos="7701"/>
        </w:tabs>
        <w:rPr>
          <w:bCs/>
          <w:sz w:val="22"/>
          <w:szCs w:val="22"/>
          <w:lang w:val="sr-Cyrl-RS"/>
        </w:rPr>
      </w:pPr>
    </w:p>
    <w:p w14:paraId="673C6666" w14:textId="77777777" w:rsidR="00AE7934" w:rsidRPr="00791BA0" w:rsidRDefault="00AE7934" w:rsidP="00196216">
      <w:pPr>
        <w:tabs>
          <w:tab w:val="left" w:pos="7701"/>
        </w:tabs>
        <w:rPr>
          <w:bCs/>
          <w:sz w:val="22"/>
          <w:szCs w:val="22"/>
          <w:lang w:val="sr-Cyrl-RS"/>
        </w:rPr>
      </w:pPr>
    </w:p>
    <w:p w14:paraId="13314A4C" w14:textId="77777777" w:rsidR="00C312E7" w:rsidRPr="00791BA0" w:rsidRDefault="00C312E7" w:rsidP="00196216">
      <w:pPr>
        <w:tabs>
          <w:tab w:val="left" w:pos="7701"/>
        </w:tabs>
        <w:rPr>
          <w:bCs/>
          <w:sz w:val="22"/>
          <w:szCs w:val="22"/>
          <w:lang w:val="sr-Cyrl-RS"/>
        </w:rPr>
      </w:pPr>
    </w:p>
    <w:p w14:paraId="64FC0705" w14:textId="77777777" w:rsidR="00AE7934" w:rsidRPr="00791BA0" w:rsidRDefault="00AE7934" w:rsidP="00196216">
      <w:pPr>
        <w:tabs>
          <w:tab w:val="left" w:pos="7701"/>
        </w:tabs>
        <w:rPr>
          <w:bCs/>
          <w:sz w:val="22"/>
          <w:szCs w:val="22"/>
          <w:lang w:val="sr-Cyrl-RS"/>
        </w:rPr>
      </w:pPr>
    </w:p>
    <w:p w14:paraId="33A63A9C" w14:textId="77777777" w:rsidR="00C312E7" w:rsidRPr="00791BA0" w:rsidRDefault="00C312E7" w:rsidP="00196216">
      <w:pPr>
        <w:tabs>
          <w:tab w:val="left" w:pos="7701"/>
        </w:tabs>
        <w:rPr>
          <w:bCs/>
          <w:sz w:val="22"/>
          <w:szCs w:val="22"/>
          <w:lang w:val="sr-Cyrl-RS"/>
        </w:rPr>
      </w:pPr>
    </w:p>
    <w:p w14:paraId="0B234CD0" w14:textId="77777777" w:rsidR="00C312E7" w:rsidRPr="00791BA0" w:rsidRDefault="00C312E7" w:rsidP="00196216">
      <w:pPr>
        <w:tabs>
          <w:tab w:val="left" w:pos="7701"/>
        </w:tabs>
        <w:rPr>
          <w:bCs/>
          <w:sz w:val="22"/>
          <w:szCs w:val="22"/>
          <w:lang w:val="sr-Cyrl-RS"/>
        </w:rPr>
      </w:pPr>
    </w:p>
    <w:p w14:paraId="64468EBE" w14:textId="77777777" w:rsidR="00C312E7" w:rsidRPr="00791BA0" w:rsidRDefault="00C312E7" w:rsidP="00196216">
      <w:pPr>
        <w:tabs>
          <w:tab w:val="left" w:pos="7701"/>
        </w:tabs>
        <w:rPr>
          <w:bCs/>
          <w:sz w:val="22"/>
          <w:szCs w:val="22"/>
          <w:lang w:val="sr-Cyrl-RS"/>
        </w:rPr>
      </w:pPr>
    </w:p>
    <w:p w14:paraId="01DEFE4C" w14:textId="77777777" w:rsidR="00AE7934" w:rsidRPr="00791BA0" w:rsidRDefault="00AE7934" w:rsidP="00196216">
      <w:pPr>
        <w:tabs>
          <w:tab w:val="left" w:pos="7701"/>
        </w:tabs>
        <w:rPr>
          <w:bCs/>
          <w:sz w:val="22"/>
          <w:szCs w:val="22"/>
          <w:lang w:val="sr-Cyrl-RS"/>
        </w:rPr>
      </w:pPr>
    </w:p>
    <w:p w14:paraId="62CE52F8" w14:textId="77777777" w:rsidR="00AE7934" w:rsidRPr="00791BA0" w:rsidRDefault="00AE7934" w:rsidP="00196216">
      <w:pPr>
        <w:tabs>
          <w:tab w:val="left" w:pos="7701"/>
        </w:tabs>
        <w:rPr>
          <w:bCs/>
          <w:sz w:val="22"/>
          <w:szCs w:val="22"/>
          <w:lang w:val="sr-Cyrl-RS"/>
        </w:rPr>
      </w:pPr>
    </w:p>
    <w:p w14:paraId="2051D821" w14:textId="77777777" w:rsidR="00AE7934" w:rsidRPr="00791BA0" w:rsidRDefault="00AE7934" w:rsidP="00196216">
      <w:pPr>
        <w:tabs>
          <w:tab w:val="left" w:pos="7701"/>
        </w:tabs>
        <w:rPr>
          <w:bCs/>
          <w:sz w:val="22"/>
          <w:szCs w:val="22"/>
          <w:lang w:val="sr-Cyrl-RS"/>
        </w:rPr>
      </w:pPr>
    </w:p>
    <w:p w14:paraId="7EDD20E8" w14:textId="77777777" w:rsidR="00AE7934" w:rsidRPr="00791BA0" w:rsidRDefault="00AE7934" w:rsidP="00196216">
      <w:pPr>
        <w:rPr>
          <w:b/>
          <w:i/>
          <w:lang w:val="sr-Cyrl-RS"/>
        </w:rPr>
      </w:pPr>
    </w:p>
    <w:p w14:paraId="044469F5" w14:textId="77777777" w:rsidR="00AE7934" w:rsidRPr="00791BA0" w:rsidRDefault="00AE7934" w:rsidP="00196216">
      <w:pPr>
        <w:tabs>
          <w:tab w:val="left" w:pos="7701"/>
        </w:tabs>
        <w:rPr>
          <w:bCs/>
          <w:sz w:val="22"/>
          <w:szCs w:val="22"/>
          <w:lang w:val="sr-Cyrl-RS"/>
        </w:rPr>
      </w:pPr>
    </w:p>
    <w:p w14:paraId="4FA19147" w14:textId="77777777" w:rsidR="00AE7934" w:rsidRPr="00791BA0" w:rsidRDefault="00AE7934" w:rsidP="00196216">
      <w:pPr>
        <w:rPr>
          <w:sz w:val="22"/>
          <w:szCs w:val="22"/>
          <w:lang w:val="sr-Cyrl-RS"/>
        </w:rPr>
      </w:pPr>
    </w:p>
    <w:p w14:paraId="044F3041" w14:textId="77777777" w:rsidR="00A911E6" w:rsidRPr="00791BA0" w:rsidRDefault="00A911E6" w:rsidP="00196216">
      <w:pPr>
        <w:rPr>
          <w:sz w:val="22"/>
          <w:szCs w:val="22"/>
          <w:lang w:val="sr-Cyrl-RS"/>
        </w:rPr>
      </w:pPr>
    </w:p>
    <w:p w14:paraId="6CFAF0D2" w14:textId="4B3F4213" w:rsidR="00A911E6" w:rsidRPr="00791BA0" w:rsidRDefault="00A911E6" w:rsidP="00196216">
      <w:pPr>
        <w:rPr>
          <w:sz w:val="22"/>
          <w:szCs w:val="22"/>
          <w:lang w:val="sr-Cyrl-RS"/>
        </w:rPr>
      </w:pPr>
    </w:p>
    <w:p w14:paraId="54D6BBCD" w14:textId="7AF40DC9" w:rsidR="00265DAB" w:rsidRPr="00791BA0" w:rsidRDefault="00265DAB" w:rsidP="00196216">
      <w:pPr>
        <w:rPr>
          <w:sz w:val="22"/>
          <w:szCs w:val="22"/>
          <w:lang w:val="sr-Cyrl-RS"/>
        </w:rPr>
      </w:pPr>
    </w:p>
    <w:p w14:paraId="7FC1E1F5" w14:textId="77777777" w:rsidR="00265DAB" w:rsidRPr="00791BA0" w:rsidRDefault="00265DAB" w:rsidP="00196216">
      <w:pPr>
        <w:rPr>
          <w:sz w:val="22"/>
          <w:szCs w:val="22"/>
          <w:lang w:val="sr-Cyrl-RS"/>
        </w:rPr>
      </w:pPr>
    </w:p>
    <w:p w14:paraId="71F5A5DE" w14:textId="77777777" w:rsidR="0091551A" w:rsidRPr="00791BA0" w:rsidRDefault="0091551A" w:rsidP="00196216">
      <w:pPr>
        <w:jc w:val="center"/>
        <w:rPr>
          <w:b/>
          <w:lang w:val="sr-Cyrl-RS"/>
        </w:rPr>
      </w:pPr>
      <w:r w:rsidRPr="00791BA0">
        <w:rPr>
          <w:b/>
          <w:lang w:val="sr-Cyrl-RS"/>
        </w:rPr>
        <w:t>ПОДАЦИ О ПОНУЂАЧУ</w:t>
      </w:r>
    </w:p>
    <w:p w14:paraId="77E91FF8" w14:textId="77777777" w:rsidR="0091551A" w:rsidRPr="00791BA0" w:rsidRDefault="0091551A" w:rsidP="00196216">
      <w:pPr>
        <w:jc w:val="center"/>
        <w:rPr>
          <w:b/>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559"/>
        <w:gridCol w:w="1258"/>
        <w:gridCol w:w="4657"/>
      </w:tblGrid>
      <w:tr w:rsidR="00055D73" w:rsidRPr="00791BA0" w14:paraId="54C10E05" w14:textId="77777777" w:rsidTr="00F373FE">
        <w:trPr>
          <w:trHeight w:val="852"/>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14:paraId="457C63B5" w14:textId="77777777" w:rsidR="00C27198" w:rsidRPr="00791BA0" w:rsidRDefault="00C27198" w:rsidP="004046A7">
            <w:pPr>
              <w:spacing w:line="360" w:lineRule="auto"/>
              <w:rPr>
                <w:b/>
                <w:lang w:val="sr-Cyrl-RS"/>
              </w:rPr>
            </w:pPr>
            <w:r w:rsidRPr="00791BA0">
              <w:rPr>
                <w:b/>
                <w:lang w:val="sr-Cyrl-RS"/>
              </w:rPr>
              <w:t>Пословно име</w:t>
            </w:r>
          </w:p>
          <w:p w14:paraId="5009DEE9" w14:textId="77777777" w:rsidR="00C27198" w:rsidRPr="00791BA0" w:rsidRDefault="00C27198" w:rsidP="004046A7">
            <w:pPr>
              <w:spacing w:line="360" w:lineRule="auto"/>
              <w:rPr>
                <w:b/>
                <w:lang w:val="sr-Cyrl-RS"/>
              </w:rPr>
            </w:pPr>
            <w:r w:rsidRPr="00791BA0">
              <w:rPr>
                <w:b/>
                <w:lang w:val="sr-Cyrl-RS"/>
              </w:rPr>
              <w:t xml:space="preserve">или скраћeни назив </w:t>
            </w:r>
          </w:p>
        </w:tc>
        <w:tc>
          <w:tcPr>
            <w:tcW w:w="5915" w:type="dxa"/>
            <w:gridSpan w:val="2"/>
            <w:tcBorders>
              <w:top w:val="single" w:sz="4" w:space="0" w:color="auto"/>
              <w:left w:val="single" w:sz="4" w:space="0" w:color="auto"/>
              <w:bottom w:val="single" w:sz="4" w:space="0" w:color="auto"/>
              <w:right w:val="single" w:sz="4" w:space="0" w:color="auto"/>
            </w:tcBorders>
            <w:vAlign w:val="center"/>
          </w:tcPr>
          <w:p w14:paraId="25B9676A" w14:textId="77777777" w:rsidR="00C27198" w:rsidRPr="00791BA0" w:rsidRDefault="00C27198" w:rsidP="004046A7">
            <w:pPr>
              <w:spacing w:line="256" w:lineRule="auto"/>
              <w:rPr>
                <w:lang w:val="sr-Cyrl-RS"/>
              </w:rPr>
            </w:pPr>
          </w:p>
        </w:tc>
      </w:tr>
      <w:tr w:rsidR="00055D73" w:rsidRPr="00791BA0" w14:paraId="6D9227C3" w14:textId="77777777" w:rsidTr="004046A7">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0D43BEB8" w14:textId="77777777" w:rsidR="00C27198" w:rsidRPr="00791BA0" w:rsidRDefault="00C27198" w:rsidP="004046A7">
            <w:pPr>
              <w:spacing w:line="360" w:lineRule="auto"/>
              <w:ind w:right="125"/>
              <w:jc w:val="center"/>
              <w:rPr>
                <w:b/>
                <w:lang w:val="sr-Cyrl-RS"/>
              </w:rPr>
            </w:pPr>
            <w:r w:rsidRPr="00791BA0">
              <w:rPr>
                <w:b/>
                <w:lang w:val="sr-Cyrl-RS"/>
              </w:rPr>
              <w:t xml:space="preserve">Адреса </w:t>
            </w:r>
          </w:p>
          <w:p w14:paraId="7AF857B5" w14:textId="77777777" w:rsidR="00C27198" w:rsidRPr="00791BA0" w:rsidRDefault="00C27198" w:rsidP="004046A7">
            <w:pPr>
              <w:spacing w:line="360" w:lineRule="auto"/>
              <w:ind w:right="125"/>
              <w:jc w:val="center"/>
              <w:rPr>
                <w:b/>
                <w:lang w:val="sr-Cyrl-RS"/>
              </w:rPr>
            </w:pPr>
            <w:r w:rsidRPr="00791BA0">
              <w:rPr>
                <w:b/>
                <w:lang w:val="sr-Cyrl-RS"/>
              </w:rPr>
              <w:t>седишта</w:t>
            </w: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14:paraId="2449A3CE" w14:textId="77777777" w:rsidR="00C27198" w:rsidRPr="00791BA0" w:rsidRDefault="00C27198" w:rsidP="004046A7">
            <w:pPr>
              <w:spacing w:line="256" w:lineRule="auto"/>
              <w:ind w:right="125"/>
              <w:rPr>
                <w:b/>
                <w:lang w:val="sr-Cyrl-RS"/>
              </w:rPr>
            </w:pPr>
            <w:r w:rsidRPr="00791BA0">
              <w:rPr>
                <w:b/>
                <w:lang w:val="sr-Cyrl-R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381DE2CA" w14:textId="77777777" w:rsidR="00C27198" w:rsidRPr="00791BA0" w:rsidRDefault="00C27198" w:rsidP="004046A7">
            <w:pPr>
              <w:spacing w:line="256" w:lineRule="auto"/>
              <w:rPr>
                <w:lang w:val="sr-Cyrl-RS"/>
              </w:rPr>
            </w:pPr>
          </w:p>
        </w:tc>
      </w:tr>
      <w:tr w:rsidR="00055D73" w:rsidRPr="00791BA0" w14:paraId="6B3D5A25" w14:textId="77777777" w:rsidTr="004046A7">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0C4F84" w14:textId="77777777" w:rsidR="00C27198" w:rsidRPr="00791BA0" w:rsidRDefault="00C27198" w:rsidP="004046A7">
            <w:pPr>
              <w:spacing w:line="256" w:lineRule="auto"/>
              <w:rPr>
                <w:b/>
                <w:lang w:val="sr-Cyrl-RS"/>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14:paraId="42532F2E" w14:textId="77777777" w:rsidR="00C27198" w:rsidRPr="00791BA0" w:rsidRDefault="00C27198" w:rsidP="004046A7">
            <w:pPr>
              <w:spacing w:line="256" w:lineRule="auto"/>
              <w:ind w:right="125"/>
              <w:rPr>
                <w:b/>
                <w:lang w:val="sr-Cyrl-RS"/>
              </w:rPr>
            </w:pPr>
            <w:r w:rsidRPr="00791BA0">
              <w:rPr>
                <w:b/>
                <w:lang w:val="sr-Cyrl-R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0C45C258" w14:textId="77777777" w:rsidR="00C27198" w:rsidRPr="00791BA0" w:rsidRDefault="00C27198" w:rsidP="004046A7">
            <w:pPr>
              <w:spacing w:line="256" w:lineRule="auto"/>
              <w:rPr>
                <w:lang w:val="sr-Cyrl-RS"/>
              </w:rPr>
            </w:pPr>
          </w:p>
        </w:tc>
      </w:tr>
      <w:tr w:rsidR="00055D73" w:rsidRPr="00791BA0" w14:paraId="2E2E4651" w14:textId="77777777" w:rsidTr="004046A7">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B835C7" w14:textId="77777777" w:rsidR="00C27198" w:rsidRPr="00791BA0" w:rsidRDefault="00C27198" w:rsidP="004046A7">
            <w:pPr>
              <w:spacing w:line="256" w:lineRule="auto"/>
              <w:rPr>
                <w:b/>
                <w:lang w:val="sr-Cyrl-RS"/>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14:paraId="54F3E257" w14:textId="77777777" w:rsidR="00C27198" w:rsidRPr="00791BA0" w:rsidRDefault="00C27198" w:rsidP="004046A7">
            <w:pPr>
              <w:spacing w:line="256" w:lineRule="auto"/>
              <w:ind w:right="125"/>
              <w:rPr>
                <w:b/>
                <w:lang w:val="sr-Cyrl-RS"/>
              </w:rPr>
            </w:pPr>
            <w:r w:rsidRPr="00791BA0">
              <w:rPr>
                <w:b/>
                <w:lang w:val="sr-Cyrl-R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2B3F15A6" w14:textId="77777777" w:rsidR="00C27198" w:rsidRPr="00791BA0" w:rsidRDefault="00C27198" w:rsidP="004046A7">
            <w:pPr>
              <w:spacing w:line="256" w:lineRule="auto"/>
              <w:rPr>
                <w:lang w:val="sr-Cyrl-RS"/>
              </w:rPr>
            </w:pPr>
          </w:p>
        </w:tc>
      </w:tr>
      <w:tr w:rsidR="00055D73" w:rsidRPr="00791BA0" w14:paraId="3AE9D2F4" w14:textId="77777777" w:rsidTr="004046A7">
        <w:trPr>
          <w:trHeight w:val="55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404C5011" w14:textId="77777777" w:rsidR="00C27198" w:rsidRPr="00791BA0" w:rsidRDefault="00C27198" w:rsidP="004046A7">
            <w:pPr>
              <w:spacing w:line="256" w:lineRule="auto"/>
              <w:rPr>
                <w:b/>
                <w:lang w:val="sr-Cyrl-RS"/>
              </w:rPr>
            </w:pPr>
            <w:r w:rsidRPr="00791BA0">
              <w:rPr>
                <w:b/>
                <w:lang w:val="sr-Cyrl-R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4AA87052" w14:textId="77777777" w:rsidR="00C27198" w:rsidRPr="00791BA0" w:rsidRDefault="00C27198" w:rsidP="004046A7">
            <w:pPr>
              <w:spacing w:line="256" w:lineRule="auto"/>
              <w:rPr>
                <w:lang w:val="sr-Cyrl-RS"/>
              </w:rPr>
            </w:pPr>
          </w:p>
        </w:tc>
      </w:tr>
      <w:tr w:rsidR="00055D73" w:rsidRPr="00791BA0" w14:paraId="6E5849D1" w14:textId="77777777" w:rsidTr="004046A7">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374EBA53" w14:textId="77777777" w:rsidR="00C27198" w:rsidRPr="00791BA0" w:rsidRDefault="00C27198" w:rsidP="004046A7">
            <w:pPr>
              <w:spacing w:line="256" w:lineRule="auto"/>
              <w:rPr>
                <w:b/>
                <w:lang w:val="sr-Cyrl-RS"/>
              </w:rPr>
            </w:pPr>
            <w:r w:rsidRPr="00791BA0">
              <w:rPr>
                <w:b/>
                <w:lang w:val="sr-Cyrl-RS"/>
              </w:rPr>
              <w:t xml:space="preserve">Порески </w:t>
            </w:r>
          </w:p>
          <w:p w14:paraId="624EDA44" w14:textId="77777777" w:rsidR="00C27198" w:rsidRPr="00791BA0" w:rsidRDefault="00C27198" w:rsidP="004046A7">
            <w:pPr>
              <w:spacing w:line="256" w:lineRule="auto"/>
              <w:rPr>
                <w:b/>
                <w:lang w:val="sr-Cyrl-RS"/>
              </w:rPr>
            </w:pPr>
            <w:r w:rsidRPr="00791BA0">
              <w:rPr>
                <w:b/>
                <w:lang w:val="sr-Cyrl-R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061853EC" w14:textId="77777777" w:rsidR="00C27198" w:rsidRPr="00791BA0" w:rsidRDefault="00C27198" w:rsidP="004046A7">
            <w:pPr>
              <w:spacing w:line="256" w:lineRule="auto"/>
              <w:rPr>
                <w:lang w:val="sr-Cyrl-RS"/>
              </w:rPr>
            </w:pPr>
          </w:p>
        </w:tc>
      </w:tr>
      <w:tr w:rsidR="00055D73" w:rsidRPr="00791BA0" w14:paraId="4D63042D" w14:textId="77777777" w:rsidTr="004046A7">
        <w:trPr>
          <w:trHeight w:val="197"/>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14:paraId="4C14C2E6" w14:textId="77777777" w:rsidR="00C27198" w:rsidRPr="00791BA0" w:rsidRDefault="00C27198" w:rsidP="004046A7">
            <w:pPr>
              <w:spacing w:line="256" w:lineRule="auto"/>
              <w:rPr>
                <w:b/>
                <w:lang w:val="sr-Cyrl-RS"/>
              </w:rPr>
            </w:pPr>
            <w:r w:rsidRPr="00791BA0">
              <w:rPr>
                <w:b/>
                <w:lang w:val="sr-Cyrl-RS"/>
              </w:rPr>
              <w:t>Статус понуђача (заокружити)</w:t>
            </w:r>
          </w:p>
        </w:tc>
        <w:tc>
          <w:tcPr>
            <w:tcW w:w="4657" w:type="dxa"/>
            <w:tcBorders>
              <w:top w:val="single" w:sz="4" w:space="0" w:color="auto"/>
              <w:left w:val="single" w:sz="4" w:space="0" w:color="auto"/>
              <w:bottom w:val="single" w:sz="4" w:space="0" w:color="auto"/>
              <w:right w:val="single" w:sz="4" w:space="0" w:color="auto"/>
            </w:tcBorders>
            <w:vAlign w:val="center"/>
            <w:hideMark/>
          </w:tcPr>
          <w:p w14:paraId="5385C1A7" w14:textId="77777777" w:rsidR="00C27198" w:rsidRPr="00791BA0" w:rsidRDefault="00C27198" w:rsidP="004046A7">
            <w:pPr>
              <w:spacing w:line="256" w:lineRule="auto"/>
              <w:rPr>
                <w:lang w:val="sr-Cyrl-RS"/>
              </w:rPr>
            </w:pPr>
            <w:r w:rsidRPr="00791BA0">
              <w:rPr>
                <w:lang w:val="sr-Cyrl-RS"/>
              </w:rPr>
              <w:t>А) Правно лице</w:t>
            </w:r>
          </w:p>
        </w:tc>
      </w:tr>
      <w:tr w:rsidR="00055D73" w:rsidRPr="00791BA0" w14:paraId="5ED7A12F" w14:textId="77777777" w:rsidTr="004046A7">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6AA40A63" w14:textId="77777777" w:rsidR="00C27198" w:rsidRPr="00791BA0" w:rsidRDefault="00C27198" w:rsidP="004046A7">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14:paraId="322F6237" w14:textId="77777777" w:rsidR="00C27198" w:rsidRPr="00791BA0" w:rsidRDefault="00C27198" w:rsidP="004046A7">
            <w:pPr>
              <w:spacing w:line="256" w:lineRule="auto"/>
              <w:rPr>
                <w:lang w:val="sr-Cyrl-RS"/>
              </w:rPr>
            </w:pPr>
            <w:r w:rsidRPr="00791BA0">
              <w:rPr>
                <w:lang w:val="sr-Cyrl-RS"/>
              </w:rPr>
              <w:t>Б)  Предузетник</w:t>
            </w:r>
          </w:p>
        </w:tc>
      </w:tr>
      <w:tr w:rsidR="00055D73" w:rsidRPr="00791BA0" w14:paraId="3F3837B0" w14:textId="77777777" w:rsidTr="004046A7">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114F73AD" w14:textId="77777777" w:rsidR="00C27198" w:rsidRPr="00791BA0" w:rsidRDefault="00C27198" w:rsidP="004046A7">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14:paraId="30156108" w14:textId="77777777" w:rsidR="00C27198" w:rsidRPr="00791BA0" w:rsidRDefault="00C27198" w:rsidP="004046A7">
            <w:pPr>
              <w:spacing w:line="256" w:lineRule="auto"/>
              <w:rPr>
                <w:lang w:val="sr-Cyrl-RS"/>
              </w:rPr>
            </w:pPr>
            <w:r w:rsidRPr="00791BA0">
              <w:rPr>
                <w:lang w:val="sr-Cyrl-RS"/>
              </w:rPr>
              <w:t>В)  Физичко лице</w:t>
            </w:r>
          </w:p>
        </w:tc>
      </w:tr>
      <w:tr w:rsidR="00055D73" w:rsidRPr="00791BA0" w14:paraId="2D796377" w14:textId="77777777" w:rsidTr="004046A7">
        <w:trPr>
          <w:trHeight w:val="148"/>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14:paraId="6ABD3539" w14:textId="77777777" w:rsidR="00C27198" w:rsidRPr="00791BA0" w:rsidRDefault="00C27198" w:rsidP="004046A7">
            <w:pPr>
              <w:spacing w:line="256" w:lineRule="auto"/>
              <w:rPr>
                <w:b/>
                <w:lang w:val="sr-Cyrl-RS"/>
              </w:rPr>
            </w:pPr>
            <w:r w:rsidRPr="00791BA0">
              <w:rPr>
                <w:b/>
                <w:lang w:val="sr-Cyrl-RS"/>
              </w:rPr>
              <w:t>Врста – величина правног лица (заокружити)</w:t>
            </w:r>
          </w:p>
        </w:tc>
        <w:tc>
          <w:tcPr>
            <w:tcW w:w="4657" w:type="dxa"/>
            <w:tcBorders>
              <w:top w:val="single" w:sz="4" w:space="0" w:color="auto"/>
              <w:left w:val="single" w:sz="4" w:space="0" w:color="auto"/>
              <w:bottom w:val="single" w:sz="4" w:space="0" w:color="auto"/>
              <w:right w:val="single" w:sz="4" w:space="0" w:color="auto"/>
            </w:tcBorders>
            <w:vAlign w:val="center"/>
            <w:hideMark/>
          </w:tcPr>
          <w:p w14:paraId="77AFC730" w14:textId="77777777" w:rsidR="00C27198" w:rsidRPr="00791BA0" w:rsidRDefault="00C27198" w:rsidP="004046A7">
            <w:pPr>
              <w:spacing w:line="256" w:lineRule="auto"/>
              <w:rPr>
                <w:lang w:val="sr-Cyrl-RS"/>
              </w:rPr>
            </w:pPr>
            <w:r w:rsidRPr="00791BA0">
              <w:rPr>
                <w:lang w:val="sr-Cyrl-RS"/>
              </w:rPr>
              <w:t>А)  Велико</w:t>
            </w:r>
          </w:p>
        </w:tc>
      </w:tr>
      <w:tr w:rsidR="00055D73" w:rsidRPr="00791BA0" w14:paraId="2835F091" w14:textId="77777777" w:rsidTr="004046A7">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24E99CC8" w14:textId="77777777" w:rsidR="00C27198" w:rsidRPr="00791BA0" w:rsidRDefault="00C27198" w:rsidP="004046A7">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14:paraId="31306240" w14:textId="77777777" w:rsidR="00C27198" w:rsidRPr="00791BA0" w:rsidRDefault="00C27198" w:rsidP="004046A7">
            <w:pPr>
              <w:spacing w:line="256" w:lineRule="auto"/>
              <w:rPr>
                <w:lang w:val="sr-Cyrl-RS"/>
              </w:rPr>
            </w:pPr>
            <w:r w:rsidRPr="00791BA0">
              <w:rPr>
                <w:lang w:val="sr-Cyrl-RS"/>
              </w:rPr>
              <w:t>Б)  Средње</w:t>
            </w:r>
          </w:p>
        </w:tc>
      </w:tr>
      <w:tr w:rsidR="00055D73" w:rsidRPr="00791BA0" w14:paraId="00538346" w14:textId="77777777" w:rsidTr="004046A7">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385AB0CF" w14:textId="77777777" w:rsidR="00C27198" w:rsidRPr="00791BA0" w:rsidRDefault="00C27198" w:rsidP="004046A7">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14:paraId="0A3DCFA4" w14:textId="77777777" w:rsidR="00C27198" w:rsidRPr="00791BA0" w:rsidRDefault="00C27198" w:rsidP="004046A7">
            <w:pPr>
              <w:spacing w:line="256" w:lineRule="auto"/>
              <w:rPr>
                <w:lang w:val="sr-Cyrl-RS"/>
              </w:rPr>
            </w:pPr>
            <w:r w:rsidRPr="00791BA0">
              <w:rPr>
                <w:lang w:val="sr-Cyrl-RS"/>
              </w:rPr>
              <w:t>В)  Мало</w:t>
            </w:r>
          </w:p>
        </w:tc>
      </w:tr>
      <w:tr w:rsidR="00055D73" w:rsidRPr="00791BA0" w14:paraId="665E2533" w14:textId="77777777" w:rsidTr="004046A7">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1EDFCCDA" w14:textId="77777777" w:rsidR="00C27198" w:rsidRPr="00791BA0" w:rsidRDefault="00C27198" w:rsidP="004046A7">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14:paraId="0AC2986C" w14:textId="77777777" w:rsidR="00C27198" w:rsidRPr="00791BA0" w:rsidRDefault="00C27198" w:rsidP="004046A7">
            <w:pPr>
              <w:spacing w:line="256" w:lineRule="auto"/>
              <w:rPr>
                <w:lang w:val="sr-Cyrl-RS"/>
              </w:rPr>
            </w:pPr>
            <w:r w:rsidRPr="00791BA0">
              <w:rPr>
                <w:lang w:val="sr-Cyrl-RS"/>
              </w:rPr>
              <w:t>Г)  Микро</w:t>
            </w:r>
          </w:p>
        </w:tc>
      </w:tr>
      <w:tr w:rsidR="00055D73" w:rsidRPr="00791BA0" w14:paraId="349FCD8B" w14:textId="77777777" w:rsidTr="004046A7">
        <w:trPr>
          <w:trHeight w:val="395"/>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44C5F7AF" w14:textId="77777777" w:rsidR="00C27198" w:rsidRPr="00791BA0" w:rsidRDefault="00C27198" w:rsidP="004046A7">
            <w:pPr>
              <w:spacing w:line="256" w:lineRule="auto"/>
              <w:rPr>
                <w:b/>
                <w:lang w:val="sr-Cyrl-RS"/>
              </w:rPr>
            </w:pPr>
            <w:r w:rsidRPr="00791BA0">
              <w:rPr>
                <w:b/>
                <w:lang w:val="sr-Cyrl-R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79BBCC76" w14:textId="77777777" w:rsidR="00C27198" w:rsidRPr="00791BA0" w:rsidRDefault="00C27198" w:rsidP="004046A7">
            <w:pPr>
              <w:spacing w:line="256" w:lineRule="auto"/>
              <w:rPr>
                <w:lang w:val="sr-Cyrl-RS"/>
              </w:rPr>
            </w:pPr>
          </w:p>
        </w:tc>
      </w:tr>
      <w:tr w:rsidR="00055D73" w:rsidRPr="00791BA0" w14:paraId="589E99CB" w14:textId="77777777" w:rsidTr="004046A7">
        <w:trPr>
          <w:trHeight w:val="35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719D1EF1" w14:textId="77777777" w:rsidR="00C27198" w:rsidRPr="00791BA0" w:rsidRDefault="00C27198" w:rsidP="004046A7">
            <w:pPr>
              <w:spacing w:line="256" w:lineRule="auto"/>
              <w:rPr>
                <w:b/>
                <w:lang w:val="sr-Cyrl-RS"/>
              </w:rPr>
            </w:pPr>
            <w:r w:rsidRPr="00791BA0">
              <w:rPr>
                <w:b/>
                <w:lang w:val="sr-Cyrl-R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33B8EE66" w14:textId="77777777" w:rsidR="00C27198" w:rsidRPr="00791BA0" w:rsidRDefault="00C27198" w:rsidP="004046A7">
            <w:pPr>
              <w:spacing w:line="256" w:lineRule="auto"/>
              <w:rPr>
                <w:lang w:val="sr-Cyrl-RS"/>
              </w:rPr>
            </w:pPr>
          </w:p>
        </w:tc>
      </w:tr>
      <w:tr w:rsidR="00055D73" w:rsidRPr="00791BA0" w14:paraId="610BE281" w14:textId="77777777" w:rsidTr="004046A7">
        <w:trPr>
          <w:trHeight w:val="62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577ED94F" w14:textId="77777777" w:rsidR="00C27198" w:rsidRPr="00791BA0" w:rsidRDefault="00C27198" w:rsidP="004046A7">
            <w:pPr>
              <w:spacing w:line="256" w:lineRule="auto"/>
              <w:rPr>
                <w:b/>
                <w:lang w:val="sr-Cyrl-RS"/>
              </w:rPr>
            </w:pPr>
            <w:r w:rsidRPr="00791BA0">
              <w:rPr>
                <w:b/>
                <w:lang w:val="sr-Cyrl-R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3863A05D" w14:textId="77777777" w:rsidR="00C27198" w:rsidRPr="00791BA0" w:rsidRDefault="00C27198" w:rsidP="004046A7">
            <w:pPr>
              <w:spacing w:line="256" w:lineRule="auto"/>
              <w:rPr>
                <w:lang w:val="sr-Cyrl-RS"/>
              </w:rPr>
            </w:pPr>
          </w:p>
        </w:tc>
      </w:tr>
      <w:tr w:rsidR="00055D73" w:rsidRPr="00791BA0" w14:paraId="5F7C0876" w14:textId="77777777" w:rsidTr="004046A7">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1FFD5D16" w14:textId="77777777" w:rsidR="00C27198" w:rsidRPr="00791BA0" w:rsidRDefault="00C27198" w:rsidP="004046A7">
            <w:pPr>
              <w:spacing w:line="256" w:lineRule="auto"/>
              <w:rPr>
                <w:b/>
                <w:lang w:val="sr-Cyrl-RS"/>
              </w:rPr>
            </w:pPr>
            <w:r w:rsidRPr="00791BA0">
              <w:rPr>
                <w:b/>
                <w:lang w:val="sr-Cyrl-R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55E8CFE3" w14:textId="77777777" w:rsidR="00C27198" w:rsidRPr="00791BA0" w:rsidRDefault="00C27198" w:rsidP="004046A7">
            <w:pPr>
              <w:spacing w:line="256" w:lineRule="auto"/>
              <w:rPr>
                <w:lang w:val="sr-Cyrl-RS"/>
              </w:rPr>
            </w:pPr>
          </w:p>
        </w:tc>
      </w:tr>
      <w:tr w:rsidR="00055D73" w:rsidRPr="00791BA0" w14:paraId="073B8A33" w14:textId="77777777" w:rsidTr="004046A7">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345D7E45" w14:textId="77777777" w:rsidR="00C27198" w:rsidRPr="00791BA0" w:rsidRDefault="00C27198" w:rsidP="004046A7">
            <w:pPr>
              <w:spacing w:line="256" w:lineRule="auto"/>
              <w:rPr>
                <w:b/>
                <w:lang w:val="sr-Cyrl-RS"/>
              </w:rPr>
            </w:pPr>
            <w:r w:rsidRPr="00791BA0">
              <w:rPr>
                <w:b/>
                <w:lang w:val="sr-Cyrl-RS"/>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01C1EA06" w14:textId="77777777" w:rsidR="00C27198" w:rsidRPr="00791BA0" w:rsidRDefault="00C27198" w:rsidP="004046A7">
            <w:pPr>
              <w:spacing w:line="256" w:lineRule="auto"/>
              <w:rPr>
                <w:lang w:val="sr-Cyrl-RS"/>
              </w:rPr>
            </w:pPr>
          </w:p>
        </w:tc>
      </w:tr>
      <w:tr w:rsidR="00055D73" w:rsidRPr="00791BA0" w14:paraId="3A67A2F6" w14:textId="77777777" w:rsidTr="004046A7">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12318BD7" w14:textId="77777777" w:rsidR="00C27198" w:rsidRPr="00791BA0" w:rsidRDefault="00C27198" w:rsidP="004046A7">
            <w:pPr>
              <w:spacing w:line="256" w:lineRule="auto"/>
              <w:rPr>
                <w:b/>
                <w:lang w:val="sr-Cyrl-RS"/>
              </w:rPr>
            </w:pPr>
            <w:r w:rsidRPr="00791BA0">
              <w:rPr>
                <w:b/>
                <w:lang w:val="sr-Cyrl-RS"/>
              </w:rPr>
              <w:t>Број текућег рачуна</w:t>
            </w:r>
          </w:p>
        </w:tc>
        <w:tc>
          <w:tcPr>
            <w:tcW w:w="4657" w:type="dxa"/>
            <w:tcBorders>
              <w:top w:val="single" w:sz="4" w:space="0" w:color="auto"/>
              <w:left w:val="single" w:sz="4" w:space="0" w:color="auto"/>
              <w:bottom w:val="single" w:sz="4" w:space="0" w:color="auto"/>
              <w:right w:val="single" w:sz="4" w:space="0" w:color="auto"/>
            </w:tcBorders>
            <w:vAlign w:val="center"/>
          </w:tcPr>
          <w:p w14:paraId="11CE8241" w14:textId="77777777" w:rsidR="00C27198" w:rsidRPr="00791BA0" w:rsidRDefault="00C27198" w:rsidP="004046A7">
            <w:pPr>
              <w:spacing w:line="256" w:lineRule="auto"/>
              <w:rPr>
                <w:lang w:val="sr-Cyrl-RS"/>
              </w:rPr>
            </w:pPr>
          </w:p>
        </w:tc>
      </w:tr>
      <w:tr w:rsidR="00C27198" w:rsidRPr="00791BA0" w14:paraId="69F91D1D" w14:textId="77777777" w:rsidTr="004046A7">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34E3810F" w14:textId="77777777" w:rsidR="00C27198" w:rsidRPr="00791BA0" w:rsidRDefault="00C27198" w:rsidP="004046A7">
            <w:pPr>
              <w:spacing w:line="256" w:lineRule="auto"/>
              <w:rPr>
                <w:b/>
                <w:lang w:val="sr-Cyrl-RS"/>
              </w:rPr>
            </w:pPr>
            <w:r w:rsidRPr="00791BA0">
              <w:rPr>
                <w:b/>
                <w:lang w:val="sr-Cyrl-RS"/>
              </w:rPr>
              <w:t>Назив пословне банке код које се води рачун</w:t>
            </w:r>
          </w:p>
        </w:tc>
        <w:tc>
          <w:tcPr>
            <w:tcW w:w="4657" w:type="dxa"/>
            <w:tcBorders>
              <w:top w:val="single" w:sz="4" w:space="0" w:color="auto"/>
              <w:left w:val="single" w:sz="4" w:space="0" w:color="auto"/>
              <w:bottom w:val="single" w:sz="4" w:space="0" w:color="auto"/>
              <w:right w:val="single" w:sz="4" w:space="0" w:color="auto"/>
            </w:tcBorders>
            <w:vAlign w:val="center"/>
          </w:tcPr>
          <w:p w14:paraId="16DAFBC3" w14:textId="77777777" w:rsidR="00C27198" w:rsidRPr="00791BA0" w:rsidRDefault="00C27198" w:rsidP="004046A7">
            <w:pPr>
              <w:spacing w:line="256" w:lineRule="auto"/>
              <w:rPr>
                <w:lang w:val="sr-Cyrl-RS"/>
              </w:rPr>
            </w:pPr>
          </w:p>
        </w:tc>
      </w:tr>
    </w:tbl>
    <w:p w14:paraId="14DEC0FF" w14:textId="77777777" w:rsidR="000672CD" w:rsidRPr="00791BA0" w:rsidRDefault="000672CD" w:rsidP="000672CD">
      <w:pPr>
        <w:ind w:left="2880" w:firstLine="720"/>
        <w:rPr>
          <w:b/>
          <w:sz w:val="22"/>
          <w:szCs w:val="22"/>
          <w:lang w:val="sr-Cyrl-RS"/>
        </w:rPr>
      </w:pPr>
    </w:p>
    <w:p w14:paraId="409EB9D9" w14:textId="77777777" w:rsidR="0091551A" w:rsidRPr="00791BA0" w:rsidRDefault="000672CD" w:rsidP="000672CD">
      <w:pPr>
        <w:ind w:left="5040" w:firstLine="720"/>
        <w:rPr>
          <w:b/>
          <w:sz w:val="22"/>
          <w:szCs w:val="22"/>
          <w:lang w:val="sr-Cyrl-RS"/>
        </w:rPr>
      </w:pPr>
      <w:r w:rsidRPr="00791BA0">
        <w:rPr>
          <w:b/>
          <w:sz w:val="22"/>
          <w:szCs w:val="22"/>
          <w:lang w:val="sr-Cyrl-RS"/>
        </w:rPr>
        <w:t>Потпис овлашћеног лица</w:t>
      </w:r>
    </w:p>
    <w:p w14:paraId="244C910D" w14:textId="77777777" w:rsidR="000672CD" w:rsidRPr="00791BA0" w:rsidRDefault="000672CD" w:rsidP="000672CD">
      <w:pPr>
        <w:ind w:left="3600" w:firstLine="720"/>
        <w:rPr>
          <w:b/>
          <w:lang w:val="sr-Cyrl-RS"/>
        </w:rPr>
      </w:pPr>
      <w:r w:rsidRPr="00791BA0">
        <w:rPr>
          <w:b/>
          <w:lang w:val="sr-Cyrl-RS"/>
        </w:rPr>
        <w:t>М.П.</w:t>
      </w:r>
    </w:p>
    <w:p w14:paraId="286563AF" w14:textId="77777777" w:rsidR="000672CD" w:rsidRPr="00791BA0" w:rsidRDefault="000672CD" w:rsidP="000672CD">
      <w:pPr>
        <w:ind w:left="3600" w:firstLine="720"/>
        <w:rPr>
          <w:b/>
          <w:lang w:val="sr-Cyrl-RS"/>
        </w:rPr>
      </w:pPr>
    </w:p>
    <w:p w14:paraId="54AE00BF" w14:textId="77777777" w:rsidR="000672CD" w:rsidRPr="00791BA0" w:rsidRDefault="000672CD" w:rsidP="000672CD">
      <w:pPr>
        <w:ind w:left="3600" w:firstLine="720"/>
        <w:rPr>
          <w:b/>
          <w:lang w:val="sr-Cyrl-RS"/>
        </w:rPr>
      </w:pPr>
      <w:r w:rsidRPr="00791BA0">
        <w:rPr>
          <w:b/>
          <w:lang w:val="sr-Cyrl-RS"/>
        </w:rPr>
        <w:tab/>
      </w:r>
      <w:r w:rsidRPr="00791BA0">
        <w:rPr>
          <w:b/>
          <w:lang w:val="sr-Cyrl-RS"/>
        </w:rPr>
        <w:tab/>
        <w:t>______________________</w:t>
      </w:r>
    </w:p>
    <w:p w14:paraId="325F86DD" w14:textId="77777777" w:rsidR="00787D86" w:rsidRPr="00791BA0" w:rsidRDefault="00787D86" w:rsidP="000672CD">
      <w:pPr>
        <w:ind w:left="3600" w:firstLine="720"/>
        <w:rPr>
          <w:b/>
          <w:lang w:val="sr-Cyrl-RS"/>
        </w:rPr>
      </w:pPr>
    </w:p>
    <w:tbl>
      <w:tblPr>
        <w:tblW w:w="9522" w:type="dxa"/>
        <w:jc w:val="center"/>
        <w:tblLook w:val="01E0" w:firstRow="1" w:lastRow="1" w:firstColumn="1" w:lastColumn="1" w:noHBand="0" w:noVBand="0"/>
      </w:tblPr>
      <w:tblGrid>
        <w:gridCol w:w="612"/>
        <w:gridCol w:w="1904"/>
        <w:gridCol w:w="695"/>
        <w:gridCol w:w="6077"/>
        <w:gridCol w:w="234"/>
      </w:tblGrid>
      <w:tr w:rsidR="00055D73" w:rsidRPr="00791BA0" w14:paraId="74CF58BE" w14:textId="77777777" w:rsidTr="00787D86">
        <w:trPr>
          <w:gridBefore w:val="1"/>
          <w:wBefore w:w="612" w:type="dxa"/>
          <w:trHeight w:val="2070"/>
          <w:jc w:val="center"/>
        </w:trPr>
        <w:tc>
          <w:tcPr>
            <w:tcW w:w="2599" w:type="dxa"/>
            <w:gridSpan w:val="2"/>
          </w:tcPr>
          <w:p w14:paraId="15C5A035" w14:textId="77777777" w:rsidR="00787D86" w:rsidRPr="00791BA0" w:rsidRDefault="00787D86" w:rsidP="005000AD">
            <w:pPr>
              <w:rPr>
                <w:b/>
                <w:lang w:val="sr-Cyrl-RS"/>
              </w:rPr>
            </w:pPr>
            <w:r w:rsidRPr="00791BA0">
              <w:rPr>
                <w:b/>
                <w:lang w:val="sr-Cyrl-RS"/>
              </w:rPr>
              <w:lastRenderedPageBreak/>
              <w:t xml:space="preserve">Подаци о Наручиоцу: </w:t>
            </w:r>
          </w:p>
        </w:tc>
        <w:tc>
          <w:tcPr>
            <w:tcW w:w="6311" w:type="dxa"/>
            <w:gridSpan w:val="2"/>
          </w:tcPr>
          <w:p w14:paraId="599FD583" w14:textId="77777777" w:rsidR="00787D86" w:rsidRPr="00791BA0" w:rsidRDefault="00787D86" w:rsidP="005000AD">
            <w:pPr>
              <w:pStyle w:val="NoSpacing"/>
              <w:numPr>
                <w:ilvl w:val="0"/>
                <w:numId w:val="2"/>
              </w:numPr>
              <w:tabs>
                <w:tab w:val="left" w:pos="165"/>
              </w:tabs>
              <w:ind w:left="0" w:firstLine="0"/>
              <w:jc w:val="both"/>
              <w:rPr>
                <w:b/>
                <w:lang w:val="sr-Cyrl-RS"/>
              </w:rPr>
            </w:pPr>
            <w:r w:rsidRPr="00791BA0">
              <w:rPr>
                <w:b/>
                <w:lang w:val="sr-Cyrl-RS"/>
              </w:rPr>
              <w:t>Управа Царина,</w:t>
            </w:r>
          </w:p>
          <w:p w14:paraId="63CEEEA2" w14:textId="77777777" w:rsidR="00787D86" w:rsidRPr="00791BA0" w:rsidRDefault="00787D86" w:rsidP="005000AD">
            <w:pPr>
              <w:pStyle w:val="NoSpacing"/>
              <w:numPr>
                <w:ilvl w:val="0"/>
                <w:numId w:val="2"/>
              </w:numPr>
              <w:tabs>
                <w:tab w:val="left" w:pos="165"/>
              </w:tabs>
              <w:ind w:left="0" w:firstLine="0"/>
              <w:jc w:val="both"/>
              <w:rPr>
                <w:b/>
                <w:lang w:val="sr-Cyrl-RS"/>
              </w:rPr>
            </w:pPr>
            <w:r w:rsidRPr="00791BA0">
              <w:rPr>
                <w:b/>
                <w:lang w:val="sr-Cyrl-RS"/>
              </w:rPr>
              <w:t>Београд, Булевар Зорана Ђинђића број 155а</w:t>
            </w:r>
          </w:p>
          <w:p w14:paraId="14A5BA36" w14:textId="77777777" w:rsidR="00787D86" w:rsidRPr="00791BA0" w:rsidRDefault="00787D86" w:rsidP="005000AD">
            <w:pPr>
              <w:pStyle w:val="NoSpacing"/>
              <w:numPr>
                <w:ilvl w:val="0"/>
                <w:numId w:val="2"/>
              </w:numPr>
              <w:tabs>
                <w:tab w:val="left" w:pos="165"/>
              </w:tabs>
              <w:ind w:left="0" w:firstLine="0"/>
              <w:jc w:val="both"/>
              <w:rPr>
                <w:b/>
                <w:lang w:val="sr-Cyrl-RS"/>
              </w:rPr>
            </w:pPr>
            <w:r w:rsidRPr="00791BA0">
              <w:rPr>
                <w:b/>
                <w:lang w:val="sr-Cyrl-RS"/>
              </w:rPr>
              <w:t xml:space="preserve">ПИБ </w:t>
            </w:r>
            <w:r w:rsidRPr="00791BA0">
              <w:rPr>
                <w:b/>
                <w:noProof/>
                <w:lang w:val="sr-Cyrl-RS"/>
              </w:rPr>
              <w:t>101685102</w:t>
            </w:r>
          </w:p>
          <w:p w14:paraId="34E558AC" w14:textId="77777777" w:rsidR="00787D86" w:rsidRPr="00791BA0" w:rsidRDefault="00787D86" w:rsidP="005000AD">
            <w:pPr>
              <w:pStyle w:val="NoSpacing"/>
              <w:numPr>
                <w:ilvl w:val="0"/>
                <w:numId w:val="2"/>
              </w:numPr>
              <w:tabs>
                <w:tab w:val="left" w:pos="165"/>
              </w:tabs>
              <w:ind w:left="0" w:firstLine="0"/>
              <w:jc w:val="both"/>
              <w:rPr>
                <w:b/>
                <w:lang w:val="sr-Cyrl-RS"/>
              </w:rPr>
            </w:pPr>
            <w:r w:rsidRPr="00791BA0">
              <w:rPr>
                <w:b/>
                <w:lang w:val="sr-Cyrl-RS"/>
              </w:rPr>
              <w:t xml:space="preserve">Матични број </w:t>
            </w:r>
            <w:r w:rsidRPr="00791BA0">
              <w:rPr>
                <w:b/>
                <w:spacing w:val="-6"/>
                <w:lang w:val="sr-Cyrl-RS"/>
              </w:rPr>
              <w:t>17862146</w:t>
            </w:r>
          </w:p>
          <w:p w14:paraId="5D879B05" w14:textId="77777777" w:rsidR="00787D86" w:rsidRPr="00791BA0" w:rsidRDefault="00787D86" w:rsidP="005000AD">
            <w:pPr>
              <w:pStyle w:val="NoSpacing"/>
              <w:numPr>
                <w:ilvl w:val="0"/>
                <w:numId w:val="2"/>
              </w:numPr>
              <w:tabs>
                <w:tab w:val="left" w:pos="165"/>
              </w:tabs>
              <w:ind w:left="0" w:firstLine="0"/>
              <w:jc w:val="both"/>
              <w:rPr>
                <w:b/>
                <w:lang w:val="sr-Cyrl-RS"/>
              </w:rPr>
            </w:pPr>
            <w:r w:rsidRPr="00791BA0">
              <w:rPr>
                <w:b/>
                <w:lang w:val="sr-Cyrl-RS"/>
              </w:rPr>
              <w:t>ЈБКЈС 10521</w:t>
            </w:r>
          </w:p>
          <w:p w14:paraId="3652F52B" w14:textId="6FBB15AD" w:rsidR="00787D86" w:rsidRPr="00791BA0" w:rsidRDefault="00BC3112" w:rsidP="005000AD">
            <w:pPr>
              <w:pStyle w:val="NoSpacing"/>
              <w:numPr>
                <w:ilvl w:val="0"/>
                <w:numId w:val="2"/>
              </w:numPr>
              <w:tabs>
                <w:tab w:val="left" w:pos="165"/>
              </w:tabs>
              <w:ind w:left="0" w:firstLine="0"/>
              <w:jc w:val="both"/>
              <w:rPr>
                <w:b/>
                <w:lang w:val="sr-Cyrl-RS"/>
              </w:rPr>
            </w:pPr>
            <w:r w:rsidRPr="00791BA0">
              <w:rPr>
                <w:b/>
                <w:lang w:val="sr-Cyrl-RS"/>
              </w:rPr>
              <w:t>Контакт особа: Бобан Јанковић</w:t>
            </w:r>
          </w:p>
          <w:p w14:paraId="2794511C" w14:textId="7189D36D" w:rsidR="00787D86" w:rsidRPr="00791BA0" w:rsidRDefault="00BC3112" w:rsidP="005000AD">
            <w:pPr>
              <w:pStyle w:val="NoSpacing"/>
              <w:numPr>
                <w:ilvl w:val="0"/>
                <w:numId w:val="2"/>
              </w:numPr>
              <w:tabs>
                <w:tab w:val="left" w:pos="165"/>
              </w:tabs>
              <w:ind w:left="0" w:firstLine="0"/>
              <w:jc w:val="both"/>
              <w:rPr>
                <w:b/>
                <w:lang w:val="sr-Cyrl-RS"/>
              </w:rPr>
            </w:pPr>
            <w:r w:rsidRPr="00791BA0">
              <w:rPr>
                <w:b/>
                <w:lang w:val="sr-Cyrl-RS"/>
              </w:rPr>
              <w:t>Телефон 011/2015-845</w:t>
            </w:r>
          </w:p>
          <w:p w14:paraId="7FF85484" w14:textId="77777777" w:rsidR="00787D86" w:rsidRPr="00791BA0" w:rsidRDefault="00787D86" w:rsidP="005000AD">
            <w:pPr>
              <w:pStyle w:val="NoSpacing"/>
              <w:jc w:val="both"/>
              <w:rPr>
                <w:lang w:val="sr-Cyrl-RS"/>
              </w:rPr>
            </w:pPr>
          </w:p>
        </w:tc>
      </w:tr>
      <w:tr w:rsidR="00A0502A" w:rsidRPr="00A0502A" w14:paraId="509E9A8C" w14:textId="77777777" w:rsidTr="00787D86">
        <w:tblPrEx>
          <w:jc w:val="left"/>
        </w:tblPrEx>
        <w:trPr>
          <w:gridAfter w:val="1"/>
          <w:wAfter w:w="234" w:type="dxa"/>
          <w:trHeight w:val="560"/>
        </w:trPr>
        <w:tc>
          <w:tcPr>
            <w:tcW w:w="2516" w:type="dxa"/>
            <w:gridSpan w:val="2"/>
            <w:hideMark/>
          </w:tcPr>
          <w:p w14:paraId="518C568D" w14:textId="77777777" w:rsidR="00787D86" w:rsidRPr="00A0502A" w:rsidRDefault="00787D86">
            <w:pPr>
              <w:widowControl w:val="0"/>
              <w:jc w:val="both"/>
              <w:rPr>
                <w:b/>
                <w:lang w:val="sr-Cyrl-RS"/>
              </w:rPr>
            </w:pPr>
            <w:r w:rsidRPr="00A0502A">
              <w:rPr>
                <w:b/>
                <w:lang w:val="sr-Cyrl-RS"/>
              </w:rPr>
              <w:t xml:space="preserve">Предмет набавке: </w:t>
            </w:r>
          </w:p>
        </w:tc>
        <w:tc>
          <w:tcPr>
            <w:tcW w:w="6772" w:type="dxa"/>
            <w:gridSpan w:val="2"/>
          </w:tcPr>
          <w:p w14:paraId="0FE13DDC" w14:textId="63606C91" w:rsidR="00787D86" w:rsidRPr="00A0502A" w:rsidRDefault="00787D86" w:rsidP="00787D86">
            <w:pPr>
              <w:jc w:val="both"/>
              <w:rPr>
                <w:iCs/>
                <w:lang w:val="sr-Cyrl-RS"/>
              </w:rPr>
            </w:pPr>
            <w:r w:rsidRPr="00A0502A">
              <w:rPr>
                <w:iCs/>
                <w:lang w:val="sr-Cyrl-RS"/>
              </w:rPr>
              <w:t>Набавка</w:t>
            </w:r>
            <w:r w:rsidR="00FC5749" w:rsidRPr="00A0502A">
              <w:rPr>
                <w:iCs/>
                <w:lang w:val="sr-Cyrl-RS"/>
              </w:rPr>
              <w:t xml:space="preserve"> добара - </w:t>
            </w:r>
            <w:r w:rsidR="00EC4708" w:rsidRPr="00A0502A">
              <w:rPr>
                <w:lang w:val="sr-Cyrl-RS"/>
              </w:rPr>
              <w:t>кашике, в</w:t>
            </w:r>
            <w:r w:rsidR="00EC4708" w:rsidRPr="00A0502A">
              <w:rPr>
                <w:szCs w:val="20"/>
                <w:lang w:val="sr-Cyrl-RS"/>
              </w:rPr>
              <w:t>иљушке и ножеви за јело</w:t>
            </w:r>
            <w:r w:rsidRPr="00A0502A">
              <w:rPr>
                <w:iCs/>
                <w:lang w:val="sr-Cyrl-RS"/>
              </w:rPr>
              <w:t>.</w:t>
            </w:r>
          </w:p>
          <w:p w14:paraId="4F0EE435" w14:textId="3BC6FFC4" w:rsidR="00787D86" w:rsidRPr="00A0502A" w:rsidRDefault="00787D86" w:rsidP="00787D86">
            <w:pPr>
              <w:jc w:val="both"/>
              <w:rPr>
                <w:lang w:val="sr-Cyrl-RS"/>
              </w:rPr>
            </w:pPr>
            <w:r w:rsidRPr="00A0502A">
              <w:rPr>
                <w:lang w:val="sr-Cyrl-RS"/>
              </w:rPr>
              <w:t xml:space="preserve">Уговор се закључује на </w:t>
            </w:r>
            <w:r w:rsidR="00BC3112" w:rsidRPr="00A0502A">
              <w:rPr>
                <w:lang w:val="sr-Cyrl-RS"/>
              </w:rPr>
              <w:t>31.12.2025. године</w:t>
            </w:r>
            <w:r w:rsidRPr="00A0502A">
              <w:rPr>
                <w:lang w:val="sr-Cyrl-RS"/>
              </w:rPr>
              <w:t>.</w:t>
            </w:r>
          </w:p>
          <w:p w14:paraId="0955A371" w14:textId="77777777" w:rsidR="00787D86" w:rsidRPr="00A0502A" w:rsidRDefault="00787D86" w:rsidP="00787D86">
            <w:pPr>
              <w:jc w:val="both"/>
              <w:rPr>
                <w:lang w:val="sr-Cyrl-RS"/>
              </w:rPr>
            </w:pPr>
            <w:r w:rsidRPr="00A0502A">
              <w:rPr>
                <w:lang w:val="sr-Cyrl-RS"/>
              </w:rPr>
              <w:t>Назив и ознака из општег речника:</w:t>
            </w:r>
          </w:p>
          <w:p w14:paraId="356BE5E4" w14:textId="489BEFDF" w:rsidR="00787D86" w:rsidRPr="00A0502A" w:rsidRDefault="00BC3112" w:rsidP="00787D86">
            <w:pPr>
              <w:pStyle w:val="ListParagraph"/>
              <w:widowControl/>
              <w:numPr>
                <w:ilvl w:val="0"/>
                <w:numId w:val="26"/>
              </w:numPr>
              <w:tabs>
                <w:tab w:val="left" w:pos="300"/>
              </w:tabs>
              <w:suppressAutoHyphens w:val="0"/>
              <w:ind w:left="0" w:firstLine="0"/>
              <w:jc w:val="both"/>
              <w:rPr>
                <w:lang w:val="sr-Cyrl-RS"/>
              </w:rPr>
            </w:pPr>
            <w:r w:rsidRPr="00A0502A">
              <w:rPr>
                <w:lang w:val="sr-Cyrl-RS"/>
              </w:rPr>
              <w:t>3922100-2 кашике</w:t>
            </w:r>
            <w:r w:rsidR="00787D86" w:rsidRPr="00A0502A">
              <w:rPr>
                <w:lang w:val="sr-Cyrl-RS"/>
              </w:rPr>
              <w:t>;</w:t>
            </w:r>
          </w:p>
          <w:p w14:paraId="075F2C61" w14:textId="4725FAB2" w:rsidR="00787D86" w:rsidRPr="00A0502A" w:rsidRDefault="00BC3112" w:rsidP="00787D86">
            <w:pPr>
              <w:pStyle w:val="ListParagraph"/>
              <w:widowControl/>
              <w:numPr>
                <w:ilvl w:val="0"/>
                <w:numId w:val="26"/>
              </w:numPr>
              <w:tabs>
                <w:tab w:val="left" w:pos="300"/>
              </w:tabs>
              <w:suppressAutoHyphens w:val="0"/>
              <w:ind w:left="0" w:firstLine="0"/>
              <w:jc w:val="both"/>
              <w:rPr>
                <w:lang w:val="sr-Cyrl-RS"/>
              </w:rPr>
            </w:pPr>
            <w:r w:rsidRPr="00A0502A">
              <w:rPr>
                <w:lang w:val="sr-Cyrl-RS"/>
              </w:rPr>
              <w:t>39223200-3 виљушке</w:t>
            </w:r>
            <w:r w:rsidR="00787D86" w:rsidRPr="00A0502A">
              <w:rPr>
                <w:lang w:val="sr-Cyrl-RS"/>
              </w:rPr>
              <w:t>;</w:t>
            </w:r>
          </w:p>
          <w:p w14:paraId="693642D4" w14:textId="1D66DA5A" w:rsidR="00787D86" w:rsidRPr="00A0502A" w:rsidRDefault="00BC3112" w:rsidP="00787D86">
            <w:pPr>
              <w:pStyle w:val="ListParagraph"/>
              <w:widowControl/>
              <w:numPr>
                <w:ilvl w:val="0"/>
                <w:numId w:val="26"/>
              </w:numPr>
              <w:tabs>
                <w:tab w:val="left" w:pos="300"/>
              </w:tabs>
              <w:suppressAutoHyphens w:val="0"/>
              <w:ind w:left="0" w:firstLine="0"/>
              <w:jc w:val="both"/>
              <w:rPr>
                <w:lang w:val="sr-Cyrl-RS"/>
              </w:rPr>
            </w:pPr>
            <w:r w:rsidRPr="00A0502A">
              <w:rPr>
                <w:lang w:val="sr-Cyrl-RS"/>
              </w:rPr>
              <w:t>39241100-4 ножеви</w:t>
            </w:r>
            <w:r w:rsidR="00E0092F" w:rsidRPr="00A0502A">
              <w:rPr>
                <w:lang w:val="sr-Cyrl-RS"/>
              </w:rPr>
              <w:t>.</w:t>
            </w:r>
          </w:p>
          <w:p w14:paraId="61AEA4B1" w14:textId="02E79D92" w:rsidR="00021BA8" w:rsidRPr="00A0502A" w:rsidRDefault="00BC3112" w:rsidP="00021BA8">
            <w:pPr>
              <w:jc w:val="both"/>
              <w:rPr>
                <w:lang w:val="sr-Cyrl-RS"/>
              </w:rPr>
            </w:pPr>
            <w:r w:rsidRPr="00A0502A">
              <w:rPr>
                <w:lang w:val="sr-Cyrl-RS"/>
              </w:rPr>
              <w:t>Процењена вредност набавке: 10</w:t>
            </w:r>
            <w:r w:rsidR="001868F4" w:rsidRPr="00A0502A">
              <w:rPr>
                <w:lang w:val="sr-Cyrl-RS"/>
              </w:rPr>
              <w:t>0</w:t>
            </w:r>
            <w:r w:rsidR="00021BA8" w:rsidRPr="00A0502A">
              <w:rPr>
                <w:lang w:val="sr-Cyrl-RS"/>
              </w:rPr>
              <w:t>.000,00 без ПДВ</w:t>
            </w:r>
            <w:r w:rsidR="00F373FE" w:rsidRPr="00A0502A">
              <w:rPr>
                <w:lang w:val="sr-Cyrl-RS"/>
              </w:rPr>
              <w:t>-а</w:t>
            </w:r>
            <w:r w:rsidR="00021BA8" w:rsidRPr="00A0502A">
              <w:rPr>
                <w:lang w:val="sr-Cyrl-RS"/>
              </w:rPr>
              <w:t>.</w:t>
            </w:r>
          </w:p>
          <w:p w14:paraId="03F106CD" w14:textId="77777777" w:rsidR="00787D86" w:rsidRPr="00A0502A" w:rsidRDefault="00787D86">
            <w:pPr>
              <w:widowControl w:val="0"/>
              <w:jc w:val="both"/>
              <w:rPr>
                <w:lang w:val="sr-Cyrl-RS"/>
              </w:rPr>
            </w:pPr>
          </w:p>
        </w:tc>
      </w:tr>
    </w:tbl>
    <w:p w14:paraId="6F9BCFE9" w14:textId="53C33CB3" w:rsidR="00D45427" w:rsidRPr="00A0502A" w:rsidRDefault="000E1A2F" w:rsidP="00196216">
      <w:pPr>
        <w:ind w:firstLine="720"/>
        <w:jc w:val="both"/>
        <w:rPr>
          <w:lang w:val="sr-Cyrl-RS"/>
        </w:rPr>
      </w:pPr>
      <w:r w:rsidRPr="00A0502A">
        <w:rPr>
          <w:lang w:val="sr-Cyrl-RS"/>
        </w:rPr>
        <w:t xml:space="preserve">Понуђач се обавезује да ће Наручиоцу </w:t>
      </w:r>
      <w:r w:rsidR="007C5733" w:rsidRPr="00A0502A">
        <w:rPr>
          <w:lang w:val="sr-Cyrl-RS"/>
        </w:rPr>
        <w:t>испоручити</w:t>
      </w:r>
      <w:r w:rsidR="00FC5749" w:rsidRPr="00A0502A">
        <w:rPr>
          <w:lang w:val="sr-Cyrl-RS"/>
        </w:rPr>
        <w:t xml:space="preserve"> следећа</w:t>
      </w:r>
      <w:r w:rsidR="007C5733" w:rsidRPr="00A0502A">
        <w:rPr>
          <w:lang w:val="sr-Cyrl-RS"/>
        </w:rPr>
        <w:t xml:space="preserve"> </w:t>
      </w:r>
      <w:r w:rsidR="002D07A5" w:rsidRPr="00A0502A">
        <w:rPr>
          <w:lang w:val="sr-Cyrl-RS"/>
        </w:rPr>
        <w:t>добра</w:t>
      </w:r>
      <w:r w:rsidR="00414E61" w:rsidRPr="00A0502A">
        <w:rPr>
          <w:lang w:val="sr-Cyrl-RS"/>
        </w:rPr>
        <w:t xml:space="preserve">: </w:t>
      </w:r>
      <w:r w:rsidR="00791BA0" w:rsidRPr="00A0502A">
        <w:rPr>
          <w:lang w:val="sr-Cyrl-RS"/>
        </w:rPr>
        <w:t>кашике, в</w:t>
      </w:r>
      <w:r w:rsidR="00791BA0" w:rsidRPr="00A0502A">
        <w:rPr>
          <w:szCs w:val="20"/>
          <w:lang w:val="sr-Cyrl-RS"/>
        </w:rPr>
        <w:t>иљушке и ножеви за јело</w:t>
      </w:r>
      <w:r w:rsidR="00A4205F">
        <w:rPr>
          <w:szCs w:val="20"/>
          <w:lang w:val="sr-Latn-RS"/>
        </w:rPr>
        <w:t xml:space="preserve"> </w:t>
      </w:r>
      <w:r w:rsidR="00A4205F">
        <w:rPr>
          <w:szCs w:val="20"/>
          <w:lang w:val="sr-Cyrl-RS"/>
        </w:rPr>
        <w:t>за ресторан Управе царина</w:t>
      </w:r>
      <w:bookmarkStart w:id="0" w:name="_GoBack"/>
      <w:bookmarkEnd w:id="0"/>
      <w:r w:rsidR="00F7152B" w:rsidRPr="00A0502A">
        <w:rPr>
          <w:szCs w:val="20"/>
          <w:lang w:val="sr-Cyrl-RS"/>
        </w:rPr>
        <w:t>, материјал од инокса, испорука може</w:t>
      </w:r>
      <w:r w:rsidR="00A0502A" w:rsidRPr="00A0502A">
        <w:rPr>
          <w:szCs w:val="20"/>
          <w:lang w:val="sr-Cyrl-RS"/>
        </w:rPr>
        <w:t xml:space="preserve"> </w:t>
      </w:r>
      <w:r w:rsidR="00F7152B" w:rsidRPr="00A0502A">
        <w:rPr>
          <w:szCs w:val="20"/>
          <w:lang w:val="sr-Cyrl-RS"/>
        </w:rPr>
        <w:t>бити комадно или пакетно,</w:t>
      </w:r>
      <w:r w:rsidR="00BE412C" w:rsidRPr="00A0502A">
        <w:rPr>
          <w:szCs w:val="20"/>
          <w:lang w:val="sr-Cyrl-RS"/>
        </w:rPr>
        <w:t xml:space="preserve"> </w:t>
      </w:r>
      <w:r w:rsidR="00791BA0" w:rsidRPr="00A0502A">
        <w:rPr>
          <w:lang w:val="sr-Cyrl-RS"/>
        </w:rPr>
        <w:t>према табели</w:t>
      </w:r>
      <w:r w:rsidRPr="00A0502A">
        <w:rPr>
          <w:lang w:val="sr-Cyrl-RS"/>
        </w:rPr>
        <w:t>:</w:t>
      </w:r>
    </w:p>
    <w:p w14:paraId="39FCFABE" w14:textId="77777777" w:rsidR="00BE412C" w:rsidRPr="00A0502A" w:rsidRDefault="00BE412C" w:rsidP="00196216">
      <w:pPr>
        <w:ind w:firstLine="720"/>
        <w:jc w:val="both"/>
        <w:rPr>
          <w:lang w:val="sr-Cyrl-RS"/>
        </w:rPr>
      </w:pPr>
    </w:p>
    <w:tbl>
      <w:tblPr>
        <w:tblW w:w="10800" w:type="dxa"/>
        <w:jc w:val="center"/>
        <w:tblLook w:val="04A0" w:firstRow="1" w:lastRow="0" w:firstColumn="1" w:lastColumn="0" w:noHBand="0" w:noVBand="1"/>
      </w:tblPr>
      <w:tblGrid>
        <w:gridCol w:w="844"/>
        <w:gridCol w:w="2102"/>
        <w:gridCol w:w="1170"/>
        <w:gridCol w:w="1552"/>
        <w:gridCol w:w="1283"/>
        <w:gridCol w:w="1283"/>
        <w:gridCol w:w="1283"/>
        <w:gridCol w:w="1283"/>
      </w:tblGrid>
      <w:tr w:rsidR="00A0502A" w:rsidRPr="00A0502A" w14:paraId="6396D27D" w14:textId="5B345C2F" w:rsidTr="003D7899">
        <w:trPr>
          <w:trHeight w:val="1100"/>
          <w:jc w:val="center"/>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8422CB" w14:textId="77777777" w:rsidR="00F373FE" w:rsidRPr="00A0502A" w:rsidRDefault="00F373FE" w:rsidP="00F373FE">
            <w:pPr>
              <w:jc w:val="center"/>
              <w:rPr>
                <w:b/>
                <w:bCs/>
                <w:sz w:val="18"/>
                <w:szCs w:val="18"/>
                <w:lang w:val="sr-Cyrl-RS"/>
              </w:rPr>
            </w:pPr>
            <w:r w:rsidRPr="00A0502A">
              <w:rPr>
                <w:b/>
                <w:bCs/>
                <w:sz w:val="18"/>
                <w:szCs w:val="18"/>
                <w:lang w:val="sr-Cyrl-RS"/>
              </w:rPr>
              <w:t>Редни број</w:t>
            </w:r>
          </w:p>
        </w:tc>
        <w:tc>
          <w:tcPr>
            <w:tcW w:w="1764" w:type="dxa"/>
            <w:tcBorders>
              <w:top w:val="single" w:sz="4" w:space="0" w:color="auto"/>
              <w:left w:val="nil"/>
              <w:bottom w:val="single" w:sz="4" w:space="0" w:color="auto"/>
              <w:right w:val="single" w:sz="4" w:space="0" w:color="auto"/>
            </w:tcBorders>
            <w:shd w:val="clear" w:color="auto" w:fill="auto"/>
            <w:vAlign w:val="center"/>
            <w:hideMark/>
          </w:tcPr>
          <w:p w14:paraId="3337970B" w14:textId="77777777" w:rsidR="00F373FE" w:rsidRPr="00A0502A" w:rsidRDefault="00F373FE" w:rsidP="00F373FE">
            <w:pPr>
              <w:jc w:val="center"/>
              <w:rPr>
                <w:b/>
                <w:bCs/>
                <w:sz w:val="20"/>
                <w:szCs w:val="20"/>
                <w:lang w:val="sr-Cyrl-RS"/>
              </w:rPr>
            </w:pPr>
            <w:r w:rsidRPr="00A0502A">
              <w:rPr>
                <w:b/>
                <w:bCs/>
                <w:sz w:val="20"/>
                <w:szCs w:val="20"/>
                <w:lang w:val="sr-Cyrl-RS"/>
              </w:rPr>
              <w:t>Назив</w:t>
            </w:r>
          </w:p>
        </w:tc>
        <w:tc>
          <w:tcPr>
            <w:tcW w:w="982" w:type="dxa"/>
            <w:tcBorders>
              <w:top w:val="single" w:sz="4" w:space="0" w:color="auto"/>
              <w:left w:val="nil"/>
              <w:bottom w:val="single" w:sz="4" w:space="0" w:color="auto"/>
              <w:right w:val="single" w:sz="4" w:space="0" w:color="auto"/>
            </w:tcBorders>
            <w:shd w:val="clear" w:color="auto" w:fill="auto"/>
            <w:vAlign w:val="center"/>
            <w:hideMark/>
          </w:tcPr>
          <w:p w14:paraId="76AA5DE7" w14:textId="77777777" w:rsidR="00F373FE" w:rsidRPr="00A0502A" w:rsidRDefault="00F373FE" w:rsidP="00F373FE">
            <w:pPr>
              <w:jc w:val="center"/>
              <w:rPr>
                <w:b/>
                <w:bCs/>
                <w:sz w:val="18"/>
                <w:szCs w:val="18"/>
                <w:lang w:val="sr-Cyrl-RS"/>
              </w:rPr>
            </w:pPr>
            <w:r w:rsidRPr="00A0502A">
              <w:rPr>
                <w:b/>
                <w:bCs/>
                <w:sz w:val="18"/>
                <w:szCs w:val="18"/>
                <w:lang w:val="sr-Cyrl-RS"/>
              </w:rPr>
              <w:t>Јединица мере</w:t>
            </w:r>
          </w:p>
        </w:tc>
        <w:tc>
          <w:tcPr>
            <w:tcW w:w="1302" w:type="dxa"/>
            <w:tcBorders>
              <w:top w:val="single" w:sz="4" w:space="0" w:color="auto"/>
              <w:left w:val="nil"/>
              <w:bottom w:val="single" w:sz="4" w:space="0" w:color="auto"/>
              <w:right w:val="single" w:sz="4" w:space="0" w:color="auto"/>
            </w:tcBorders>
            <w:shd w:val="clear" w:color="auto" w:fill="auto"/>
            <w:vAlign w:val="center"/>
            <w:hideMark/>
          </w:tcPr>
          <w:p w14:paraId="00E1701E" w14:textId="77777777" w:rsidR="00F373FE" w:rsidRPr="00A0502A" w:rsidRDefault="00F373FE" w:rsidP="00F373FE">
            <w:pPr>
              <w:jc w:val="center"/>
              <w:rPr>
                <w:b/>
                <w:bCs/>
                <w:sz w:val="18"/>
                <w:szCs w:val="18"/>
                <w:lang w:val="sr-Cyrl-RS"/>
              </w:rPr>
            </w:pPr>
            <w:r w:rsidRPr="00A0502A">
              <w:rPr>
                <w:b/>
                <w:bCs/>
                <w:sz w:val="18"/>
                <w:szCs w:val="18"/>
                <w:lang w:val="sr-Cyrl-RS"/>
              </w:rPr>
              <w:t>Количина</w:t>
            </w:r>
          </w:p>
        </w:tc>
        <w:tc>
          <w:tcPr>
            <w:tcW w:w="1077" w:type="dxa"/>
            <w:tcBorders>
              <w:top w:val="single" w:sz="4" w:space="0" w:color="auto"/>
              <w:left w:val="nil"/>
              <w:bottom w:val="single" w:sz="4" w:space="0" w:color="auto"/>
              <w:right w:val="single" w:sz="4" w:space="0" w:color="auto"/>
            </w:tcBorders>
          </w:tcPr>
          <w:p w14:paraId="2AF8D062" w14:textId="02FC92F3" w:rsidR="00F373FE" w:rsidRPr="00A0502A" w:rsidRDefault="00F373FE" w:rsidP="00F373FE">
            <w:pPr>
              <w:jc w:val="center"/>
              <w:rPr>
                <w:b/>
                <w:bCs/>
                <w:sz w:val="18"/>
                <w:szCs w:val="18"/>
                <w:lang w:val="sr-Cyrl-RS"/>
              </w:rPr>
            </w:pPr>
            <w:r w:rsidRPr="00A0502A">
              <w:rPr>
                <w:b/>
                <w:bCs/>
                <w:sz w:val="18"/>
                <w:szCs w:val="18"/>
                <w:lang w:val="sr-Cyrl-RS"/>
              </w:rPr>
              <w:t>Цена по јединици мере у динарима, без ПДВ-а</w:t>
            </w:r>
          </w:p>
        </w:tc>
        <w:tc>
          <w:tcPr>
            <w:tcW w:w="1077" w:type="dxa"/>
            <w:tcBorders>
              <w:top w:val="single" w:sz="4" w:space="0" w:color="auto"/>
              <w:left w:val="nil"/>
              <w:bottom w:val="single" w:sz="4" w:space="0" w:color="auto"/>
              <w:right w:val="single" w:sz="4" w:space="0" w:color="auto"/>
            </w:tcBorders>
            <w:vAlign w:val="center"/>
          </w:tcPr>
          <w:p w14:paraId="45C29E4A" w14:textId="641C1C25" w:rsidR="00F373FE" w:rsidRPr="00A0502A" w:rsidRDefault="00F373FE" w:rsidP="00F373FE">
            <w:pPr>
              <w:jc w:val="center"/>
              <w:rPr>
                <w:b/>
                <w:bCs/>
                <w:sz w:val="18"/>
                <w:szCs w:val="18"/>
                <w:lang w:val="sr-Cyrl-RS"/>
              </w:rPr>
            </w:pPr>
            <w:r w:rsidRPr="00A0502A">
              <w:rPr>
                <w:b/>
                <w:bCs/>
                <w:sz w:val="18"/>
                <w:szCs w:val="18"/>
                <w:lang w:val="sr-Cyrl-RS"/>
              </w:rPr>
              <w:t>Цена по јединици мере у динарима, са ПДВ-ом</w:t>
            </w:r>
          </w:p>
        </w:tc>
        <w:tc>
          <w:tcPr>
            <w:tcW w:w="1077" w:type="dxa"/>
            <w:tcBorders>
              <w:top w:val="single" w:sz="4" w:space="0" w:color="auto"/>
              <w:left w:val="nil"/>
              <w:bottom w:val="single" w:sz="4" w:space="0" w:color="auto"/>
              <w:right w:val="single" w:sz="4" w:space="0" w:color="auto"/>
            </w:tcBorders>
          </w:tcPr>
          <w:p w14:paraId="220658A3" w14:textId="496EEED3" w:rsidR="00F373FE" w:rsidRPr="00A0502A" w:rsidRDefault="00F373FE" w:rsidP="00F373FE">
            <w:pPr>
              <w:jc w:val="center"/>
              <w:rPr>
                <w:b/>
                <w:bCs/>
                <w:sz w:val="18"/>
                <w:szCs w:val="18"/>
                <w:lang w:val="sr-Cyrl-RS"/>
              </w:rPr>
            </w:pPr>
            <w:r w:rsidRPr="00A0502A">
              <w:rPr>
                <w:b/>
                <w:bCs/>
                <w:sz w:val="18"/>
                <w:szCs w:val="18"/>
                <w:lang w:val="sr-Cyrl-RS"/>
              </w:rPr>
              <w:t>Укупна цена у динарима без ПДВ-а</w:t>
            </w:r>
          </w:p>
        </w:tc>
        <w:tc>
          <w:tcPr>
            <w:tcW w:w="1077" w:type="dxa"/>
            <w:tcBorders>
              <w:top w:val="single" w:sz="4" w:space="0" w:color="auto"/>
              <w:left w:val="nil"/>
              <w:bottom w:val="single" w:sz="4" w:space="0" w:color="auto"/>
              <w:right w:val="single" w:sz="4" w:space="0" w:color="auto"/>
            </w:tcBorders>
          </w:tcPr>
          <w:p w14:paraId="02C15051" w14:textId="56A001DA" w:rsidR="00F373FE" w:rsidRPr="00A0502A" w:rsidRDefault="00F373FE" w:rsidP="00F373FE">
            <w:pPr>
              <w:jc w:val="center"/>
              <w:rPr>
                <w:b/>
                <w:bCs/>
                <w:sz w:val="18"/>
                <w:szCs w:val="18"/>
                <w:lang w:val="sr-Cyrl-RS"/>
              </w:rPr>
            </w:pPr>
            <w:r w:rsidRPr="00A0502A">
              <w:rPr>
                <w:b/>
                <w:bCs/>
                <w:sz w:val="18"/>
                <w:szCs w:val="18"/>
                <w:lang w:val="sr-Cyrl-RS"/>
              </w:rPr>
              <w:t>Укупна цена у динарима са ПДВ-ом</w:t>
            </w:r>
          </w:p>
        </w:tc>
      </w:tr>
      <w:tr w:rsidR="00A0502A" w:rsidRPr="00A0502A" w14:paraId="1F768EBD" w14:textId="4D32F3B7" w:rsidTr="003D7899">
        <w:trPr>
          <w:trHeight w:val="249"/>
          <w:jc w:val="center"/>
        </w:trPr>
        <w:tc>
          <w:tcPr>
            <w:tcW w:w="707" w:type="dxa"/>
            <w:tcBorders>
              <w:top w:val="nil"/>
              <w:left w:val="single" w:sz="4" w:space="0" w:color="auto"/>
              <w:bottom w:val="single" w:sz="4" w:space="0" w:color="auto"/>
              <w:right w:val="single" w:sz="4" w:space="0" w:color="auto"/>
            </w:tcBorders>
            <w:shd w:val="clear" w:color="auto" w:fill="auto"/>
            <w:vAlign w:val="center"/>
            <w:hideMark/>
          </w:tcPr>
          <w:p w14:paraId="2C15E9F7" w14:textId="77777777" w:rsidR="00F373FE" w:rsidRPr="00A0502A" w:rsidRDefault="00F373FE" w:rsidP="00F373FE">
            <w:pPr>
              <w:jc w:val="center"/>
              <w:rPr>
                <w:b/>
                <w:bCs/>
                <w:sz w:val="20"/>
                <w:szCs w:val="20"/>
                <w:lang w:val="sr-Cyrl-RS"/>
              </w:rPr>
            </w:pPr>
            <w:r w:rsidRPr="00A0502A">
              <w:rPr>
                <w:b/>
                <w:bCs/>
                <w:sz w:val="20"/>
                <w:szCs w:val="20"/>
                <w:lang w:val="sr-Cyrl-RS"/>
              </w:rPr>
              <w:t>1</w:t>
            </w:r>
          </w:p>
        </w:tc>
        <w:tc>
          <w:tcPr>
            <w:tcW w:w="1764" w:type="dxa"/>
            <w:tcBorders>
              <w:top w:val="nil"/>
              <w:left w:val="nil"/>
              <w:bottom w:val="single" w:sz="4" w:space="0" w:color="auto"/>
              <w:right w:val="single" w:sz="4" w:space="0" w:color="auto"/>
            </w:tcBorders>
            <w:shd w:val="clear" w:color="auto" w:fill="auto"/>
            <w:vAlign w:val="center"/>
            <w:hideMark/>
          </w:tcPr>
          <w:p w14:paraId="5FBD84E4" w14:textId="77777777" w:rsidR="00F373FE" w:rsidRPr="00A0502A" w:rsidRDefault="00F373FE" w:rsidP="00F373FE">
            <w:pPr>
              <w:jc w:val="center"/>
              <w:rPr>
                <w:b/>
                <w:bCs/>
                <w:sz w:val="20"/>
                <w:szCs w:val="20"/>
                <w:lang w:val="sr-Cyrl-RS"/>
              </w:rPr>
            </w:pPr>
            <w:r w:rsidRPr="00A0502A">
              <w:rPr>
                <w:b/>
                <w:bCs/>
                <w:sz w:val="20"/>
                <w:szCs w:val="20"/>
                <w:lang w:val="sr-Cyrl-RS"/>
              </w:rPr>
              <w:t>2</w:t>
            </w:r>
          </w:p>
        </w:tc>
        <w:tc>
          <w:tcPr>
            <w:tcW w:w="982" w:type="dxa"/>
            <w:tcBorders>
              <w:top w:val="nil"/>
              <w:left w:val="nil"/>
              <w:bottom w:val="single" w:sz="4" w:space="0" w:color="auto"/>
              <w:right w:val="single" w:sz="4" w:space="0" w:color="auto"/>
            </w:tcBorders>
            <w:shd w:val="clear" w:color="auto" w:fill="auto"/>
            <w:vAlign w:val="center"/>
            <w:hideMark/>
          </w:tcPr>
          <w:p w14:paraId="04A008B5" w14:textId="77777777" w:rsidR="00F373FE" w:rsidRPr="00A0502A" w:rsidRDefault="00F373FE" w:rsidP="00F373FE">
            <w:pPr>
              <w:jc w:val="center"/>
              <w:rPr>
                <w:b/>
                <w:bCs/>
                <w:sz w:val="20"/>
                <w:szCs w:val="20"/>
                <w:lang w:val="sr-Cyrl-RS"/>
              </w:rPr>
            </w:pPr>
            <w:r w:rsidRPr="00A0502A">
              <w:rPr>
                <w:b/>
                <w:bCs/>
                <w:sz w:val="20"/>
                <w:szCs w:val="20"/>
                <w:lang w:val="sr-Cyrl-RS"/>
              </w:rPr>
              <w:t>3</w:t>
            </w:r>
          </w:p>
        </w:tc>
        <w:tc>
          <w:tcPr>
            <w:tcW w:w="1302" w:type="dxa"/>
            <w:tcBorders>
              <w:top w:val="nil"/>
              <w:left w:val="nil"/>
              <w:bottom w:val="single" w:sz="4" w:space="0" w:color="auto"/>
              <w:right w:val="single" w:sz="4" w:space="0" w:color="auto"/>
            </w:tcBorders>
            <w:shd w:val="clear" w:color="auto" w:fill="auto"/>
            <w:vAlign w:val="center"/>
            <w:hideMark/>
          </w:tcPr>
          <w:p w14:paraId="0A7AAE1F" w14:textId="77777777" w:rsidR="00F373FE" w:rsidRPr="00A0502A" w:rsidRDefault="00F373FE" w:rsidP="00F373FE">
            <w:pPr>
              <w:jc w:val="center"/>
              <w:rPr>
                <w:b/>
                <w:bCs/>
                <w:sz w:val="20"/>
                <w:szCs w:val="20"/>
                <w:lang w:val="sr-Cyrl-RS"/>
              </w:rPr>
            </w:pPr>
            <w:r w:rsidRPr="00A0502A">
              <w:rPr>
                <w:b/>
                <w:bCs/>
                <w:sz w:val="20"/>
                <w:szCs w:val="20"/>
                <w:lang w:val="sr-Cyrl-RS"/>
              </w:rPr>
              <w:t>4</w:t>
            </w:r>
          </w:p>
        </w:tc>
        <w:tc>
          <w:tcPr>
            <w:tcW w:w="1077" w:type="dxa"/>
            <w:tcBorders>
              <w:top w:val="nil"/>
              <w:left w:val="nil"/>
              <w:bottom w:val="single" w:sz="4" w:space="0" w:color="auto"/>
              <w:right w:val="single" w:sz="4" w:space="0" w:color="auto"/>
            </w:tcBorders>
          </w:tcPr>
          <w:p w14:paraId="291DCFB4" w14:textId="06D572A0" w:rsidR="00F373FE" w:rsidRPr="00A0502A" w:rsidRDefault="00F373FE" w:rsidP="00F373FE">
            <w:pPr>
              <w:jc w:val="center"/>
              <w:rPr>
                <w:b/>
                <w:bCs/>
                <w:sz w:val="20"/>
                <w:szCs w:val="20"/>
                <w:lang w:val="sr-Cyrl-RS"/>
              </w:rPr>
            </w:pPr>
            <w:r w:rsidRPr="00A0502A">
              <w:rPr>
                <w:b/>
                <w:bCs/>
                <w:sz w:val="20"/>
                <w:szCs w:val="20"/>
                <w:lang w:val="sr-Cyrl-RS"/>
              </w:rPr>
              <w:t>5</w:t>
            </w:r>
          </w:p>
        </w:tc>
        <w:tc>
          <w:tcPr>
            <w:tcW w:w="1077" w:type="dxa"/>
            <w:tcBorders>
              <w:top w:val="nil"/>
              <w:left w:val="nil"/>
              <w:bottom w:val="single" w:sz="4" w:space="0" w:color="auto"/>
              <w:right w:val="single" w:sz="4" w:space="0" w:color="auto"/>
            </w:tcBorders>
          </w:tcPr>
          <w:p w14:paraId="5816DB8F" w14:textId="09729DB8" w:rsidR="00F373FE" w:rsidRPr="00A0502A" w:rsidRDefault="00F373FE" w:rsidP="00F373FE">
            <w:pPr>
              <w:jc w:val="center"/>
              <w:rPr>
                <w:b/>
                <w:bCs/>
                <w:sz w:val="20"/>
                <w:szCs w:val="20"/>
                <w:lang w:val="sr-Cyrl-RS"/>
              </w:rPr>
            </w:pPr>
            <w:r w:rsidRPr="00A0502A">
              <w:rPr>
                <w:b/>
                <w:bCs/>
                <w:sz w:val="20"/>
                <w:szCs w:val="20"/>
                <w:lang w:val="sr-Cyrl-RS"/>
              </w:rPr>
              <w:t>6</w:t>
            </w:r>
          </w:p>
        </w:tc>
        <w:tc>
          <w:tcPr>
            <w:tcW w:w="1077" w:type="dxa"/>
            <w:tcBorders>
              <w:top w:val="nil"/>
              <w:left w:val="nil"/>
              <w:bottom w:val="single" w:sz="4" w:space="0" w:color="auto"/>
              <w:right w:val="single" w:sz="4" w:space="0" w:color="auto"/>
            </w:tcBorders>
          </w:tcPr>
          <w:p w14:paraId="082BF1EB" w14:textId="2C17E8F7" w:rsidR="00F373FE" w:rsidRPr="00A0502A" w:rsidRDefault="00F373FE" w:rsidP="00F373FE">
            <w:pPr>
              <w:jc w:val="center"/>
              <w:rPr>
                <w:b/>
                <w:bCs/>
                <w:sz w:val="20"/>
                <w:szCs w:val="20"/>
                <w:lang w:val="sr-Cyrl-RS"/>
              </w:rPr>
            </w:pPr>
            <w:r w:rsidRPr="00A0502A">
              <w:rPr>
                <w:b/>
                <w:bCs/>
                <w:sz w:val="20"/>
                <w:szCs w:val="20"/>
                <w:lang w:val="sr-Cyrl-RS"/>
              </w:rPr>
              <w:t>7=4х5</w:t>
            </w:r>
          </w:p>
        </w:tc>
        <w:tc>
          <w:tcPr>
            <w:tcW w:w="1077" w:type="dxa"/>
            <w:tcBorders>
              <w:top w:val="nil"/>
              <w:left w:val="nil"/>
              <w:bottom w:val="single" w:sz="4" w:space="0" w:color="auto"/>
              <w:right w:val="single" w:sz="4" w:space="0" w:color="auto"/>
            </w:tcBorders>
          </w:tcPr>
          <w:p w14:paraId="36BC877A" w14:textId="4489C98A" w:rsidR="00F373FE" w:rsidRPr="00A0502A" w:rsidRDefault="00F373FE" w:rsidP="00F373FE">
            <w:pPr>
              <w:jc w:val="center"/>
              <w:rPr>
                <w:b/>
                <w:bCs/>
                <w:sz w:val="20"/>
                <w:szCs w:val="20"/>
                <w:lang w:val="sr-Cyrl-RS"/>
              </w:rPr>
            </w:pPr>
            <w:r w:rsidRPr="00A0502A">
              <w:rPr>
                <w:b/>
                <w:bCs/>
                <w:sz w:val="20"/>
                <w:szCs w:val="20"/>
                <w:lang w:val="sr-Cyrl-RS"/>
              </w:rPr>
              <w:t>8=4х6</w:t>
            </w:r>
          </w:p>
        </w:tc>
      </w:tr>
      <w:tr w:rsidR="00A0502A" w:rsidRPr="00A0502A" w14:paraId="1066E5FB" w14:textId="79A6358C" w:rsidTr="003D7899">
        <w:trPr>
          <w:trHeight w:val="249"/>
          <w:jc w:val="center"/>
        </w:trPr>
        <w:tc>
          <w:tcPr>
            <w:tcW w:w="707" w:type="dxa"/>
            <w:tcBorders>
              <w:top w:val="nil"/>
              <w:left w:val="single" w:sz="4" w:space="0" w:color="auto"/>
              <w:bottom w:val="single" w:sz="4" w:space="0" w:color="auto"/>
              <w:right w:val="single" w:sz="4" w:space="0" w:color="auto"/>
            </w:tcBorders>
            <w:shd w:val="clear" w:color="auto" w:fill="auto"/>
            <w:vAlign w:val="center"/>
            <w:hideMark/>
          </w:tcPr>
          <w:p w14:paraId="224EBA56" w14:textId="77777777" w:rsidR="00F373FE" w:rsidRPr="00A0502A" w:rsidRDefault="00F373FE" w:rsidP="00F373FE">
            <w:pPr>
              <w:jc w:val="center"/>
              <w:rPr>
                <w:sz w:val="18"/>
                <w:szCs w:val="18"/>
                <w:lang w:val="sr-Cyrl-RS"/>
              </w:rPr>
            </w:pPr>
            <w:r w:rsidRPr="00A0502A">
              <w:rPr>
                <w:sz w:val="18"/>
                <w:szCs w:val="18"/>
                <w:lang w:val="sr-Cyrl-RS"/>
              </w:rPr>
              <w:t>1.</w:t>
            </w:r>
          </w:p>
        </w:tc>
        <w:tc>
          <w:tcPr>
            <w:tcW w:w="1764" w:type="dxa"/>
            <w:tcBorders>
              <w:top w:val="nil"/>
              <w:left w:val="nil"/>
              <w:bottom w:val="single" w:sz="4" w:space="0" w:color="auto"/>
              <w:right w:val="single" w:sz="4" w:space="0" w:color="auto"/>
            </w:tcBorders>
            <w:shd w:val="clear" w:color="auto" w:fill="auto"/>
            <w:vAlign w:val="center"/>
            <w:hideMark/>
          </w:tcPr>
          <w:p w14:paraId="414F2845" w14:textId="571ABA50" w:rsidR="00F373FE" w:rsidRPr="00A0502A" w:rsidRDefault="00F373FE" w:rsidP="00F373FE">
            <w:pPr>
              <w:rPr>
                <w:sz w:val="20"/>
                <w:szCs w:val="20"/>
                <w:lang w:val="sr-Cyrl-RS"/>
              </w:rPr>
            </w:pPr>
            <w:r w:rsidRPr="00A0502A">
              <w:rPr>
                <w:sz w:val="20"/>
                <w:szCs w:val="20"/>
                <w:lang w:val="sr-Cyrl-RS"/>
              </w:rPr>
              <w:t>Кашике</w:t>
            </w:r>
          </w:p>
        </w:tc>
        <w:tc>
          <w:tcPr>
            <w:tcW w:w="982" w:type="dxa"/>
            <w:tcBorders>
              <w:top w:val="nil"/>
              <w:left w:val="nil"/>
              <w:bottom w:val="single" w:sz="4" w:space="0" w:color="auto"/>
              <w:right w:val="single" w:sz="4" w:space="0" w:color="auto"/>
            </w:tcBorders>
            <w:shd w:val="clear" w:color="auto" w:fill="auto"/>
            <w:vAlign w:val="center"/>
            <w:hideMark/>
          </w:tcPr>
          <w:p w14:paraId="14C8AD4B" w14:textId="6208AB10" w:rsidR="00F373FE" w:rsidRPr="00A0502A" w:rsidRDefault="00F373FE" w:rsidP="00F373FE">
            <w:pPr>
              <w:jc w:val="center"/>
              <w:rPr>
                <w:sz w:val="18"/>
                <w:szCs w:val="18"/>
                <w:lang w:val="sr-Cyrl-RS"/>
              </w:rPr>
            </w:pPr>
            <w:r w:rsidRPr="00A0502A">
              <w:rPr>
                <w:sz w:val="18"/>
                <w:szCs w:val="18"/>
                <w:lang w:val="sr-Cyrl-RS"/>
              </w:rPr>
              <w:t>ком</w:t>
            </w:r>
          </w:p>
        </w:tc>
        <w:tc>
          <w:tcPr>
            <w:tcW w:w="1302" w:type="dxa"/>
            <w:tcBorders>
              <w:top w:val="nil"/>
              <w:left w:val="nil"/>
              <w:bottom w:val="single" w:sz="4" w:space="0" w:color="auto"/>
              <w:right w:val="single" w:sz="4" w:space="0" w:color="auto"/>
            </w:tcBorders>
            <w:shd w:val="clear" w:color="auto" w:fill="auto"/>
            <w:vAlign w:val="center"/>
          </w:tcPr>
          <w:p w14:paraId="71ACE1FF" w14:textId="789B4CDD" w:rsidR="00F373FE" w:rsidRPr="00A0502A" w:rsidRDefault="00F373FE" w:rsidP="00F373FE">
            <w:pPr>
              <w:jc w:val="center"/>
              <w:rPr>
                <w:sz w:val="18"/>
                <w:szCs w:val="18"/>
                <w:lang w:val="sr-Cyrl-RS"/>
              </w:rPr>
            </w:pPr>
            <w:r w:rsidRPr="00A0502A">
              <w:rPr>
                <w:sz w:val="18"/>
                <w:szCs w:val="18"/>
                <w:lang w:val="sr-Cyrl-RS"/>
              </w:rPr>
              <w:t>150</w:t>
            </w:r>
          </w:p>
        </w:tc>
        <w:tc>
          <w:tcPr>
            <w:tcW w:w="1077" w:type="dxa"/>
            <w:tcBorders>
              <w:top w:val="nil"/>
              <w:left w:val="nil"/>
              <w:bottom w:val="single" w:sz="4" w:space="0" w:color="auto"/>
              <w:right w:val="single" w:sz="4" w:space="0" w:color="auto"/>
            </w:tcBorders>
          </w:tcPr>
          <w:p w14:paraId="18A1CA94" w14:textId="77777777" w:rsidR="00F373FE" w:rsidRPr="00A0502A" w:rsidRDefault="00F373FE" w:rsidP="00F373FE">
            <w:pPr>
              <w:jc w:val="right"/>
              <w:rPr>
                <w:sz w:val="18"/>
                <w:szCs w:val="18"/>
                <w:lang w:val="sr-Cyrl-RS"/>
              </w:rPr>
            </w:pPr>
          </w:p>
        </w:tc>
        <w:tc>
          <w:tcPr>
            <w:tcW w:w="1077" w:type="dxa"/>
            <w:tcBorders>
              <w:top w:val="nil"/>
              <w:left w:val="nil"/>
              <w:bottom w:val="single" w:sz="4" w:space="0" w:color="auto"/>
              <w:right w:val="single" w:sz="4" w:space="0" w:color="auto"/>
            </w:tcBorders>
          </w:tcPr>
          <w:p w14:paraId="7B59BA18" w14:textId="77777777" w:rsidR="00F373FE" w:rsidRPr="00A0502A" w:rsidRDefault="00F373FE" w:rsidP="00F373FE">
            <w:pPr>
              <w:jc w:val="right"/>
              <w:rPr>
                <w:sz w:val="18"/>
                <w:szCs w:val="18"/>
                <w:lang w:val="sr-Cyrl-RS"/>
              </w:rPr>
            </w:pPr>
          </w:p>
        </w:tc>
        <w:tc>
          <w:tcPr>
            <w:tcW w:w="1077" w:type="dxa"/>
            <w:tcBorders>
              <w:top w:val="nil"/>
              <w:left w:val="nil"/>
              <w:bottom w:val="single" w:sz="4" w:space="0" w:color="auto"/>
              <w:right w:val="single" w:sz="4" w:space="0" w:color="auto"/>
            </w:tcBorders>
          </w:tcPr>
          <w:p w14:paraId="40714C04" w14:textId="77777777" w:rsidR="00F373FE" w:rsidRPr="00A0502A" w:rsidRDefault="00F373FE" w:rsidP="00F373FE">
            <w:pPr>
              <w:jc w:val="right"/>
              <w:rPr>
                <w:sz w:val="18"/>
                <w:szCs w:val="18"/>
                <w:lang w:val="sr-Cyrl-RS"/>
              </w:rPr>
            </w:pPr>
          </w:p>
        </w:tc>
        <w:tc>
          <w:tcPr>
            <w:tcW w:w="1077" w:type="dxa"/>
            <w:tcBorders>
              <w:top w:val="nil"/>
              <w:left w:val="nil"/>
              <w:bottom w:val="single" w:sz="4" w:space="0" w:color="auto"/>
              <w:right w:val="single" w:sz="4" w:space="0" w:color="auto"/>
            </w:tcBorders>
          </w:tcPr>
          <w:p w14:paraId="78614114" w14:textId="77777777" w:rsidR="00F373FE" w:rsidRPr="00A0502A" w:rsidRDefault="00F373FE" w:rsidP="00F373FE">
            <w:pPr>
              <w:jc w:val="right"/>
              <w:rPr>
                <w:sz w:val="18"/>
                <w:szCs w:val="18"/>
                <w:lang w:val="sr-Cyrl-RS"/>
              </w:rPr>
            </w:pPr>
          </w:p>
        </w:tc>
      </w:tr>
      <w:tr w:rsidR="00A0502A" w:rsidRPr="00A0502A" w14:paraId="363AEC18" w14:textId="460A9AF8" w:rsidTr="003D7899">
        <w:trPr>
          <w:trHeight w:val="249"/>
          <w:jc w:val="center"/>
        </w:trPr>
        <w:tc>
          <w:tcPr>
            <w:tcW w:w="707" w:type="dxa"/>
            <w:tcBorders>
              <w:top w:val="nil"/>
              <w:left w:val="single" w:sz="4" w:space="0" w:color="auto"/>
              <w:bottom w:val="single" w:sz="4" w:space="0" w:color="auto"/>
              <w:right w:val="single" w:sz="4" w:space="0" w:color="auto"/>
            </w:tcBorders>
            <w:shd w:val="clear" w:color="auto" w:fill="auto"/>
            <w:vAlign w:val="center"/>
            <w:hideMark/>
          </w:tcPr>
          <w:p w14:paraId="569188DA" w14:textId="77777777" w:rsidR="00F373FE" w:rsidRPr="00A0502A" w:rsidRDefault="00F373FE" w:rsidP="00F373FE">
            <w:pPr>
              <w:jc w:val="center"/>
              <w:rPr>
                <w:sz w:val="18"/>
                <w:szCs w:val="18"/>
                <w:lang w:val="sr-Cyrl-RS"/>
              </w:rPr>
            </w:pPr>
            <w:r w:rsidRPr="00A0502A">
              <w:rPr>
                <w:sz w:val="18"/>
                <w:szCs w:val="18"/>
                <w:lang w:val="sr-Cyrl-RS"/>
              </w:rPr>
              <w:t>2.</w:t>
            </w:r>
          </w:p>
        </w:tc>
        <w:tc>
          <w:tcPr>
            <w:tcW w:w="1764" w:type="dxa"/>
            <w:tcBorders>
              <w:top w:val="nil"/>
              <w:left w:val="nil"/>
              <w:bottom w:val="single" w:sz="4" w:space="0" w:color="auto"/>
              <w:right w:val="single" w:sz="4" w:space="0" w:color="auto"/>
            </w:tcBorders>
            <w:shd w:val="clear" w:color="auto" w:fill="auto"/>
            <w:vAlign w:val="center"/>
            <w:hideMark/>
          </w:tcPr>
          <w:p w14:paraId="283BF5A7" w14:textId="605D81FB" w:rsidR="00F373FE" w:rsidRPr="00A0502A" w:rsidRDefault="00F373FE" w:rsidP="00F373FE">
            <w:pPr>
              <w:rPr>
                <w:sz w:val="20"/>
                <w:szCs w:val="20"/>
                <w:lang w:val="sr-Cyrl-RS"/>
              </w:rPr>
            </w:pPr>
            <w:r w:rsidRPr="00A0502A">
              <w:rPr>
                <w:sz w:val="20"/>
                <w:szCs w:val="20"/>
                <w:lang w:val="sr-Cyrl-RS"/>
              </w:rPr>
              <w:t>Виљушке</w:t>
            </w:r>
          </w:p>
        </w:tc>
        <w:tc>
          <w:tcPr>
            <w:tcW w:w="982" w:type="dxa"/>
            <w:tcBorders>
              <w:top w:val="nil"/>
              <w:left w:val="nil"/>
              <w:bottom w:val="single" w:sz="4" w:space="0" w:color="auto"/>
              <w:right w:val="single" w:sz="4" w:space="0" w:color="auto"/>
            </w:tcBorders>
            <w:shd w:val="clear" w:color="auto" w:fill="auto"/>
            <w:vAlign w:val="center"/>
            <w:hideMark/>
          </w:tcPr>
          <w:p w14:paraId="1F4BD512" w14:textId="7CD1CA64" w:rsidR="00F373FE" w:rsidRPr="00A0502A" w:rsidRDefault="00F373FE" w:rsidP="00F373FE">
            <w:pPr>
              <w:jc w:val="center"/>
              <w:rPr>
                <w:sz w:val="18"/>
                <w:szCs w:val="18"/>
                <w:lang w:val="sr-Cyrl-RS"/>
              </w:rPr>
            </w:pPr>
            <w:r w:rsidRPr="00A0502A">
              <w:rPr>
                <w:sz w:val="18"/>
                <w:szCs w:val="18"/>
                <w:lang w:val="sr-Cyrl-RS"/>
              </w:rPr>
              <w:t>ком</w:t>
            </w:r>
          </w:p>
        </w:tc>
        <w:tc>
          <w:tcPr>
            <w:tcW w:w="1302" w:type="dxa"/>
            <w:tcBorders>
              <w:top w:val="nil"/>
              <w:left w:val="nil"/>
              <w:bottom w:val="single" w:sz="4" w:space="0" w:color="auto"/>
              <w:right w:val="single" w:sz="4" w:space="0" w:color="auto"/>
            </w:tcBorders>
            <w:shd w:val="clear" w:color="auto" w:fill="auto"/>
            <w:vAlign w:val="center"/>
          </w:tcPr>
          <w:p w14:paraId="3B39DF5E" w14:textId="6DEE41B0" w:rsidR="00F373FE" w:rsidRPr="00A0502A" w:rsidRDefault="00F373FE" w:rsidP="00F373FE">
            <w:pPr>
              <w:jc w:val="center"/>
              <w:rPr>
                <w:sz w:val="18"/>
                <w:szCs w:val="18"/>
                <w:lang w:val="sr-Cyrl-RS"/>
              </w:rPr>
            </w:pPr>
            <w:r w:rsidRPr="00A0502A">
              <w:rPr>
                <w:sz w:val="18"/>
                <w:szCs w:val="18"/>
                <w:lang w:val="sr-Cyrl-RS"/>
              </w:rPr>
              <w:t>150</w:t>
            </w:r>
          </w:p>
        </w:tc>
        <w:tc>
          <w:tcPr>
            <w:tcW w:w="1077" w:type="dxa"/>
            <w:tcBorders>
              <w:top w:val="nil"/>
              <w:left w:val="nil"/>
              <w:bottom w:val="single" w:sz="4" w:space="0" w:color="auto"/>
              <w:right w:val="single" w:sz="4" w:space="0" w:color="auto"/>
            </w:tcBorders>
          </w:tcPr>
          <w:p w14:paraId="2795C20E" w14:textId="77777777" w:rsidR="00F373FE" w:rsidRPr="00A0502A" w:rsidRDefault="00F373FE" w:rsidP="00F373FE">
            <w:pPr>
              <w:jc w:val="right"/>
              <w:rPr>
                <w:sz w:val="18"/>
                <w:szCs w:val="18"/>
                <w:lang w:val="sr-Cyrl-RS"/>
              </w:rPr>
            </w:pPr>
          </w:p>
        </w:tc>
        <w:tc>
          <w:tcPr>
            <w:tcW w:w="1077" w:type="dxa"/>
            <w:tcBorders>
              <w:top w:val="nil"/>
              <w:left w:val="nil"/>
              <w:bottom w:val="single" w:sz="4" w:space="0" w:color="auto"/>
              <w:right w:val="single" w:sz="4" w:space="0" w:color="auto"/>
            </w:tcBorders>
          </w:tcPr>
          <w:p w14:paraId="4594E595" w14:textId="77777777" w:rsidR="00F373FE" w:rsidRPr="00A0502A" w:rsidRDefault="00F373FE" w:rsidP="00F373FE">
            <w:pPr>
              <w:jc w:val="right"/>
              <w:rPr>
                <w:sz w:val="18"/>
                <w:szCs w:val="18"/>
                <w:lang w:val="sr-Cyrl-RS"/>
              </w:rPr>
            </w:pPr>
          </w:p>
        </w:tc>
        <w:tc>
          <w:tcPr>
            <w:tcW w:w="1077" w:type="dxa"/>
            <w:tcBorders>
              <w:top w:val="nil"/>
              <w:left w:val="nil"/>
              <w:bottom w:val="single" w:sz="4" w:space="0" w:color="auto"/>
              <w:right w:val="single" w:sz="4" w:space="0" w:color="auto"/>
            </w:tcBorders>
          </w:tcPr>
          <w:p w14:paraId="602BE145" w14:textId="77777777" w:rsidR="00F373FE" w:rsidRPr="00A0502A" w:rsidRDefault="00F373FE" w:rsidP="00F373FE">
            <w:pPr>
              <w:jc w:val="right"/>
              <w:rPr>
                <w:sz w:val="18"/>
                <w:szCs w:val="18"/>
                <w:lang w:val="sr-Cyrl-RS"/>
              </w:rPr>
            </w:pPr>
          </w:p>
        </w:tc>
        <w:tc>
          <w:tcPr>
            <w:tcW w:w="1077" w:type="dxa"/>
            <w:tcBorders>
              <w:top w:val="nil"/>
              <w:left w:val="nil"/>
              <w:bottom w:val="single" w:sz="4" w:space="0" w:color="auto"/>
              <w:right w:val="single" w:sz="4" w:space="0" w:color="auto"/>
            </w:tcBorders>
          </w:tcPr>
          <w:p w14:paraId="1FE7FBEE" w14:textId="77777777" w:rsidR="00F373FE" w:rsidRPr="00A0502A" w:rsidRDefault="00F373FE" w:rsidP="00F373FE">
            <w:pPr>
              <w:jc w:val="right"/>
              <w:rPr>
                <w:sz w:val="18"/>
                <w:szCs w:val="18"/>
                <w:lang w:val="sr-Cyrl-RS"/>
              </w:rPr>
            </w:pPr>
          </w:p>
        </w:tc>
      </w:tr>
      <w:tr w:rsidR="00A0502A" w:rsidRPr="00A0502A" w14:paraId="3C96A9D6" w14:textId="21B89927" w:rsidTr="003D7899">
        <w:trPr>
          <w:trHeight w:val="249"/>
          <w:jc w:val="center"/>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80317C" w14:textId="77777777" w:rsidR="00F373FE" w:rsidRPr="00A0502A" w:rsidRDefault="00F373FE" w:rsidP="00F373FE">
            <w:pPr>
              <w:jc w:val="center"/>
              <w:rPr>
                <w:sz w:val="18"/>
                <w:szCs w:val="18"/>
                <w:lang w:val="sr-Cyrl-RS"/>
              </w:rPr>
            </w:pPr>
            <w:r w:rsidRPr="00A0502A">
              <w:rPr>
                <w:sz w:val="18"/>
                <w:szCs w:val="18"/>
                <w:lang w:val="sr-Cyrl-RS"/>
              </w:rPr>
              <w:t>3.</w:t>
            </w:r>
          </w:p>
        </w:tc>
        <w:tc>
          <w:tcPr>
            <w:tcW w:w="1764" w:type="dxa"/>
            <w:tcBorders>
              <w:top w:val="single" w:sz="4" w:space="0" w:color="auto"/>
              <w:left w:val="nil"/>
              <w:bottom w:val="single" w:sz="4" w:space="0" w:color="auto"/>
              <w:right w:val="single" w:sz="4" w:space="0" w:color="auto"/>
            </w:tcBorders>
            <w:shd w:val="clear" w:color="auto" w:fill="auto"/>
            <w:vAlign w:val="center"/>
            <w:hideMark/>
          </w:tcPr>
          <w:p w14:paraId="09F71095" w14:textId="2974BA7B" w:rsidR="00F373FE" w:rsidRPr="00A0502A" w:rsidRDefault="00F373FE" w:rsidP="00F373FE">
            <w:pPr>
              <w:rPr>
                <w:sz w:val="20"/>
                <w:szCs w:val="20"/>
                <w:lang w:val="sr-Cyrl-RS"/>
              </w:rPr>
            </w:pPr>
            <w:r w:rsidRPr="00A0502A">
              <w:rPr>
                <w:sz w:val="20"/>
                <w:szCs w:val="20"/>
                <w:lang w:val="sr-Cyrl-RS"/>
              </w:rPr>
              <w:t>Ножеви</w:t>
            </w:r>
          </w:p>
        </w:tc>
        <w:tc>
          <w:tcPr>
            <w:tcW w:w="982" w:type="dxa"/>
            <w:tcBorders>
              <w:top w:val="single" w:sz="4" w:space="0" w:color="auto"/>
              <w:left w:val="nil"/>
              <w:bottom w:val="single" w:sz="4" w:space="0" w:color="auto"/>
              <w:right w:val="single" w:sz="4" w:space="0" w:color="auto"/>
            </w:tcBorders>
            <w:shd w:val="clear" w:color="auto" w:fill="auto"/>
            <w:vAlign w:val="center"/>
            <w:hideMark/>
          </w:tcPr>
          <w:p w14:paraId="6643CFE3" w14:textId="0C321DBC" w:rsidR="00F373FE" w:rsidRPr="00A0502A" w:rsidRDefault="00F373FE" w:rsidP="00F373FE">
            <w:pPr>
              <w:jc w:val="center"/>
              <w:rPr>
                <w:sz w:val="18"/>
                <w:szCs w:val="18"/>
                <w:lang w:val="sr-Cyrl-RS"/>
              </w:rPr>
            </w:pPr>
            <w:r w:rsidRPr="00A0502A">
              <w:rPr>
                <w:sz w:val="18"/>
                <w:szCs w:val="18"/>
                <w:lang w:val="sr-Cyrl-RS"/>
              </w:rPr>
              <w:t>ком</w:t>
            </w:r>
          </w:p>
        </w:tc>
        <w:tc>
          <w:tcPr>
            <w:tcW w:w="1302" w:type="dxa"/>
            <w:tcBorders>
              <w:top w:val="single" w:sz="4" w:space="0" w:color="auto"/>
              <w:left w:val="nil"/>
              <w:bottom w:val="single" w:sz="4" w:space="0" w:color="auto"/>
              <w:right w:val="single" w:sz="4" w:space="0" w:color="auto"/>
            </w:tcBorders>
            <w:shd w:val="clear" w:color="auto" w:fill="auto"/>
            <w:vAlign w:val="center"/>
          </w:tcPr>
          <w:p w14:paraId="528B144D" w14:textId="779D4325" w:rsidR="00F373FE" w:rsidRPr="00A0502A" w:rsidRDefault="00F373FE" w:rsidP="00F373FE">
            <w:pPr>
              <w:jc w:val="center"/>
              <w:rPr>
                <w:sz w:val="18"/>
                <w:szCs w:val="18"/>
                <w:lang w:val="sr-Cyrl-RS"/>
              </w:rPr>
            </w:pPr>
            <w:r w:rsidRPr="00A0502A">
              <w:rPr>
                <w:sz w:val="18"/>
                <w:szCs w:val="18"/>
                <w:lang w:val="sr-Cyrl-RS"/>
              </w:rPr>
              <w:t>100</w:t>
            </w:r>
          </w:p>
        </w:tc>
        <w:tc>
          <w:tcPr>
            <w:tcW w:w="1077" w:type="dxa"/>
            <w:tcBorders>
              <w:top w:val="single" w:sz="4" w:space="0" w:color="auto"/>
              <w:left w:val="nil"/>
              <w:bottom w:val="single" w:sz="4" w:space="0" w:color="auto"/>
              <w:right w:val="single" w:sz="4" w:space="0" w:color="auto"/>
            </w:tcBorders>
          </w:tcPr>
          <w:p w14:paraId="059108DE" w14:textId="77777777" w:rsidR="00F373FE" w:rsidRPr="00A0502A" w:rsidRDefault="00F373FE" w:rsidP="00F373FE">
            <w:pPr>
              <w:jc w:val="right"/>
              <w:rPr>
                <w:sz w:val="18"/>
                <w:szCs w:val="18"/>
                <w:lang w:val="sr-Cyrl-RS"/>
              </w:rPr>
            </w:pPr>
          </w:p>
        </w:tc>
        <w:tc>
          <w:tcPr>
            <w:tcW w:w="1077" w:type="dxa"/>
            <w:tcBorders>
              <w:top w:val="single" w:sz="4" w:space="0" w:color="auto"/>
              <w:left w:val="nil"/>
              <w:bottom w:val="single" w:sz="4" w:space="0" w:color="auto"/>
              <w:right w:val="single" w:sz="4" w:space="0" w:color="auto"/>
            </w:tcBorders>
          </w:tcPr>
          <w:p w14:paraId="1B46AEC2" w14:textId="77777777" w:rsidR="00F373FE" w:rsidRPr="00A0502A" w:rsidRDefault="00F373FE" w:rsidP="00F373FE">
            <w:pPr>
              <w:jc w:val="right"/>
              <w:rPr>
                <w:sz w:val="18"/>
                <w:szCs w:val="18"/>
                <w:lang w:val="sr-Cyrl-RS"/>
              </w:rPr>
            </w:pPr>
          </w:p>
        </w:tc>
        <w:tc>
          <w:tcPr>
            <w:tcW w:w="1077" w:type="dxa"/>
            <w:tcBorders>
              <w:top w:val="single" w:sz="4" w:space="0" w:color="auto"/>
              <w:left w:val="nil"/>
              <w:bottom w:val="single" w:sz="4" w:space="0" w:color="auto"/>
              <w:right w:val="single" w:sz="4" w:space="0" w:color="auto"/>
            </w:tcBorders>
          </w:tcPr>
          <w:p w14:paraId="2CE4B115" w14:textId="77777777" w:rsidR="00F373FE" w:rsidRPr="00A0502A" w:rsidRDefault="00F373FE" w:rsidP="00F373FE">
            <w:pPr>
              <w:jc w:val="right"/>
              <w:rPr>
                <w:sz w:val="18"/>
                <w:szCs w:val="18"/>
                <w:lang w:val="sr-Cyrl-RS"/>
              </w:rPr>
            </w:pPr>
          </w:p>
        </w:tc>
        <w:tc>
          <w:tcPr>
            <w:tcW w:w="1077" w:type="dxa"/>
            <w:tcBorders>
              <w:top w:val="single" w:sz="4" w:space="0" w:color="auto"/>
              <w:left w:val="nil"/>
              <w:bottom w:val="single" w:sz="4" w:space="0" w:color="auto"/>
              <w:right w:val="single" w:sz="4" w:space="0" w:color="auto"/>
            </w:tcBorders>
          </w:tcPr>
          <w:p w14:paraId="41D82FC8" w14:textId="77777777" w:rsidR="00F373FE" w:rsidRPr="00A0502A" w:rsidRDefault="00F373FE" w:rsidP="00F373FE">
            <w:pPr>
              <w:jc w:val="right"/>
              <w:rPr>
                <w:sz w:val="18"/>
                <w:szCs w:val="18"/>
                <w:lang w:val="sr-Cyrl-RS"/>
              </w:rPr>
            </w:pPr>
          </w:p>
        </w:tc>
      </w:tr>
      <w:tr w:rsidR="00A0502A" w:rsidRPr="00A0502A" w14:paraId="477AD633" w14:textId="77777777" w:rsidTr="003D7899">
        <w:trPr>
          <w:trHeight w:val="249"/>
          <w:jc w:val="center"/>
        </w:trPr>
        <w:tc>
          <w:tcPr>
            <w:tcW w:w="690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3A2E6F4" w14:textId="22BF2AE6" w:rsidR="00F373FE" w:rsidRPr="00A0502A" w:rsidRDefault="00F373FE" w:rsidP="00F373FE">
            <w:pPr>
              <w:jc w:val="right"/>
              <w:rPr>
                <w:sz w:val="18"/>
                <w:szCs w:val="18"/>
                <w:lang w:val="sr-Cyrl-RS"/>
              </w:rPr>
            </w:pPr>
            <w:r w:rsidRPr="00A0502A">
              <w:rPr>
                <w:b/>
                <w:bCs/>
                <w:sz w:val="20"/>
                <w:szCs w:val="20"/>
                <w:lang w:val="sr-Cyrl-RS"/>
              </w:rPr>
              <w:t>УКУПАН ИЗНОС У ДИНАРИМА:</w:t>
            </w:r>
          </w:p>
        </w:tc>
        <w:tc>
          <w:tcPr>
            <w:tcW w:w="1077" w:type="dxa"/>
            <w:tcBorders>
              <w:top w:val="single" w:sz="4" w:space="0" w:color="auto"/>
              <w:left w:val="nil"/>
              <w:bottom w:val="single" w:sz="4" w:space="0" w:color="auto"/>
              <w:right w:val="single" w:sz="4" w:space="0" w:color="auto"/>
            </w:tcBorders>
          </w:tcPr>
          <w:p w14:paraId="5B82F748" w14:textId="77777777" w:rsidR="00F373FE" w:rsidRPr="00A0502A" w:rsidRDefault="00F373FE" w:rsidP="00F373FE">
            <w:pPr>
              <w:jc w:val="right"/>
              <w:rPr>
                <w:sz w:val="18"/>
                <w:szCs w:val="18"/>
                <w:lang w:val="sr-Cyrl-RS"/>
              </w:rPr>
            </w:pPr>
          </w:p>
        </w:tc>
        <w:tc>
          <w:tcPr>
            <w:tcW w:w="1077" w:type="dxa"/>
            <w:tcBorders>
              <w:top w:val="single" w:sz="4" w:space="0" w:color="auto"/>
              <w:left w:val="nil"/>
              <w:bottom w:val="single" w:sz="4" w:space="0" w:color="auto"/>
              <w:right w:val="single" w:sz="4" w:space="0" w:color="auto"/>
            </w:tcBorders>
          </w:tcPr>
          <w:p w14:paraId="4A555A6D" w14:textId="77777777" w:rsidR="00F373FE" w:rsidRPr="00A0502A" w:rsidRDefault="00F373FE" w:rsidP="00F373FE">
            <w:pPr>
              <w:jc w:val="right"/>
              <w:rPr>
                <w:sz w:val="18"/>
                <w:szCs w:val="18"/>
                <w:lang w:val="sr-Cyrl-RS"/>
              </w:rPr>
            </w:pPr>
          </w:p>
        </w:tc>
      </w:tr>
    </w:tbl>
    <w:p w14:paraId="623AB807" w14:textId="77777777" w:rsidR="00F373FE" w:rsidRDefault="00F373FE" w:rsidP="002D07A5">
      <w:pPr>
        <w:tabs>
          <w:tab w:val="left" w:pos="180"/>
        </w:tabs>
        <w:jc w:val="both"/>
        <w:outlineLvl w:val="0"/>
        <w:rPr>
          <w:rFonts w:eastAsia="Batang"/>
          <w:lang w:val="sr-Cyrl-RS"/>
        </w:rPr>
      </w:pPr>
    </w:p>
    <w:p w14:paraId="5C7AC825" w14:textId="4213132A" w:rsidR="00E56D7F" w:rsidRDefault="00F373FE" w:rsidP="002D07A5">
      <w:pPr>
        <w:tabs>
          <w:tab w:val="left" w:pos="180"/>
        </w:tabs>
        <w:jc w:val="both"/>
        <w:outlineLvl w:val="0"/>
        <w:rPr>
          <w:rFonts w:eastAsia="Batang"/>
          <w:lang w:val="sr-Cyrl-RS"/>
        </w:rPr>
      </w:pPr>
      <w:r>
        <w:rPr>
          <w:rFonts w:eastAsia="Lucida Sans Unicode"/>
          <w:b/>
          <w:kern w:val="1"/>
          <w:lang w:val="sr-Cyrl-RS"/>
        </w:rPr>
        <w:tab/>
      </w:r>
      <w:r>
        <w:rPr>
          <w:rFonts w:eastAsia="Lucida Sans Unicode"/>
          <w:b/>
          <w:kern w:val="1"/>
          <w:lang w:val="sr-Cyrl-RS"/>
        </w:rPr>
        <w:tab/>
      </w:r>
      <w:r w:rsidRPr="00791BA0">
        <w:rPr>
          <w:rFonts w:eastAsia="Lucida Sans Unicode"/>
          <w:b/>
          <w:kern w:val="1"/>
          <w:lang w:val="sr-Cyrl-RS"/>
        </w:rPr>
        <w:t>Понуђач је дужан да попуни, потпише и овери све захтеване податке у обрасцу понуде.</w:t>
      </w:r>
      <w:r w:rsidR="002D07A5" w:rsidRPr="00791BA0">
        <w:rPr>
          <w:rFonts w:eastAsia="Batang"/>
          <w:lang w:val="sr-Cyrl-RS"/>
        </w:rPr>
        <w:tab/>
      </w:r>
      <w:r w:rsidR="002D07A5" w:rsidRPr="00791BA0">
        <w:rPr>
          <w:rFonts w:eastAsia="Batang"/>
          <w:lang w:val="sr-Cyrl-RS"/>
        </w:rPr>
        <w:tab/>
      </w:r>
    </w:p>
    <w:p w14:paraId="465A4F25" w14:textId="77777777" w:rsidR="00F373FE" w:rsidRPr="00791BA0" w:rsidRDefault="00F373FE" w:rsidP="002D07A5">
      <w:pPr>
        <w:tabs>
          <w:tab w:val="left" w:pos="180"/>
        </w:tabs>
        <w:jc w:val="both"/>
        <w:outlineLvl w:val="0"/>
        <w:rPr>
          <w:rFonts w:eastAsia="Batang"/>
          <w:lang w:val="sr-Cyrl-RS"/>
        </w:rPr>
      </w:pPr>
    </w:p>
    <w:p w14:paraId="6D5D2208" w14:textId="77777777" w:rsidR="00177437" w:rsidRPr="00791BA0" w:rsidRDefault="00EE1744" w:rsidP="004F13CE">
      <w:pPr>
        <w:pStyle w:val="ListParagraph"/>
        <w:numPr>
          <w:ilvl w:val="0"/>
          <w:numId w:val="23"/>
        </w:numPr>
        <w:rPr>
          <w:b/>
          <w:lang w:val="sr-Cyrl-RS"/>
        </w:rPr>
      </w:pPr>
      <w:r w:rsidRPr="00791BA0">
        <w:rPr>
          <w:b/>
          <w:lang w:val="sr-Cyrl-RS"/>
        </w:rPr>
        <w:t>Цене</w:t>
      </w:r>
    </w:p>
    <w:p w14:paraId="28EF9102" w14:textId="77777777" w:rsidR="00491177" w:rsidRPr="00791BA0" w:rsidRDefault="00491177" w:rsidP="00196216">
      <w:pPr>
        <w:spacing w:line="100" w:lineRule="atLeast"/>
        <w:outlineLvl w:val="0"/>
        <w:rPr>
          <w:b/>
          <w:lang w:val="sr-Cyrl-RS"/>
        </w:rPr>
      </w:pPr>
    </w:p>
    <w:p w14:paraId="099AB633" w14:textId="0FE4921B" w:rsidR="00A946DE" w:rsidRPr="00791BA0" w:rsidRDefault="00491177" w:rsidP="00481381">
      <w:pPr>
        <w:ind w:firstLine="720"/>
        <w:jc w:val="both"/>
        <w:rPr>
          <w:lang w:val="sr-Cyrl-RS"/>
        </w:rPr>
      </w:pPr>
      <w:r w:rsidRPr="00791BA0">
        <w:rPr>
          <w:lang w:val="sr-Cyrl-RS"/>
        </w:rPr>
        <w:t>Ц</w:t>
      </w:r>
      <w:r w:rsidR="00EE1744" w:rsidRPr="00791BA0">
        <w:rPr>
          <w:iCs/>
          <w:lang w:val="sr-Cyrl-RS"/>
        </w:rPr>
        <w:t>ене</w:t>
      </w:r>
      <w:r w:rsidRPr="00791BA0">
        <w:rPr>
          <w:iCs/>
          <w:lang w:val="sr-Cyrl-RS"/>
        </w:rPr>
        <w:t xml:space="preserve"> мора</w:t>
      </w:r>
      <w:r w:rsidR="00EE1744" w:rsidRPr="00791BA0">
        <w:rPr>
          <w:iCs/>
          <w:lang w:val="sr-Cyrl-RS"/>
        </w:rPr>
        <w:t>ју</w:t>
      </w:r>
      <w:r w:rsidRPr="00791BA0">
        <w:rPr>
          <w:iCs/>
          <w:lang w:val="sr-Cyrl-RS"/>
        </w:rPr>
        <w:t xml:space="preserve"> бити и</w:t>
      </w:r>
      <w:r w:rsidR="00265DAB" w:rsidRPr="00791BA0">
        <w:rPr>
          <w:iCs/>
          <w:lang w:val="sr-Cyrl-RS"/>
        </w:rPr>
        <w:t>зраженe</w:t>
      </w:r>
      <w:r w:rsidRPr="00791BA0">
        <w:rPr>
          <w:iCs/>
          <w:lang w:val="sr-Cyrl-RS"/>
        </w:rPr>
        <w:t xml:space="preserve"> у динарима</w:t>
      </w:r>
      <w:r w:rsidRPr="00791BA0">
        <w:rPr>
          <w:lang w:val="sr-Cyrl-RS"/>
        </w:rPr>
        <w:t>.</w:t>
      </w:r>
    </w:p>
    <w:p w14:paraId="0F4C660C" w14:textId="136C34DB" w:rsidR="00481381" w:rsidRPr="00791BA0" w:rsidRDefault="00EE1744" w:rsidP="00481381">
      <w:pPr>
        <w:widowControl w:val="0"/>
        <w:ind w:firstLine="720"/>
        <w:jc w:val="both"/>
        <w:rPr>
          <w:lang w:val="sr-Cyrl-RS" w:eastAsia="sr-Latn-CS"/>
        </w:rPr>
      </w:pPr>
      <w:r w:rsidRPr="00791BA0">
        <w:rPr>
          <w:lang w:val="sr-Cyrl-RS" w:eastAsia="sr-Latn-CS"/>
        </w:rPr>
        <w:t>Цене</w:t>
      </w:r>
      <w:r w:rsidR="00481381" w:rsidRPr="00791BA0">
        <w:rPr>
          <w:lang w:val="sr-Cyrl-RS" w:eastAsia="sr-Latn-CS"/>
        </w:rPr>
        <w:t xml:space="preserve"> добара обухватају и испоруку добара, укључујући</w:t>
      </w:r>
      <w:r w:rsidR="00265DAB" w:rsidRPr="00791BA0">
        <w:rPr>
          <w:lang w:val="sr-Cyrl-RS" w:eastAsia="sr-Latn-CS"/>
        </w:rPr>
        <w:t xml:space="preserve"> и </w:t>
      </w:r>
      <w:r w:rsidR="00481381" w:rsidRPr="00791BA0">
        <w:rPr>
          <w:lang w:val="sr-Cyrl-RS" w:eastAsia="sr-Latn-CS"/>
        </w:rPr>
        <w:t>све зависне трошкове</w:t>
      </w:r>
      <w:r w:rsidR="00B236A7" w:rsidRPr="00791BA0">
        <w:rPr>
          <w:lang w:val="sr-Cyrl-RS" w:eastAsia="sr-Latn-CS"/>
        </w:rPr>
        <w:t>, неопходне за реализацију предмета уговора</w:t>
      </w:r>
      <w:r w:rsidR="00481381" w:rsidRPr="00791BA0">
        <w:rPr>
          <w:lang w:val="sr-Cyrl-RS" w:eastAsia="sr-Latn-CS"/>
        </w:rPr>
        <w:t>.</w:t>
      </w:r>
    </w:p>
    <w:p w14:paraId="00F39196" w14:textId="77777777" w:rsidR="00A946DE" w:rsidRPr="00791BA0" w:rsidRDefault="00A946DE" w:rsidP="00196216">
      <w:pPr>
        <w:ind w:firstLine="720"/>
        <w:jc w:val="both"/>
        <w:rPr>
          <w:lang w:val="sr-Cyrl-RS"/>
        </w:rPr>
      </w:pPr>
      <w:r w:rsidRPr="00791BA0">
        <w:rPr>
          <w:noProof/>
          <w:lang w:val="sr-Cyrl-RS"/>
        </w:rPr>
        <w:t xml:space="preserve">Наручилац неће узети у обзир накнадно обрачунате трошкове од стране </w:t>
      </w:r>
      <w:r w:rsidR="00232B2E" w:rsidRPr="00791BA0">
        <w:rPr>
          <w:lang w:val="sr-Cyrl-RS"/>
        </w:rPr>
        <w:t>Понуђача.</w:t>
      </w:r>
    </w:p>
    <w:p w14:paraId="2ADA1917" w14:textId="324E6BD8" w:rsidR="002671C2" w:rsidRPr="00791BA0" w:rsidRDefault="005674B2" w:rsidP="00245A1D">
      <w:pPr>
        <w:jc w:val="both"/>
        <w:rPr>
          <w:noProof/>
          <w:lang w:val="sr-Cyrl-RS"/>
        </w:rPr>
      </w:pPr>
      <w:r w:rsidRPr="00791BA0">
        <w:rPr>
          <w:noProof/>
          <w:lang w:val="sr-Cyrl-RS"/>
        </w:rPr>
        <w:tab/>
      </w:r>
    </w:p>
    <w:p w14:paraId="681F810B" w14:textId="672D704B" w:rsidR="001C1852" w:rsidRPr="00791BA0" w:rsidRDefault="001C1852" w:rsidP="00245A1D">
      <w:pPr>
        <w:pStyle w:val="ListParagraph"/>
        <w:numPr>
          <w:ilvl w:val="0"/>
          <w:numId w:val="23"/>
        </w:numPr>
        <w:rPr>
          <w:rFonts w:eastAsia="Batang"/>
          <w:b/>
          <w:lang w:val="sr-Cyrl-RS"/>
        </w:rPr>
      </w:pPr>
      <w:r w:rsidRPr="00791BA0">
        <w:rPr>
          <w:rFonts w:eastAsia="Batang"/>
          <w:b/>
          <w:lang w:val="sr-Cyrl-RS"/>
        </w:rPr>
        <w:t>Захтеви у погледу начина и услова плаћања</w:t>
      </w:r>
    </w:p>
    <w:p w14:paraId="5539DFF6" w14:textId="77777777" w:rsidR="002671C2" w:rsidRPr="00791BA0" w:rsidRDefault="002671C2" w:rsidP="002671C2">
      <w:pPr>
        <w:pStyle w:val="ListParagraph"/>
        <w:rPr>
          <w:rFonts w:eastAsia="Batang"/>
          <w:b/>
          <w:lang w:val="sr-Cyrl-RS"/>
        </w:rPr>
      </w:pPr>
    </w:p>
    <w:p w14:paraId="1E9A2160" w14:textId="2B1284FE" w:rsidR="00E44902" w:rsidRPr="00791BA0" w:rsidRDefault="00E44902" w:rsidP="00E44902">
      <w:pPr>
        <w:ind w:firstLine="720"/>
        <w:jc w:val="both"/>
        <w:rPr>
          <w:lang w:val="sr-Cyrl-RS"/>
        </w:rPr>
      </w:pPr>
      <w:r w:rsidRPr="00791BA0">
        <w:rPr>
          <w:lang w:val="sr-Cyrl-RS"/>
        </w:rPr>
        <w:t>Наручилац је дужан да изврши плаћање у року од најдуже 45 (четрдесетпет) дана од дана пријема</w:t>
      </w:r>
      <w:r w:rsidR="00D779C1">
        <w:t xml:space="preserve"> </w:t>
      </w:r>
      <w:r w:rsidR="00D779C1">
        <w:rPr>
          <w:lang w:val="sr-Cyrl-RS"/>
        </w:rPr>
        <w:t>исправне</w:t>
      </w:r>
      <w:r w:rsidRPr="00791BA0">
        <w:rPr>
          <w:lang w:val="sr-Cyrl-RS"/>
        </w:rPr>
        <w:t xml:space="preserve"> e-фактуре.</w:t>
      </w:r>
    </w:p>
    <w:p w14:paraId="19FF32D3" w14:textId="77777777" w:rsidR="00E44902" w:rsidRPr="00791BA0" w:rsidRDefault="00E44902" w:rsidP="00E44902">
      <w:pPr>
        <w:ind w:firstLine="720"/>
        <w:jc w:val="both"/>
        <w:rPr>
          <w:lang w:val="sr-Cyrl-RS"/>
        </w:rPr>
      </w:pPr>
      <w:r w:rsidRPr="00791BA0">
        <w:rPr>
          <w:lang w:val="sr-Cyrl-RS"/>
        </w:rPr>
        <w:t xml:space="preserve">Понуђач је дужан да Наручиоцу састави, региструје и достави фактуру у складу са важећим Законом о електронском фактурисању ("Сл. гласник РС", бр. 44/2021, 129/2021, 138/2022 и 92/2023) и </w:t>
      </w:r>
      <w:r w:rsidRPr="00791BA0">
        <w:rPr>
          <w:iCs/>
          <w:lang w:val="sr-Cyrl-RS"/>
        </w:rPr>
        <w:t>Правилником о електронском фактурисању ("Сл. гласник РС", бр. 47/2023, 116/2023, 65/2024, 73/2024, 101/2024 и 107/2024).</w:t>
      </w:r>
    </w:p>
    <w:p w14:paraId="6E4D7F0C" w14:textId="77777777" w:rsidR="00E44902" w:rsidRPr="00791BA0" w:rsidRDefault="00E44902" w:rsidP="00E44902">
      <w:pPr>
        <w:ind w:firstLine="720"/>
        <w:jc w:val="both"/>
        <w:rPr>
          <w:noProof/>
          <w:szCs w:val="20"/>
          <w:lang w:val="sr-Cyrl-RS"/>
        </w:rPr>
      </w:pPr>
      <w:r w:rsidRPr="00791BA0">
        <w:rPr>
          <w:noProof/>
          <w:szCs w:val="20"/>
          <w:lang w:val="sr-Cyrl-RS"/>
        </w:rPr>
        <w:t xml:space="preserve">Свака достављена фактура мора да садржи тачне идентификационе податке о Наручиоцу и Понуђачу, број и датум закљученог уговора, адресу - место и датум испоруке добара. </w:t>
      </w:r>
    </w:p>
    <w:p w14:paraId="2E0FEA9E" w14:textId="77777777" w:rsidR="00E44902" w:rsidRPr="00791BA0" w:rsidRDefault="00E44902" w:rsidP="00E44902">
      <w:pPr>
        <w:ind w:firstLine="720"/>
        <w:jc w:val="both"/>
        <w:rPr>
          <w:noProof/>
          <w:szCs w:val="20"/>
          <w:lang w:val="sr-Cyrl-RS"/>
        </w:rPr>
      </w:pPr>
      <w:r w:rsidRPr="00791BA0">
        <w:rPr>
          <w:noProof/>
          <w:szCs w:val="20"/>
          <w:lang w:val="sr-Cyrl-RS"/>
        </w:rPr>
        <w:t>Понуђач је дужан да прати извршење уговора.</w:t>
      </w:r>
    </w:p>
    <w:p w14:paraId="33A88199" w14:textId="45003AAF" w:rsidR="00E44902" w:rsidRDefault="00E44902" w:rsidP="00E44902">
      <w:pPr>
        <w:autoSpaceDE w:val="0"/>
        <w:autoSpaceDN w:val="0"/>
        <w:ind w:firstLine="720"/>
        <w:jc w:val="both"/>
        <w:rPr>
          <w:iCs/>
          <w:lang w:val="sr-Cyrl-RS"/>
        </w:rPr>
      </w:pPr>
      <w:r w:rsidRPr="00791BA0">
        <w:rPr>
          <w:iCs/>
          <w:lang w:val="sr-Cyrl-RS"/>
        </w:rPr>
        <w:t>Плаћање се врши уплатом на рачун Понуђача.</w:t>
      </w:r>
    </w:p>
    <w:p w14:paraId="34D82A82" w14:textId="77777777" w:rsidR="00F373FE" w:rsidRPr="00791BA0" w:rsidRDefault="00F373FE" w:rsidP="00E44902">
      <w:pPr>
        <w:autoSpaceDE w:val="0"/>
        <w:autoSpaceDN w:val="0"/>
        <w:ind w:firstLine="720"/>
        <w:jc w:val="both"/>
        <w:rPr>
          <w:lang w:val="sr-Cyrl-RS"/>
        </w:rPr>
      </w:pPr>
    </w:p>
    <w:p w14:paraId="694BE6CF" w14:textId="77777777" w:rsidR="001C1852" w:rsidRPr="00791BA0" w:rsidRDefault="001C1852" w:rsidP="004F13CE">
      <w:pPr>
        <w:pStyle w:val="ListParagraph"/>
        <w:numPr>
          <w:ilvl w:val="0"/>
          <w:numId w:val="23"/>
        </w:numPr>
        <w:rPr>
          <w:rFonts w:eastAsia="Batang"/>
          <w:b/>
          <w:lang w:val="sr-Cyrl-RS"/>
        </w:rPr>
      </w:pPr>
      <w:r w:rsidRPr="00791BA0">
        <w:rPr>
          <w:rFonts w:eastAsia="Batang"/>
          <w:b/>
          <w:lang w:val="sr-Cyrl-RS"/>
        </w:rPr>
        <w:t>Средство обезбеђења</w:t>
      </w:r>
    </w:p>
    <w:p w14:paraId="1FE28D2F" w14:textId="77777777" w:rsidR="001C1852" w:rsidRPr="00791BA0" w:rsidRDefault="001C1852" w:rsidP="00196216">
      <w:pPr>
        <w:ind w:left="720"/>
        <w:jc w:val="both"/>
        <w:outlineLvl w:val="0"/>
        <w:rPr>
          <w:rFonts w:eastAsia="Batang"/>
          <w:b/>
          <w:lang w:val="sr-Cyrl-RS"/>
        </w:rPr>
      </w:pPr>
    </w:p>
    <w:p w14:paraId="263D79A9" w14:textId="77777777" w:rsidR="00190C2B" w:rsidRPr="00791BA0" w:rsidRDefault="0049219A" w:rsidP="00F373FE">
      <w:pPr>
        <w:tabs>
          <w:tab w:val="left" w:pos="630"/>
        </w:tabs>
        <w:jc w:val="both"/>
        <w:outlineLvl w:val="0"/>
        <w:rPr>
          <w:rFonts w:eastAsia="Batang"/>
          <w:b/>
          <w:lang w:val="sr-Cyrl-RS"/>
        </w:rPr>
      </w:pPr>
      <w:r w:rsidRPr="00791BA0">
        <w:rPr>
          <w:rFonts w:eastAsia="Batang"/>
          <w:lang w:val="sr-Cyrl-RS"/>
        </w:rPr>
        <w:tab/>
      </w:r>
      <w:r w:rsidR="00190C2B" w:rsidRPr="00791BA0">
        <w:rPr>
          <w:b/>
          <w:lang w:val="sr-Cyrl-RS"/>
        </w:rPr>
        <w:tab/>
        <w:t xml:space="preserve">Понуђач je </w:t>
      </w:r>
      <w:r w:rsidR="00190C2B" w:rsidRPr="00791BA0">
        <w:rPr>
          <w:rFonts w:eastAsia="Batang"/>
          <w:b/>
          <w:lang w:val="sr-Cyrl-RS"/>
        </w:rPr>
        <w:t>дужан да у року од 15 (петнаест) дана од дана закључења Уговора преда Наручиоцу:</w:t>
      </w:r>
    </w:p>
    <w:p w14:paraId="4E21F8AC" w14:textId="1E41E3B3" w:rsidR="00190C2B" w:rsidRPr="00791BA0" w:rsidRDefault="00322D73" w:rsidP="00F373FE">
      <w:pPr>
        <w:ind w:firstLine="720"/>
        <w:jc w:val="both"/>
        <w:rPr>
          <w:rFonts w:eastAsia="Batang"/>
          <w:lang w:val="sr-Cyrl-RS"/>
        </w:rPr>
      </w:pPr>
      <w:r>
        <w:rPr>
          <w:rFonts w:eastAsia="Batang"/>
          <w:b/>
          <w:lang w:val="sr-Cyrl-RS"/>
        </w:rPr>
        <w:t xml:space="preserve">- </w:t>
      </w:r>
      <w:r w:rsidR="00190C2B" w:rsidRPr="00791BA0">
        <w:rPr>
          <w:rFonts w:eastAsia="Batang"/>
          <w:b/>
          <w:lang w:val="sr-Cyrl-RS"/>
        </w:rPr>
        <w:t>бланко сопствену меницу за испуњење уговорних обавеза</w:t>
      </w:r>
      <w:r w:rsidR="00190C2B" w:rsidRPr="00791BA0">
        <w:rPr>
          <w:rFonts w:eastAsia="Batang"/>
          <w:lang w:val="sr-Cyrl-RS"/>
        </w:rPr>
        <w:t xml:space="preserve">, потписану од стране лица овлашћеног за заступање и регистровану у складу са чланом 47а Закона о платном промету </w:t>
      </w:r>
      <w:r w:rsidR="00190C2B" w:rsidRPr="00791BA0">
        <w:rPr>
          <w:lang w:val="sr-Cyrl-RS" w:eastAsia="zh-CN"/>
        </w:rPr>
        <w:t>(„Сл.лист СРЈ“, бр. 3/02 и 5/03 и „Сл. гласник РС“, бр.43/04, 62/06, 111/09-др.закон, 31/11 и 139/14</w:t>
      </w:r>
      <w:r w:rsidR="00190C2B" w:rsidRPr="00791BA0">
        <w:rPr>
          <w:lang w:val="sr-Cyrl-RS"/>
        </w:rPr>
        <w:t>– др. закон</w:t>
      </w:r>
      <w:r w:rsidR="00190C2B" w:rsidRPr="00791BA0">
        <w:rPr>
          <w:lang w:val="sr-Cyrl-RS" w:eastAsia="zh-CN"/>
        </w:rPr>
        <w:t xml:space="preserve">) </w:t>
      </w:r>
      <w:r w:rsidR="00190C2B" w:rsidRPr="00791BA0">
        <w:rPr>
          <w:rFonts w:eastAsia="Batang"/>
          <w:lang w:val="sr-Cyrl-RS"/>
        </w:rPr>
        <w:t xml:space="preserve">и Одлуком НБС о ближим условима, садржини и начину вођења Регистра меница и овлашћења </w:t>
      </w:r>
      <w:r w:rsidR="00190C2B" w:rsidRPr="00791BA0">
        <w:rPr>
          <w:lang w:val="sr-Cyrl-RS" w:eastAsia="zh-CN"/>
        </w:rPr>
        <w:t>(„Сл.гласник РС“, бр. 56/11, 80/15, 76/16,</w:t>
      </w:r>
      <w:r w:rsidR="00190C2B" w:rsidRPr="00791BA0">
        <w:rPr>
          <w:lang w:val="sr-Cyrl-RS"/>
        </w:rPr>
        <w:t xml:space="preserve"> 82/17 и 14/20</w:t>
      </w:r>
      <w:r w:rsidR="00190C2B" w:rsidRPr="00791BA0">
        <w:rPr>
          <w:lang w:val="sr-Cyrl-RS" w:eastAsia="zh-CN"/>
        </w:rPr>
        <w:t>);</w:t>
      </w:r>
    </w:p>
    <w:p w14:paraId="084DBFE5" w14:textId="420490C2" w:rsidR="00190C2B" w:rsidRPr="00791BA0" w:rsidRDefault="00322D73" w:rsidP="00F373FE">
      <w:pPr>
        <w:ind w:firstLine="720"/>
        <w:jc w:val="both"/>
        <w:rPr>
          <w:lang w:val="sr-Cyrl-RS"/>
        </w:rPr>
      </w:pPr>
      <w:r>
        <w:rPr>
          <w:b/>
          <w:lang w:val="sr-Cyrl-RS"/>
        </w:rPr>
        <w:t xml:space="preserve"> - </w:t>
      </w:r>
      <w:r w:rsidR="00190C2B" w:rsidRPr="00791BA0">
        <w:rPr>
          <w:b/>
          <w:lang w:val="sr-Cyrl-RS"/>
        </w:rPr>
        <w:t>менично овлашћење</w:t>
      </w:r>
      <w:r w:rsidR="00190C2B" w:rsidRPr="00791BA0">
        <w:rPr>
          <w:lang w:val="sr-Cyrl-RS"/>
        </w:rPr>
        <w:t xml:space="preserve"> да се меницa у износу од </w:t>
      </w:r>
      <w:r w:rsidR="00190C2B" w:rsidRPr="00791BA0">
        <w:rPr>
          <w:b/>
          <w:lang w:val="sr-Cyrl-RS"/>
        </w:rPr>
        <w:t>10% од вредности уговора без ПДВ</w:t>
      </w:r>
      <w:r w:rsidR="00190C2B" w:rsidRPr="00791BA0">
        <w:rPr>
          <w:lang w:val="sr-Cyrl-RS"/>
        </w:rPr>
        <w:t xml:space="preserve">, може поднети на наплату без сагласности Понуђача, у року који траје </w:t>
      </w:r>
      <w:r w:rsidR="00190C2B" w:rsidRPr="00791BA0">
        <w:rPr>
          <w:b/>
          <w:lang w:val="sr-Cyrl-RS"/>
        </w:rPr>
        <w:t>30 (тридесет) дана дуже од истека рока важности Уговора</w:t>
      </w:r>
      <w:r w:rsidR="00190C2B" w:rsidRPr="00791BA0">
        <w:rPr>
          <w:lang w:val="sr-Cyrl-RS"/>
        </w:rPr>
        <w:t>, у случају неизвршења уговорних обавеза по закљученом уговору; текст меничног овлашћења је потребно урадити у складу са достављеном меницом;</w:t>
      </w:r>
    </w:p>
    <w:p w14:paraId="29C76CC4" w14:textId="015E0AC6" w:rsidR="00190C2B" w:rsidRPr="00791BA0" w:rsidRDefault="00322D73" w:rsidP="00F373FE">
      <w:pPr>
        <w:ind w:firstLine="720"/>
        <w:jc w:val="both"/>
        <w:rPr>
          <w:lang w:val="sr-Cyrl-RS"/>
        </w:rPr>
      </w:pPr>
      <w:r>
        <w:rPr>
          <w:b/>
          <w:lang w:val="sr-Cyrl-RS"/>
        </w:rPr>
        <w:t xml:space="preserve">- </w:t>
      </w:r>
      <w:r w:rsidR="00190C2B" w:rsidRPr="00791BA0">
        <w:rPr>
          <w:b/>
          <w:lang w:val="sr-Cyrl-RS"/>
        </w:rPr>
        <w:t>потврду о регистрацији менице</w:t>
      </w:r>
      <w:r w:rsidR="00190C2B" w:rsidRPr="00791BA0">
        <w:rPr>
          <w:lang w:val="sr-Cyrl-RS"/>
        </w:rPr>
        <w:t>;</w:t>
      </w:r>
    </w:p>
    <w:p w14:paraId="62A453FF" w14:textId="205731C0" w:rsidR="00190C2B" w:rsidRPr="00791BA0" w:rsidRDefault="00322D73" w:rsidP="00F373FE">
      <w:pPr>
        <w:ind w:firstLine="720"/>
        <w:jc w:val="both"/>
        <w:rPr>
          <w:lang w:val="sr-Cyrl-RS"/>
        </w:rPr>
      </w:pPr>
      <w:r>
        <w:rPr>
          <w:b/>
          <w:lang w:val="sr-Cyrl-RS"/>
        </w:rPr>
        <w:t xml:space="preserve">- </w:t>
      </w:r>
      <w:r w:rsidR="00190C2B" w:rsidRPr="00791BA0">
        <w:rPr>
          <w:b/>
          <w:lang w:val="sr-Cyrl-RS"/>
        </w:rPr>
        <w:t xml:space="preserve">копију картона депонованих потписа </w:t>
      </w:r>
      <w:r w:rsidR="00190C2B" w:rsidRPr="00791BA0">
        <w:rPr>
          <w:lang w:val="sr-Cyrl-RS"/>
        </w:rPr>
        <w:t xml:space="preserve">код банке на којим се јасно виде депоновани потпис и печат Понуђача, </w:t>
      </w:r>
      <w:r w:rsidR="00190C2B" w:rsidRPr="00791BA0">
        <w:rPr>
          <w:b/>
          <w:lang w:val="sr-Cyrl-RS"/>
        </w:rPr>
        <w:t>оверен печатом банке са датумом овере (овера не старија од 30 (тридесет) дана, од дана закључења Уговора</w:t>
      </w:r>
      <w:r w:rsidR="00190C2B" w:rsidRPr="00791BA0">
        <w:rPr>
          <w:lang w:val="sr-Cyrl-RS"/>
        </w:rPr>
        <w:t xml:space="preserve">). </w:t>
      </w:r>
    </w:p>
    <w:p w14:paraId="464627BA" w14:textId="77777777" w:rsidR="00190C2B" w:rsidRPr="00791BA0" w:rsidRDefault="00190C2B" w:rsidP="00F373FE">
      <w:pPr>
        <w:shd w:val="clear" w:color="auto" w:fill="FFFFFF"/>
        <w:ind w:firstLine="720"/>
        <w:jc w:val="both"/>
        <w:rPr>
          <w:lang w:val="sr-Cyrl-RS"/>
        </w:rPr>
      </w:pPr>
      <w:r w:rsidRPr="00791BA0">
        <w:rPr>
          <w:lang w:val="sr-Cyrl-RS"/>
        </w:rPr>
        <w:t xml:space="preserve">Потпис овлашћеног лица на меници и меничном овлашћењу мора бити идентичан са потписом у картону депонованих потписа. </w:t>
      </w:r>
    </w:p>
    <w:p w14:paraId="0C6EF366" w14:textId="77777777" w:rsidR="00190C2B" w:rsidRPr="00791BA0" w:rsidRDefault="00190C2B" w:rsidP="00F373FE">
      <w:pPr>
        <w:shd w:val="clear" w:color="auto" w:fill="FFFFFF"/>
        <w:ind w:firstLine="720"/>
        <w:jc w:val="both"/>
        <w:rPr>
          <w:lang w:val="sr-Cyrl-RS"/>
        </w:rPr>
      </w:pPr>
      <w:r w:rsidRPr="00791BA0">
        <w:rPr>
          <w:lang w:val="sr-Cyrl-RS"/>
        </w:rPr>
        <w:t xml:space="preserve">У случају промене лица овлашћеног за заступање, менично овлашћење остаје на снази. </w:t>
      </w:r>
    </w:p>
    <w:p w14:paraId="177C47F4" w14:textId="77777777" w:rsidR="00190C2B" w:rsidRPr="00791BA0" w:rsidRDefault="00190C2B" w:rsidP="00F373FE">
      <w:pPr>
        <w:pStyle w:val="NoSpacing"/>
        <w:tabs>
          <w:tab w:val="left" w:pos="720"/>
        </w:tabs>
        <w:jc w:val="both"/>
        <w:rPr>
          <w:lang w:val="sr-Cyrl-RS"/>
        </w:rPr>
      </w:pPr>
      <w:r w:rsidRPr="00791BA0">
        <w:rPr>
          <w:lang w:val="sr-Cyrl-RS"/>
        </w:rPr>
        <w:tab/>
        <w:t xml:space="preserve">По завршеном послу Наручилац ће предметне менице вратити, на писани захтев Понуђача, </w:t>
      </w:r>
      <w:r w:rsidRPr="00791BA0">
        <w:rPr>
          <w:rFonts w:eastAsia="Calibri"/>
          <w:lang w:val="sr-Cyrl-RS"/>
        </w:rPr>
        <w:t xml:space="preserve">упућен на мејл </w:t>
      </w:r>
      <w:r w:rsidRPr="000900C6">
        <w:rPr>
          <w:rFonts w:eastAsia="Calibri"/>
          <w:lang w:val="sr-Cyrl-RS"/>
        </w:rPr>
        <w:t xml:space="preserve">Наручиоца: </w:t>
      </w:r>
      <w:hyperlink r:id="rId10" w:history="1">
        <w:r w:rsidRPr="000900C6">
          <w:rPr>
            <w:rStyle w:val="Hyperlink"/>
            <w:rFonts w:eastAsia="Calibri"/>
            <w:color w:val="auto"/>
            <w:u w:val="none"/>
            <w:lang w:val="sr-Cyrl-RS"/>
          </w:rPr>
          <w:t>nabavke@carina.rs</w:t>
        </w:r>
      </w:hyperlink>
      <w:r w:rsidRPr="000900C6">
        <w:rPr>
          <w:lang w:val="sr-Cyrl-RS"/>
        </w:rPr>
        <w:t>.</w:t>
      </w:r>
    </w:p>
    <w:p w14:paraId="77227BE2" w14:textId="13224F00" w:rsidR="00306AFC" w:rsidRPr="00791BA0" w:rsidRDefault="00306AFC" w:rsidP="00F373FE">
      <w:pPr>
        <w:tabs>
          <w:tab w:val="left" w:pos="630"/>
        </w:tabs>
        <w:ind w:firstLine="720"/>
        <w:jc w:val="both"/>
        <w:outlineLvl w:val="0"/>
        <w:rPr>
          <w:rFonts w:eastAsia="Batang"/>
          <w:lang w:val="sr-Cyrl-RS"/>
        </w:rPr>
      </w:pPr>
    </w:p>
    <w:p w14:paraId="00F78152" w14:textId="77777777" w:rsidR="001C1852" w:rsidRPr="00791BA0" w:rsidRDefault="001C1852" w:rsidP="004F13CE">
      <w:pPr>
        <w:pStyle w:val="ListParagraph"/>
        <w:numPr>
          <w:ilvl w:val="0"/>
          <w:numId w:val="23"/>
        </w:numPr>
        <w:rPr>
          <w:rFonts w:eastAsia="Batang"/>
          <w:b/>
          <w:lang w:val="sr-Cyrl-RS"/>
        </w:rPr>
      </w:pPr>
      <w:r w:rsidRPr="00791BA0">
        <w:rPr>
          <w:rFonts w:eastAsia="Batang"/>
          <w:b/>
          <w:lang w:val="sr-Cyrl-RS"/>
        </w:rPr>
        <w:t>Реализација средства обезбеђења</w:t>
      </w:r>
    </w:p>
    <w:p w14:paraId="3228CFC7" w14:textId="77777777" w:rsidR="001C1852" w:rsidRPr="00791BA0" w:rsidRDefault="001C1852" w:rsidP="00196216">
      <w:pPr>
        <w:pStyle w:val="ListParagraph"/>
        <w:ind w:left="1080"/>
        <w:jc w:val="both"/>
        <w:outlineLvl w:val="0"/>
        <w:rPr>
          <w:rFonts w:eastAsia="Batang"/>
          <w:b/>
          <w:lang w:val="sr-Cyrl-RS"/>
        </w:rPr>
      </w:pPr>
    </w:p>
    <w:p w14:paraId="62B7C67B" w14:textId="77777777" w:rsidR="001C1852" w:rsidRPr="00791BA0" w:rsidRDefault="001C1852" w:rsidP="00196216">
      <w:pPr>
        <w:ind w:firstLine="720"/>
        <w:jc w:val="both"/>
        <w:outlineLvl w:val="0"/>
        <w:rPr>
          <w:lang w:val="sr-Cyrl-RS"/>
        </w:rPr>
      </w:pPr>
      <w:r w:rsidRPr="00791BA0">
        <w:rPr>
          <w:lang w:val="sr-Cyrl-RS"/>
        </w:rPr>
        <w:t>Наручилац може да реализује средство обезбеђења уколико Понуђач не испуњава уговорне обавезе.</w:t>
      </w:r>
    </w:p>
    <w:p w14:paraId="46EB06DC" w14:textId="242B1158" w:rsidR="002671C2" w:rsidRPr="00791BA0" w:rsidRDefault="002671C2" w:rsidP="00295815">
      <w:pPr>
        <w:jc w:val="both"/>
        <w:outlineLvl w:val="0"/>
        <w:rPr>
          <w:lang w:val="sr-Cyrl-RS"/>
        </w:rPr>
      </w:pPr>
    </w:p>
    <w:p w14:paraId="27C5FCDC" w14:textId="77777777" w:rsidR="004E7A9A" w:rsidRPr="003D5D30" w:rsidRDefault="004E7A9A" w:rsidP="004E7A9A">
      <w:pPr>
        <w:pStyle w:val="ListParagraph"/>
        <w:numPr>
          <w:ilvl w:val="0"/>
          <w:numId w:val="23"/>
        </w:numPr>
        <w:rPr>
          <w:rFonts w:eastAsia="Batang"/>
          <w:b/>
          <w:lang w:val="sr-Cyrl-RS"/>
        </w:rPr>
      </w:pPr>
      <w:r w:rsidRPr="003D5D30">
        <w:rPr>
          <w:rFonts w:eastAsia="Batang"/>
          <w:b/>
          <w:lang w:val="sr-Cyrl-RS"/>
        </w:rPr>
        <w:t>Место, рок и начин испоруке</w:t>
      </w:r>
    </w:p>
    <w:p w14:paraId="718249AD" w14:textId="77777777" w:rsidR="004E7A9A" w:rsidRPr="003D5D30" w:rsidRDefault="004E7A9A" w:rsidP="004E7A9A">
      <w:pPr>
        <w:jc w:val="both"/>
        <w:rPr>
          <w:lang w:val="sr-Cyrl-CS"/>
        </w:rPr>
      </w:pPr>
    </w:p>
    <w:p w14:paraId="2E51762C" w14:textId="77777777" w:rsidR="004E7A9A" w:rsidRPr="00B55393" w:rsidRDefault="004E7A9A" w:rsidP="00F373FE">
      <w:pPr>
        <w:pStyle w:val="NoSpacing"/>
        <w:ind w:firstLine="720"/>
        <w:jc w:val="both"/>
        <w:rPr>
          <w:lang w:val="sr-Cyrl-CS"/>
        </w:rPr>
      </w:pPr>
      <w:r w:rsidRPr="00B55393">
        <w:rPr>
          <w:lang w:val="sr-Cyrl-RS"/>
        </w:rPr>
        <w:t>Испорука добара која су предмет набавке</w:t>
      </w:r>
      <w:r w:rsidRPr="00B55393">
        <w:rPr>
          <w:lang w:val="sr-Cyrl-CS"/>
        </w:rPr>
        <w:t xml:space="preserve"> вршиће се једнократно.</w:t>
      </w:r>
    </w:p>
    <w:p w14:paraId="062F476F" w14:textId="77777777" w:rsidR="004E7A9A" w:rsidRPr="003D5D30" w:rsidRDefault="004E7A9A" w:rsidP="00F373FE">
      <w:pPr>
        <w:ind w:firstLine="720"/>
        <w:jc w:val="both"/>
        <w:rPr>
          <w:lang w:val="sr-Cyrl-CS"/>
        </w:rPr>
      </w:pPr>
      <w:r w:rsidRPr="003D5D30">
        <w:rPr>
          <w:lang w:val="sr-Cyrl-CS"/>
        </w:rPr>
        <w:t xml:space="preserve">Испорука предметних добара вршиће се у Управи царина, Булевар Зорана </w:t>
      </w:r>
      <w:r>
        <w:rPr>
          <w:lang w:val="sr-Cyrl-CS"/>
        </w:rPr>
        <w:t>Ђинђића број 155а, Нови Београд,</w:t>
      </w:r>
      <w:r w:rsidRPr="003D5D30">
        <w:rPr>
          <w:lang w:val="sr-Cyrl-CS"/>
        </w:rPr>
        <w:t xml:space="preserve"> </w:t>
      </w:r>
      <w:r w:rsidRPr="00B55393">
        <w:rPr>
          <w:lang w:val="sr-Cyrl-RS"/>
        </w:rPr>
        <w:t>радним даном до 13.00 часова</w:t>
      </w:r>
      <w:r>
        <w:rPr>
          <w:lang w:val="sr-Cyrl-RS"/>
        </w:rPr>
        <w:t>.</w:t>
      </w:r>
    </w:p>
    <w:p w14:paraId="5ED431CF" w14:textId="3721950A" w:rsidR="004E7A9A" w:rsidRDefault="004E7A9A" w:rsidP="00F373FE">
      <w:pPr>
        <w:ind w:firstLine="720"/>
        <w:jc w:val="both"/>
        <w:rPr>
          <w:lang w:val="ru-RU"/>
        </w:rPr>
      </w:pPr>
      <w:r w:rsidRPr="003D5D30">
        <w:rPr>
          <w:lang w:val="ru-RU"/>
        </w:rPr>
        <w:t xml:space="preserve">Испорука предметних добара </w:t>
      </w:r>
      <w:r w:rsidRPr="003D5D30">
        <w:rPr>
          <w:lang w:val="sr-Cyrl-CS"/>
        </w:rPr>
        <w:t>извршиће се у року од</w:t>
      </w:r>
      <w:r w:rsidRPr="003D5D30">
        <w:rPr>
          <w:lang w:val="sr-Latn-RS"/>
        </w:rPr>
        <w:t xml:space="preserve"> </w:t>
      </w:r>
      <w:r w:rsidRPr="003D5D30">
        <w:rPr>
          <w:lang w:val="sr-Cyrl-RS"/>
        </w:rPr>
        <w:t>седам</w:t>
      </w:r>
      <w:r w:rsidRPr="003D5D30">
        <w:rPr>
          <w:lang w:val="sr-Cyrl-CS"/>
        </w:rPr>
        <w:t xml:space="preserve"> </w:t>
      </w:r>
      <w:r w:rsidRPr="003D5D30">
        <w:rPr>
          <w:lang w:val="sr-Latn-RS"/>
        </w:rPr>
        <w:t>(</w:t>
      </w:r>
      <w:r w:rsidRPr="003D5D30">
        <w:rPr>
          <w:lang w:val="sr-Cyrl-CS"/>
        </w:rPr>
        <w:t>7</w:t>
      </w:r>
      <w:r w:rsidRPr="003D5D30">
        <w:rPr>
          <w:lang w:val="sr-Latn-RS"/>
        </w:rPr>
        <w:t>)</w:t>
      </w:r>
      <w:r w:rsidRPr="003D5D30">
        <w:rPr>
          <w:lang w:val="sr-Cyrl-CS"/>
        </w:rPr>
        <w:t xml:space="preserve"> радних дана од дана пријема писане поруџбенице Наручииоца</w:t>
      </w:r>
      <w:r>
        <w:rPr>
          <w:lang w:val="sr-Latn-RS"/>
        </w:rPr>
        <w:t xml:space="preserve"> </w:t>
      </w:r>
      <w:r>
        <w:rPr>
          <w:lang w:val="sr-Cyrl-RS"/>
        </w:rPr>
        <w:t>упућене путем е-поште</w:t>
      </w:r>
      <w:r w:rsidRPr="003D5D30">
        <w:rPr>
          <w:lang w:val="sr-Cyrl-CS"/>
        </w:rPr>
        <w:t>. Понуђач је дужан да добра испоручи на горе поменуту адресу.</w:t>
      </w:r>
      <w:r w:rsidRPr="003D5D30">
        <w:rPr>
          <w:lang w:val="ru-RU"/>
        </w:rPr>
        <w:t xml:space="preserve"> </w:t>
      </w:r>
    </w:p>
    <w:p w14:paraId="7F8B5ABA" w14:textId="67D81282" w:rsidR="00D15DD5" w:rsidRDefault="00D15DD5" w:rsidP="003D7899">
      <w:pPr>
        <w:pStyle w:val="NoSpacing"/>
        <w:ind w:firstLine="630"/>
        <w:jc w:val="both"/>
        <w:rPr>
          <w:lang w:val="sr-Cyrl-RS"/>
        </w:rPr>
      </w:pPr>
    </w:p>
    <w:p w14:paraId="4871F492" w14:textId="77777777" w:rsidR="00D15DD5" w:rsidRPr="00055D73" w:rsidRDefault="00D15DD5" w:rsidP="00D15DD5">
      <w:pPr>
        <w:pStyle w:val="ListParagraph"/>
        <w:numPr>
          <w:ilvl w:val="0"/>
          <w:numId w:val="23"/>
        </w:numPr>
        <w:jc w:val="both"/>
        <w:outlineLvl w:val="0"/>
        <w:rPr>
          <w:b/>
          <w:lang w:val="sr-Cyrl-RS"/>
        </w:rPr>
      </w:pPr>
      <w:r w:rsidRPr="00055D73">
        <w:rPr>
          <w:b/>
        </w:rPr>
        <w:t>Квантитативно – квалитативна примопредај</w:t>
      </w:r>
      <w:r w:rsidRPr="00055D73">
        <w:rPr>
          <w:b/>
          <w:lang w:val="sr-Cyrl-RS"/>
        </w:rPr>
        <w:t>а</w:t>
      </w:r>
    </w:p>
    <w:p w14:paraId="56C05789" w14:textId="77777777" w:rsidR="00D15DD5" w:rsidRPr="00055D73" w:rsidRDefault="00D15DD5" w:rsidP="00D15DD5">
      <w:pPr>
        <w:pStyle w:val="ListParagraph"/>
        <w:jc w:val="both"/>
        <w:outlineLvl w:val="0"/>
        <w:rPr>
          <w:rFonts w:eastAsia="Batang"/>
          <w:b/>
          <w:lang w:val="sr-Cyrl-RS"/>
        </w:rPr>
      </w:pPr>
    </w:p>
    <w:p w14:paraId="70D59F3F" w14:textId="1C6B0581" w:rsidR="00D15DD5" w:rsidRPr="00055D73" w:rsidRDefault="00D15DD5" w:rsidP="00D15DD5">
      <w:pPr>
        <w:widowControl w:val="0"/>
        <w:jc w:val="both"/>
        <w:rPr>
          <w:lang w:val="ru-RU"/>
        </w:rPr>
      </w:pPr>
      <w:r w:rsidRPr="00055D73">
        <w:rPr>
          <w:lang w:val="ru-RU"/>
        </w:rPr>
        <w:tab/>
        <w:t>Квантитативно-квалитативни пријем добара се врши у месту Наручиоца</w:t>
      </w:r>
      <w:r w:rsidRPr="00055D73">
        <w:t xml:space="preserve"> </w:t>
      </w:r>
      <w:r w:rsidRPr="00055D73">
        <w:rPr>
          <w:lang w:val="ru-RU"/>
        </w:rPr>
        <w:t>у присуству овлашћ</w:t>
      </w:r>
      <w:r>
        <w:rPr>
          <w:lang w:val="ru-RU"/>
        </w:rPr>
        <w:t>еног представника Понуђача и то</w:t>
      </w:r>
      <w:r>
        <w:t xml:space="preserve"> </w:t>
      </w:r>
      <w:r>
        <w:rPr>
          <w:lang w:val="ru-RU"/>
        </w:rPr>
        <w:t>бројањем</w:t>
      </w:r>
      <w:r>
        <w:t xml:space="preserve"> </w:t>
      </w:r>
      <w:r w:rsidRPr="00055D73">
        <w:rPr>
          <w:lang w:val="ru-RU"/>
        </w:rPr>
        <w:t>на основу отпремнице Понуђача;</w:t>
      </w:r>
    </w:p>
    <w:p w14:paraId="59EF2A37" w14:textId="77777777" w:rsidR="00D15DD5" w:rsidRPr="00055D73" w:rsidRDefault="00D15DD5" w:rsidP="00D15DD5">
      <w:pPr>
        <w:widowControl w:val="0"/>
        <w:tabs>
          <w:tab w:val="left" w:pos="720"/>
          <w:tab w:val="left" w:pos="990"/>
        </w:tabs>
        <w:jc w:val="both"/>
        <w:rPr>
          <w:noProof/>
          <w:lang w:val="ru-RU"/>
        </w:rPr>
      </w:pPr>
      <w:r w:rsidRPr="00055D73">
        <w:rPr>
          <w:noProof/>
          <w:lang w:val="ru-RU"/>
        </w:rPr>
        <w:tab/>
        <w:t>Наручилац и Понуђач записнички ће констатовати да ли су добра која су предмет набавке испоручена у складу са уговором.</w:t>
      </w:r>
    </w:p>
    <w:p w14:paraId="473360DD" w14:textId="3C474024" w:rsidR="00D15DD5" w:rsidRPr="00055D73" w:rsidRDefault="00D15DD5" w:rsidP="00D15DD5">
      <w:pPr>
        <w:widowControl w:val="0"/>
        <w:jc w:val="both"/>
        <w:rPr>
          <w:lang w:val="ru-RU"/>
        </w:rPr>
      </w:pPr>
      <w:r w:rsidRPr="00055D73">
        <w:rPr>
          <w:lang w:val="ru-RU"/>
        </w:rPr>
        <w:tab/>
      </w:r>
      <w:r w:rsidRPr="00B55393">
        <w:rPr>
          <w:lang w:val="sr-Cyrl-RS"/>
        </w:rPr>
        <w:t xml:space="preserve">Уколико се констатује да предметна добра не одговарају захтевима из писане поруџбенице Наручиоца, односно да нису </w:t>
      </w:r>
      <w:r w:rsidRPr="00B55393">
        <w:rPr>
          <w:noProof/>
          <w:lang w:val="sr-Cyrl-RS"/>
        </w:rPr>
        <w:t>одговарајућег квалитета и квантитета,</w:t>
      </w:r>
      <w:r w:rsidRPr="00B55393">
        <w:rPr>
          <w:lang w:val="sr-Cyrl-RS"/>
        </w:rPr>
        <w:t xml:space="preserve"> Понуђач</w:t>
      </w:r>
      <w:r w:rsidRPr="00B55393">
        <w:rPr>
          <w:noProof/>
          <w:lang w:val="sr-Cyrl-RS"/>
        </w:rPr>
        <w:t xml:space="preserve"> </w:t>
      </w:r>
      <w:r w:rsidRPr="00B55393">
        <w:rPr>
          <w:lang w:val="sr-Cyrl-RS"/>
        </w:rPr>
        <w:t xml:space="preserve">је дужан да иста испоручи и замени у року од </w:t>
      </w:r>
      <w:r>
        <w:rPr>
          <w:lang w:val="sr-Cyrl-RS"/>
        </w:rPr>
        <w:t>7 (седам</w:t>
      </w:r>
      <w:r w:rsidRPr="00B55393">
        <w:rPr>
          <w:lang w:val="sr-Cyrl-RS"/>
        </w:rPr>
        <w:t xml:space="preserve">) дана </w:t>
      </w:r>
      <w:r w:rsidRPr="00B55393">
        <w:rPr>
          <w:noProof/>
          <w:lang w:val="sr-Cyrl-RS"/>
        </w:rPr>
        <w:t xml:space="preserve">од момента писаног </w:t>
      </w:r>
      <w:r w:rsidRPr="00B55393">
        <w:rPr>
          <w:lang w:val="sr-Cyrl-RS"/>
        </w:rPr>
        <w:t xml:space="preserve">обавештења (електронским путем) Наручиоца </w:t>
      </w:r>
      <w:r w:rsidRPr="00B55393">
        <w:rPr>
          <w:shd w:val="clear" w:color="auto" w:fill="FFFFFF"/>
          <w:lang w:val="sr-Cyrl-RS"/>
        </w:rPr>
        <w:t>о</w:t>
      </w:r>
      <w:r w:rsidRPr="00B55393">
        <w:rPr>
          <w:lang w:val="sr-Cyrl-RS"/>
        </w:rPr>
        <w:t xml:space="preserve"> рекламацији</w:t>
      </w:r>
      <w:r w:rsidRPr="00055D73">
        <w:rPr>
          <w:lang w:val="ru-RU"/>
        </w:rPr>
        <w:t>.</w:t>
      </w:r>
    </w:p>
    <w:p w14:paraId="1917D2CF" w14:textId="77777777" w:rsidR="00D15DD5" w:rsidRPr="00055D73" w:rsidRDefault="00D15DD5" w:rsidP="00D15DD5">
      <w:pPr>
        <w:widowControl w:val="0"/>
        <w:ind w:firstLine="720"/>
        <w:jc w:val="both"/>
        <w:rPr>
          <w:lang w:val="ru-RU"/>
        </w:rPr>
      </w:pPr>
      <w:r w:rsidRPr="00055D73">
        <w:rPr>
          <w:lang w:val="ru-RU"/>
        </w:rPr>
        <w:t>По завршетку квантитативно-квалитативне примопредаје уколико се утврди да су испоручена добра одговарајућег квалитета, овлашћено лице Наручиоца оверава отпремницу којом потврђује са су добра примљена.</w:t>
      </w:r>
    </w:p>
    <w:p w14:paraId="1E5F5FF3" w14:textId="639242C4" w:rsidR="003D7899" w:rsidRDefault="003D7899" w:rsidP="00F373FE">
      <w:pPr>
        <w:ind w:firstLine="720"/>
        <w:jc w:val="both"/>
        <w:rPr>
          <w:lang w:val="sr-Cyrl-RS"/>
        </w:rPr>
      </w:pPr>
    </w:p>
    <w:p w14:paraId="7D18562E" w14:textId="77777777" w:rsidR="00D15DD5" w:rsidRPr="003D5D30" w:rsidRDefault="00D15DD5" w:rsidP="00F373FE">
      <w:pPr>
        <w:ind w:firstLine="720"/>
        <w:jc w:val="both"/>
        <w:rPr>
          <w:lang w:val="sr-Cyrl-RS"/>
        </w:rPr>
      </w:pPr>
    </w:p>
    <w:p w14:paraId="61A63F1A" w14:textId="77777777" w:rsidR="005E64A3" w:rsidRPr="00A0502A" w:rsidRDefault="005E64A3" w:rsidP="004E7A9A">
      <w:pPr>
        <w:pStyle w:val="ListParagraph"/>
        <w:numPr>
          <w:ilvl w:val="0"/>
          <w:numId w:val="23"/>
        </w:numPr>
        <w:rPr>
          <w:rFonts w:eastAsia="Batang"/>
          <w:b/>
          <w:lang w:val="sr-Cyrl-RS"/>
        </w:rPr>
      </w:pPr>
      <w:r w:rsidRPr="00A0502A">
        <w:rPr>
          <w:rFonts w:eastAsia="Batang"/>
          <w:b/>
          <w:lang w:val="sr-Cyrl-RS"/>
        </w:rPr>
        <w:t>Квалитет</w:t>
      </w:r>
    </w:p>
    <w:p w14:paraId="41CFB0F8" w14:textId="77777777" w:rsidR="005E64A3" w:rsidRPr="00A0502A" w:rsidRDefault="005E64A3" w:rsidP="005E64A3">
      <w:pPr>
        <w:jc w:val="both"/>
        <w:rPr>
          <w:b/>
          <w:lang w:val="sr-Cyrl-RS"/>
        </w:rPr>
      </w:pPr>
    </w:p>
    <w:p w14:paraId="3C0AEFC3" w14:textId="0C8D93C0" w:rsidR="005E64A3" w:rsidRPr="00A0502A" w:rsidRDefault="005E64A3" w:rsidP="004E7A9A">
      <w:pPr>
        <w:pStyle w:val="ListParagraph"/>
        <w:ind w:left="90" w:firstLine="630"/>
        <w:jc w:val="both"/>
        <w:rPr>
          <w:lang w:val="sr-Cyrl-RS"/>
        </w:rPr>
      </w:pPr>
      <w:r w:rsidRPr="00A0502A">
        <w:rPr>
          <w:lang w:val="sr-Cyrl-RS"/>
        </w:rPr>
        <w:t>Добра која су предмет  набавке морају</w:t>
      </w:r>
      <w:r w:rsidR="00DB79F9" w:rsidRPr="00A0502A">
        <w:rPr>
          <w:lang w:val="sr-Cyrl-RS"/>
        </w:rPr>
        <w:t xml:space="preserve"> бити израђена од инокса и</w:t>
      </w:r>
      <w:r w:rsidRPr="00A0502A">
        <w:rPr>
          <w:lang w:val="sr-Cyrl-RS"/>
        </w:rPr>
        <w:t xml:space="preserve"> у погледу квалитет</w:t>
      </w:r>
      <w:r w:rsidR="004E7A9A" w:rsidRPr="00A0502A">
        <w:rPr>
          <w:lang w:val="sr-Cyrl-RS"/>
        </w:rPr>
        <w:t xml:space="preserve">а задовољавати важеће стандарде за </w:t>
      </w:r>
      <w:r w:rsidR="00DB79F9" w:rsidRPr="00A0502A">
        <w:rPr>
          <w:lang w:val="sr-Cyrl-RS"/>
        </w:rPr>
        <w:t>ову врсту добара</w:t>
      </w:r>
      <w:r w:rsidR="004E7A9A" w:rsidRPr="00A0502A">
        <w:rPr>
          <w:lang w:val="sr-Cyrl-RS"/>
        </w:rPr>
        <w:t>.</w:t>
      </w:r>
      <w:r w:rsidRPr="00A0502A">
        <w:rPr>
          <w:lang w:val="sr-Cyrl-RS"/>
        </w:rPr>
        <w:t xml:space="preserve"> </w:t>
      </w:r>
    </w:p>
    <w:p w14:paraId="3650AF16" w14:textId="280F1DB2" w:rsidR="00F373FE" w:rsidRPr="00A0502A" w:rsidRDefault="00F373FE" w:rsidP="003D7899">
      <w:pPr>
        <w:jc w:val="both"/>
        <w:rPr>
          <w:lang w:val="sr-Cyrl-RS"/>
        </w:rPr>
      </w:pPr>
    </w:p>
    <w:p w14:paraId="773D703E" w14:textId="77777777" w:rsidR="00472BBF" w:rsidRPr="00A0502A" w:rsidRDefault="00472BBF" w:rsidP="00306AFC">
      <w:pPr>
        <w:pStyle w:val="ListParagraph"/>
        <w:numPr>
          <w:ilvl w:val="0"/>
          <w:numId w:val="23"/>
        </w:numPr>
        <w:rPr>
          <w:b/>
          <w:lang w:val="sr-Cyrl-RS"/>
        </w:rPr>
      </w:pPr>
      <w:r w:rsidRPr="00A0502A">
        <w:rPr>
          <w:b/>
          <w:lang w:val="sr-Cyrl-RS"/>
        </w:rPr>
        <w:t>Уговорна казна</w:t>
      </w:r>
    </w:p>
    <w:p w14:paraId="0B07F868" w14:textId="77777777" w:rsidR="00472BBF" w:rsidRPr="00A0502A" w:rsidRDefault="00472BBF" w:rsidP="00472BBF">
      <w:pPr>
        <w:tabs>
          <w:tab w:val="left" w:pos="270"/>
        </w:tabs>
        <w:rPr>
          <w:rFonts w:eastAsia="Malgun Gothic"/>
          <w:b/>
          <w:bCs/>
          <w:kern w:val="2"/>
          <w:lang w:val="sr-Cyrl-RS" w:eastAsia="ar-SA"/>
        </w:rPr>
      </w:pPr>
    </w:p>
    <w:p w14:paraId="4BD16740" w14:textId="30450680" w:rsidR="00472BBF" w:rsidRPr="00791BA0" w:rsidRDefault="00472BBF" w:rsidP="00472BBF">
      <w:pPr>
        <w:ind w:firstLine="708"/>
        <w:jc w:val="both"/>
        <w:rPr>
          <w:lang w:val="sr-Cyrl-RS"/>
        </w:rPr>
      </w:pPr>
      <w:r w:rsidRPr="00A0502A">
        <w:rPr>
          <w:rFonts w:eastAsia="Malgun Gothic"/>
          <w:lang w:val="sr-Cyrl-RS"/>
        </w:rPr>
        <w:t xml:space="preserve">Уколико </w:t>
      </w:r>
      <w:r w:rsidRPr="00791BA0">
        <w:rPr>
          <w:lang w:val="sr-Cyrl-RS"/>
        </w:rPr>
        <w:t>Понуђач</w:t>
      </w:r>
      <w:r w:rsidRPr="00791BA0">
        <w:rPr>
          <w:rFonts w:eastAsia="Malgun Gothic"/>
          <w:lang w:val="sr-Cyrl-RS"/>
        </w:rPr>
        <w:t xml:space="preserve"> нe испуни своју уговорну обавезу или касни са њеним испуњењем </w:t>
      </w:r>
      <w:r w:rsidRPr="00791BA0">
        <w:rPr>
          <w:noProof/>
          <w:lang w:val="sr-Cyrl-RS"/>
        </w:rPr>
        <w:t>до уг</w:t>
      </w:r>
      <w:r w:rsidR="00265DAB" w:rsidRPr="00791BA0">
        <w:rPr>
          <w:noProof/>
          <w:lang w:val="sr-Cyrl-RS"/>
        </w:rPr>
        <w:t>ов</w:t>
      </w:r>
      <w:r w:rsidR="001F530E">
        <w:rPr>
          <w:noProof/>
          <w:lang w:val="sr-Cyrl-RS"/>
        </w:rPr>
        <w:t>орених рокова наведним у тачк</w:t>
      </w:r>
      <w:r w:rsidR="00DB79F9">
        <w:rPr>
          <w:noProof/>
          <w:lang w:val="sr-Cyrl-RS"/>
        </w:rPr>
        <w:t>ама 5. и 6.</w:t>
      </w:r>
      <w:r w:rsidRPr="00791BA0">
        <w:rPr>
          <w:noProof/>
          <w:lang w:val="sr-Cyrl-RS"/>
        </w:rPr>
        <w:t xml:space="preserve">, </w:t>
      </w:r>
      <w:r w:rsidRPr="00791BA0">
        <w:rPr>
          <w:rFonts w:eastAsia="Malgun Gothic"/>
          <w:lang w:val="sr-Cyrl-RS"/>
        </w:rPr>
        <w:t xml:space="preserve">обавезан је да за сваки дан закашњења, плати Наручиоцу на име уговорне казне, износ од </w:t>
      </w:r>
      <w:r w:rsidR="001F530E">
        <w:rPr>
          <w:rFonts w:eastAsia="Malgun Gothic"/>
        </w:rPr>
        <w:t>50</w:t>
      </w:r>
      <w:r w:rsidRPr="00791BA0">
        <w:rPr>
          <w:rFonts w:eastAsia="Malgun Gothic"/>
          <w:lang w:val="sr-Cyrl-RS"/>
        </w:rPr>
        <w:t>0,00</w:t>
      </w:r>
      <w:r w:rsidR="00245A1D" w:rsidRPr="00791BA0">
        <w:rPr>
          <w:rFonts w:eastAsia="Malgun Gothic"/>
          <w:lang w:val="sr-Cyrl-RS"/>
        </w:rPr>
        <w:t xml:space="preserve"> </w:t>
      </w:r>
      <w:r w:rsidRPr="00791BA0">
        <w:rPr>
          <w:rFonts w:eastAsia="Malgun Gothic"/>
          <w:lang w:val="sr-Cyrl-RS"/>
        </w:rPr>
        <w:t>динара,</w:t>
      </w:r>
      <w:r w:rsidRPr="00791BA0">
        <w:rPr>
          <w:lang w:val="sr-Cyrl-RS"/>
        </w:rPr>
        <w:t xml:space="preserve"> с тим да износ тако одређене уговорене казне не може бити већи од 10% (процената) у</w:t>
      </w:r>
      <w:r w:rsidR="00CC7AA5" w:rsidRPr="00791BA0">
        <w:rPr>
          <w:lang w:val="sr-Cyrl-RS"/>
        </w:rPr>
        <w:t xml:space="preserve">купно уговорене вредности </w:t>
      </w:r>
      <w:r w:rsidRPr="00791BA0">
        <w:rPr>
          <w:lang w:val="sr-Cyrl-RS"/>
        </w:rPr>
        <w:t>без ПДВ-а.</w:t>
      </w:r>
    </w:p>
    <w:p w14:paraId="3B72E84E" w14:textId="77777777" w:rsidR="00472BBF" w:rsidRPr="00791BA0" w:rsidRDefault="00472BBF" w:rsidP="00472BBF">
      <w:pPr>
        <w:ind w:firstLine="708"/>
        <w:jc w:val="both"/>
        <w:rPr>
          <w:lang w:val="sr-Cyrl-RS"/>
        </w:rPr>
      </w:pPr>
      <w:r w:rsidRPr="00791BA0">
        <w:rPr>
          <w:lang w:val="sr-Cyrl-RS"/>
        </w:rPr>
        <w:t>Делимично извршење уговорених обавеза у предвиђеном року не искључује обавезу плаћања уговорне казне.</w:t>
      </w:r>
    </w:p>
    <w:p w14:paraId="4246BAF3" w14:textId="2A29E1CF" w:rsidR="00472BBF" w:rsidRPr="00791BA0" w:rsidRDefault="00472BBF" w:rsidP="00472BBF">
      <w:pPr>
        <w:ind w:firstLine="709"/>
        <w:jc w:val="both"/>
        <w:rPr>
          <w:lang w:val="sr-Cyrl-RS"/>
        </w:rPr>
      </w:pPr>
      <w:r w:rsidRPr="00791BA0">
        <w:rPr>
          <w:lang w:val="sr-Cyrl-RS" w:eastAsia="sr-Latn-CS"/>
        </w:rPr>
        <w:t xml:space="preserve">Уколико Понуђач не </w:t>
      </w:r>
      <w:r w:rsidR="00D47BB9" w:rsidRPr="00791BA0">
        <w:rPr>
          <w:lang w:val="sr-Cyrl-RS" w:eastAsia="sr-Latn-CS"/>
        </w:rPr>
        <w:t>испуњава уговорне обавезе</w:t>
      </w:r>
      <w:r w:rsidRPr="00791BA0">
        <w:rPr>
          <w:lang w:val="sr-Cyrl-RS" w:eastAsia="sr-Latn-CS"/>
        </w:rPr>
        <w:t xml:space="preserve"> Наручилац </w:t>
      </w:r>
      <w:r w:rsidRPr="00791BA0">
        <w:rPr>
          <w:lang w:val="sr-Cyrl-RS"/>
        </w:rPr>
        <w:t xml:space="preserve">задржава право да једнострано раскине уговор без отказног рока и реализује средство обезбеђења. </w:t>
      </w:r>
    </w:p>
    <w:p w14:paraId="4FE9911A" w14:textId="77777777" w:rsidR="00247D82" w:rsidRPr="00791BA0" w:rsidRDefault="00247D82" w:rsidP="00AC1355">
      <w:pPr>
        <w:pStyle w:val="NoSpacing"/>
        <w:keepNext/>
        <w:keepLines/>
        <w:rPr>
          <w:bCs/>
          <w:lang w:val="sr-Cyrl-RS"/>
        </w:rPr>
      </w:pPr>
    </w:p>
    <w:p w14:paraId="4E705F9F" w14:textId="77777777" w:rsidR="00C312E7" w:rsidRPr="00791BA0" w:rsidRDefault="00C312E7" w:rsidP="000672CD">
      <w:pPr>
        <w:pStyle w:val="ListParagraph"/>
        <w:numPr>
          <w:ilvl w:val="0"/>
          <w:numId w:val="23"/>
        </w:numPr>
        <w:rPr>
          <w:b/>
          <w:lang w:val="sr-Cyrl-RS"/>
        </w:rPr>
      </w:pPr>
      <w:r w:rsidRPr="00791BA0">
        <w:rPr>
          <w:b/>
          <w:lang w:val="sr-Cyrl-RS"/>
        </w:rPr>
        <w:t>Виша сила</w:t>
      </w:r>
    </w:p>
    <w:p w14:paraId="4811340C" w14:textId="77777777" w:rsidR="00C312E7" w:rsidRPr="00791BA0" w:rsidRDefault="00C312E7" w:rsidP="004F13CE">
      <w:pPr>
        <w:rPr>
          <w:b/>
          <w:lang w:val="sr-Cyrl-RS"/>
        </w:rPr>
      </w:pPr>
    </w:p>
    <w:p w14:paraId="57068FAB" w14:textId="77777777" w:rsidR="00472BBF" w:rsidRPr="00791BA0" w:rsidRDefault="00472BBF" w:rsidP="00472BBF">
      <w:pPr>
        <w:ind w:firstLine="720"/>
        <w:jc w:val="both"/>
        <w:rPr>
          <w:lang w:val="sr-Cyrl-RS"/>
        </w:rPr>
      </w:pPr>
      <w:r w:rsidRPr="00791BA0">
        <w:rPr>
          <w:lang w:val="sr-Cyrl-RS"/>
        </w:rPr>
        <w:t>Уколико после закљученог уговора наступе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14:paraId="31C26EC2" w14:textId="77777777" w:rsidR="00472BBF" w:rsidRPr="00791BA0" w:rsidRDefault="00472BBF" w:rsidP="00472BBF">
      <w:pPr>
        <w:ind w:firstLine="720"/>
        <w:jc w:val="both"/>
        <w:rPr>
          <w:lang w:val="sr-Cyrl-RS"/>
        </w:rPr>
      </w:pPr>
      <w:r w:rsidRPr="00791BA0">
        <w:rPr>
          <w:lang w:val="sr-Cyrl-RS"/>
        </w:rPr>
        <w:t xml:space="preserve"> 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14:paraId="0B1FE7F0" w14:textId="77777777" w:rsidR="00472BBF" w:rsidRPr="00F373FE" w:rsidRDefault="00472BBF" w:rsidP="00472BBF">
      <w:pPr>
        <w:ind w:firstLine="720"/>
        <w:jc w:val="both"/>
        <w:rPr>
          <w:lang w:val="sr-Cyrl-RS"/>
        </w:rPr>
      </w:pPr>
      <w:r w:rsidRPr="00791BA0">
        <w:rPr>
          <w:lang w:val="sr-Cyrl-RS"/>
        </w:rPr>
        <w:t>Уговорна страна погођена вишом силом, одмах ће у писаној форми обавестити другу уговорну с</w:t>
      </w:r>
      <w:r w:rsidRPr="00F373FE">
        <w:rPr>
          <w:lang w:val="sr-Cyrl-RS"/>
        </w:rPr>
        <w:t>трану о настанку непредвиђених околности и доставити одговарајуће доказе.</w:t>
      </w:r>
    </w:p>
    <w:p w14:paraId="6211A565" w14:textId="77777777" w:rsidR="00447EFD" w:rsidRPr="00F373FE" w:rsidRDefault="00447EFD" w:rsidP="00C312E7">
      <w:pPr>
        <w:ind w:firstLine="720"/>
        <w:jc w:val="both"/>
        <w:outlineLvl w:val="0"/>
        <w:rPr>
          <w:lang w:val="sr-Cyrl-RS"/>
        </w:rPr>
      </w:pPr>
    </w:p>
    <w:p w14:paraId="5A031145" w14:textId="77777777" w:rsidR="00E0092F" w:rsidRPr="00F373FE" w:rsidRDefault="00E0092F" w:rsidP="00E0092F">
      <w:pPr>
        <w:pStyle w:val="ListParagraph"/>
        <w:numPr>
          <w:ilvl w:val="0"/>
          <w:numId w:val="23"/>
        </w:numPr>
        <w:rPr>
          <w:b/>
          <w:lang w:val="sr-Cyrl-RS"/>
        </w:rPr>
      </w:pPr>
      <w:r w:rsidRPr="00F373FE">
        <w:rPr>
          <w:rFonts w:eastAsia="Batang"/>
          <w:b/>
          <w:lang w:val="sr-Cyrl-RS"/>
        </w:rPr>
        <w:t>Рок важења понуде не може бити краћи од 30 дана од дана отварања понуда.</w:t>
      </w:r>
    </w:p>
    <w:p w14:paraId="42BA6E64" w14:textId="77777777" w:rsidR="00E0092F" w:rsidRPr="00F373FE" w:rsidRDefault="00E0092F" w:rsidP="00C312E7">
      <w:pPr>
        <w:ind w:firstLine="720"/>
        <w:jc w:val="both"/>
        <w:outlineLvl w:val="0"/>
        <w:rPr>
          <w:lang w:val="sr-Cyrl-RS"/>
        </w:rPr>
      </w:pPr>
    </w:p>
    <w:p w14:paraId="0529C281" w14:textId="77777777" w:rsidR="00650182" w:rsidRPr="00F373FE" w:rsidRDefault="00650182" w:rsidP="00650182">
      <w:pPr>
        <w:pStyle w:val="ListParagraph"/>
        <w:numPr>
          <w:ilvl w:val="0"/>
          <w:numId w:val="23"/>
        </w:numPr>
        <w:rPr>
          <w:b/>
          <w:lang w:val="sr-Cyrl-RS"/>
        </w:rPr>
      </w:pPr>
      <w:r w:rsidRPr="00F373FE">
        <w:rPr>
          <w:b/>
          <w:lang w:val="sr-Cyrl-RS"/>
        </w:rPr>
        <w:t>Уговор ће бити додељен понуђачу чија понуда је економски најповољнија.</w:t>
      </w:r>
    </w:p>
    <w:p w14:paraId="2E178FFA" w14:textId="77777777" w:rsidR="00650182" w:rsidRPr="00F373FE" w:rsidRDefault="00650182" w:rsidP="00650182">
      <w:pPr>
        <w:pStyle w:val="ListParagraph"/>
        <w:rPr>
          <w:b/>
          <w:lang w:val="sr-Cyrl-RS"/>
        </w:rPr>
      </w:pPr>
    </w:p>
    <w:p w14:paraId="58FB3DBD" w14:textId="77777777" w:rsidR="00650182" w:rsidRPr="00F373FE" w:rsidRDefault="00650182" w:rsidP="00650182">
      <w:pPr>
        <w:ind w:firstLine="720"/>
        <w:jc w:val="both"/>
        <w:outlineLvl w:val="0"/>
        <w:rPr>
          <w:b/>
          <w:lang w:val="sr-Cyrl-RS"/>
        </w:rPr>
      </w:pPr>
      <w:r w:rsidRPr="00F373FE">
        <w:rPr>
          <w:b/>
          <w:lang w:val="sr-Cyrl-RS"/>
        </w:rPr>
        <w:t>Критеријум је цена.</w:t>
      </w:r>
    </w:p>
    <w:p w14:paraId="5812E448" w14:textId="52DBF769" w:rsidR="002671C2" w:rsidRPr="00F373FE" w:rsidRDefault="00E163DF" w:rsidP="00E163DF">
      <w:pPr>
        <w:jc w:val="both"/>
        <w:rPr>
          <w:b/>
          <w:lang w:val="sr-Cyrl-RS"/>
        </w:rPr>
      </w:pPr>
      <w:r w:rsidRPr="00F373FE">
        <w:rPr>
          <w:b/>
          <w:lang w:val="sr-Cyrl-RS"/>
        </w:rPr>
        <w:t xml:space="preserve"> </w:t>
      </w:r>
    </w:p>
    <w:p w14:paraId="3BB57C0B" w14:textId="77777777" w:rsidR="002671C2" w:rsidRPr="00F373FE" w:rsidRDefault="002671C2" w:rsidP="00E163DF">
      <w:pPr>
        <w:jc w:val="both"/>
        <w:rPr>
          <w:b/>
          <w:lang w:val="sr-Cyrl-RS"/>
        </w:rPr>
      </w:pPr>
    </w:p>
    <w:p w14:paraId="0015F0D5" w14:textId="77777777" w:rsidR="00F373FE" w:rsidRPr="00F373FE" w:rsidRDefault="00F373FE" w:rsidP="00F373FE">
      <w:pPr>
        <w:ind w:firstLine="720"/>
        <w:jc w:val="both"/>
        <w:outlineLvl w:val="0"/>
        <w:rPr>
          <w:b/>
          <w:lang w:val="sr-Cyrl-RS"/>
        </w:rPr>
      </w:pPr>
    </w:p>
    <w:tbl>
      <w:tblPr>
        <w:tblW w:w="5449" w:type="dxa"/>
        <w:jc w:val="right"/>
        <w:tblLook w:val="01E0" w:firstRow="1" w:lastRow="1" w:firstColumn="1" w:lastColumn="1" w:noHBand="0" w:noVBand="0"/>
      </w:tblPr>
      <w:tblGrid>
        <w:gridCol w:w="2131"/>
        <w:gridCol w:w="3318"/>
      </w:tblGrid>
      <w:tr w:rsidR="00F373FE" w:rsidRPr="00F373FE" w14:paraId="5FBBEED8" w14:textId="77777777" w:rsidTr="00E57635">
        <w:trPr>
          <w:jc w:val="right"/>
        </w:trPr>
        <w:tc>
          <w:tcPr>
            <w:tcW w:w="2131" w:type="dxa"/>
          </w:tcPr>
          <w:p w14:paraId="64C4C2F0" w14:textId="77777777" w:rsidR="00F373FE" w:rsidRPr="00F373FE" w:rsidRDefault="00F373FE" w:rsidP="00E57635">
            <w:pPr>
              <w:jc w:val="center"/>
              <w:rPr>
                <w:b/>
                <w:lang w:val="sr-Cyrl-RS"/>
              </w:rPr>
            </w:pPr>
          </w:p>
        </w:tc>
        <w:tc>
          <w:tcPr>
            <w:tcW w:w="3318" w:type="dxa"/>
          </w:tcPr>
          <w:p w14:paraId="6B776DCB" w14:textId="77777777" w:rsidR="00F373FE" w:rsidRPr="00F373FE" w:rsidRDefault="00F373FE" w:rsidP="00E57635">
            <w:pPr>
              <w:jc w:val="center"/>
              <w:rPr>
                <w:b/>
                <w:lang w:val="sr-Cyrl-RS"/>
              </w:rPr>
            </w:pPr>
            <w:r w:rsidRPr="00F373FE">
              <w:rPr>
                <w:b/>
                <w:sz w:val="22"/>
                <w:szCs w:val="22"/>
                <w:lang w:val="sr-Cyrl-RS"/>
              </w:rPr>
              <w:t>Потпис овлашћеног лица</w:t>
            </w:r>
          </w:p>
        </w:tc>
      </w:tr>
      <w:tr w:rsidR="00F373FE" w:rsidRPr="00F373FE" w14:paraId="440FC088" w14:textId="77777777" w:rsidTr="00E57635">
        <w:trPr>
          <w:jc w:val="right"/>
        </w:trPr>
        <w:tc>
          <w:tcPr>
            <w:tcW w:w="2131" w:type="dxa"/>
          </w:tcPr>
          <w:p w14:paraId="47C6B61A" w14:textId="77777777" w:rsidR="00F373FE" w:rsidRPr="00F373FE" w:rsidRDefault="00F373FE" w:rsidP="00E57635">
            <w:pPr>
              <w:jc w:val="center"/>
              <w:rPr>
                <w:b/>
                <w:lang w:val="sr-Cyrl-RS"/>
              </w:rPr>
            </w:pPr>
            <w:r w:rsidRPr="00F373FE">
              <w:rPr>
                <w:b/>
                <w:lang w:val="sr-Cyrl-RS"/>
              </w:rPr>
              <w:t>М.П.</w:t>
            </w:r>
          </w:p>
        </w:tc>
        <w:tc>
          <w:tcPr>
            <w:tcW w:w="3318" w:type="dxa"/>
          </w:tcPr>
          <w:p w14:paraId="2D44D0EC" w14:textId="77777777" w:rsidR="00F373FE" w:rsidRPr="00F373FE" w:rsidRDefault="00F373FE" w:rsidP="00E57635">
            <w:pPr>
              <w:jc w:val="center"/>
              <w:rPr>
                <w:b/>
                <w:lang w:val="sr-Cyrl-RS"/>
              </w:rPr>
            </w:pPr>
          </w:p>
        </w:tc>
      </w:tr>
      <w:tr w:rsidR="00F373FE" w:rsidRPr="00F373FE" w14:paraId="1F534E07" w14:textId="77777777" w:rsidTr="00E57635">
        <w:trPr>
          <w:trHeight w:val="70"/>
          <w:jc w:val="right"/>
        </w:trPr>
        <w:tc>
          <w:tcPr>
            <w:tcW w:w="2131" w:type="dxa"/>
          </w:tcPr>
          <w:p w14:paraId="2B59F03B" w14:textId="77777777" w:rsidR="00F373FE" w:rsidRPr="00F373FE" w:rsidRDefault="00F373FE" w:rsidP="00E57635">
            <w:pPr>
              <w:jc w:val="center"/>
              <w:rPr>
                <w:lang w:val="sr-Cyrl-RS"/>
              </w:rPr>
            </w:pPr>
          </w:p>
        </w:tc>
        <w:tc>
          <w:tcPr>
            <w:tcW w:w="3318" w:type="dxa"/>
            <w:tcBorders>
              <w:bottom w:val="single" w:sz="4" w:space="0" w:color="auto"/>
            </w:tcBorders>
          </w:tcPr>
          <w:p w14:paraId="3461E492" w14:textId="77777777" w:rsidR="00F373FE" w:rsidRPr="00F373FE" w:rsidRDefault="00F373FE" w:rsidP="00E57635">
            <w:pPr>
              <w:rPr>
                <w:lang w:val="sr-Cyrl-RS"/>
              </w:rPr>
            </w:pPr>
          </w:p>
          <w:p w14:paraId="2A8A866A" w14:textId="77777777" w:rsidR="00F373FE" w:rsidRPr="00F373FE" w:rsidRDefault="00F373FE" w:rsidP="00E57635">
            <w:pPr>
              <w:rPr>
                <w:lang w:val="sr-Cyrl-RS"/>
              </w:rPr>
            </w:pPr>
          </w:p>
        </w:tc>
      </w:tr>
    </w:tbl>
    <w:p w14:paraId="67CCB38B" w14:textId="77777777" w:rsidR="004909D8" w:rsidRPr="00791BA0" w:rsidRDefault="004909D8" w:rsidP="00F373FE">
      <w:pPr>
        <w:jc w:val="center"/>
        <w:rPr>
          <w:b/>
          <w:lang w:val="sr-Cyrl-RS"/>
        </w:rPr>
      </w:pPr>
    </w:p>
    <w:sectPr w:rsidR="004909D8" w:rsidRPr="00791BA0" w:rsidSect="00411ABC">
      <w:headerReference w:type="even" r:id="rId11"/>
      <w:headerReference w:type="default" r:id="rId12"/>
      <w:footerReference w:type="even" r:id="rId13"/>
      <w:footerReference w:type="default" r:id="rId14"/>
      <w:footerReference w:type="first" r:id="rId15"/>
      <w:pgSz w:w="11907" w:h="16840" w:code="9"/>
      <w:pgMar w:top="1008" w:right="1008" w:bottom="1008" w:left="1008"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612EE0" w14:textId="77777777" w:rsidR="009B00B6" w:rsidRDefault="009B00B6">
      <w:r>
        <w:separator/>
      </w:r>
    </w:p>
  </w:endnote>
  <w:endnote w:type="continuationSeparator" w:id="0">
    <w:p w14:paraId="31BA0BCF" w14:textId="77777777" w:rsidR="009B00B6" w:rsidRDefault="009B00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TimesRoman">
    <w:altName w:val="Times New Roman"/>
    <w:charset w:val="00"/>
    <w:family w:val="auto"/>
    <w:pitch w:val="variable"/>
    <w:sig w:usb0="00000083"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 w:name="Franklin Gothic Book">
    <w:altName w:val="Arial"/>
    <w:panose1 w:val="020B0503020102020204"/>
    <w:charset w:val="00"/>
    <w:family w:val="swiss"/>
    <w:pitch w:val="variable"/>
    <w:sig w:usb0="00000001"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15283E" w14:textId="77777777" w:rsidR="00481381" w:rsidRDefault="00481381"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AB59104" w14:textId="77777777" w:rsidR="00481381" w:rsidRDefault="00481381" w:rsidP="001142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2153213"/>
      <w:docPartObj>
        <w:docPartGallery w:val="Page Numbers (Bottom of Page)"/>
        <w:docPartUnique/>
      </w:docPartObj>
    </w:sdtPr>
    <w:sdtEndPr>
      <w:rPr>
        <w:noProof/>
      </w:rPr>
    </w:sdtEndPr>
    <w:sdtContent>
      <w:p w14:paraId="18B9C728" w14:textId="05BD45B5" w:rsidR="00F373FE" w:rsidRDefault="00F373FE">
        <w:pPr>
          <w:pStyle w:val="Footer"/>
          <w:jc w:val="center"/>
        </w:pPr>
        <w:r>
          <w:fldChar w:fldCharType="begin"/>
        </w:r>
        <w:r>
          <w:instrText xml:space="preserve"> PAGE   \* MERGEFORMAT </w:instrText>
        </w:r>
        <w:r>
          <w:fldChar w:fldCharType="separate"/>
        </w:r>
        <w:r w:rsidR="00A4205F">
          <w:rPr>
            <w:noProof/>
          </w:rPr>
          <w:t>5</w:t>
        </w:r>
        <w:r>
          <w:rPr>
            <w:noProof/>
          </w:rPr>
          <w:fldChar w:fldCharType="end"/>
        </w:r>
      </w:p>
    </w:sdtContent>
  </w:sdt>
  <w:p w14:paraId="533AE768" w14:textId="77777777" w:rsidR="00481381" w:rsidRPr="001F0655" w:rsidRDefault="00481381" w:rsidP="00114215">
    <w:pPr>
      <w:pStyle w:val="Footer"/>
      <w:ind w:right="360"/>
      <w:rPr>
        <w:b/>
        <w:sz w:val="20"/>
        <w:szCs w:val="20"/>
        <w:lang w:val="en-US"/>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6D0349" w14:textId="09C3FEA9" w:rsidR="00F373FE" w:rsidRDefault="00F373FE">
    <w:pPr>
      <w:pStyle w:val="Footer"/>
      <w:jc w:val="center"/>
    </w:pPr>
  </w:p>
  <w:p w14:paraId="1F5774F4" w14:textId="77777777" w:rsidR="00481381" w:rsidRDefault="004813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FFAAE5" w14:textId="77777777" w:rsidR="009B00B6" w:rsidRDefault="009B00B6">
      <w:r>
        <w:separator/>
      </w:r>
    </w:p>
  </w:footnote>
  <w:footnote w:type="continuationSeparator" w:id="0">
    <w:p w14:paraId="3D4E9E71" w14:textId="77777777" w:rsidR="009B00B6" w:rsidRDefault="009B00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DCDC5" w14:textId="77777777" w:rsidR="00481381" w:rsidRDefault="00481381"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36BD75C" w14:textId="77777777" w:rsidR="00481381" w:rsidRDefault="004813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47410" w14:textId="77777777" w:rsidR="00481381" w:rsidRDefault="00481381" w:rsidP="00114215">
    <w:pPr>
      <w:pStyle w:val="Header"/>
      <w:framePr w:wrap="around" w:vAnchor="text" w:hAnchor="margin" w:xAlign="center" w:y="1"/>
      <w:rPr>
        <w:rStyle w:val="PageNumber"/>
      </w:rPr>
    </w:pPr>
  </w:p>
  <w:p w14:paraId="73A60C6F" w14:textId="03F305FA" w:rsidR="00481381" w:rsidRPr="00324E46" w:rsidRDefault="00481381" w:rsidP="00791BA0">
    <w:pPr>
      <w:pStyle w:val="Footer"/>
      <w:ind w:right="360"/>
      <w:rPr>
        <w:i/>
        <w:sz w:val="20"/>
        <w:szCs w:val="20"/>
        <w:lang w:val="sr-Cyrl-C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77A7E"/>
    <w:multiLevelType w:val="hybridMultilevel"/>
    <w:tmpl w:val="654CA81C"/>
    <w:lvl w:ilvl="0" w:tplc="4EDE151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EE104C"/>
    <w:multiLevelType w:val="hybridMultilevel"/>
    <w:tmpl w:val="C5DE69A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4B96309"/>
    <w:multiLevelType w:val="hybridMultilevel"/>
    <w:tmpl w:val="65304F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021D61"/>
    <w:multiLevelType w:val="hybridMultilevel"/>
    <w:tmpl w:val="7952D580"/>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5D0604"/>
    <w:multiLevelType w:val="hybridMultilevel"/>
    <w:tmpl w:val="3ABEDA44"/>
    <w:lvl w:ilvl="0" w:tplc="6C6AA43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04718F6"/>
    <w:multiLevelType w:val="hybridMultilevel"/>
    <w:tmpl w:val="E65C05B4"/>
    <w:lvl w:ilvl="0" w:tplc="12EAFE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7" w15:restartNumberingAfterBreak="0">
    <w:nsid w:val="156F7AD6"/>
    <w:multiLevelType w:val="hybridMultilevel"/>
    <w:tmpl w:val="598EFE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6A380A"/>
    <w:multiLevelType w:val="hybridMultilevel"/>
    <w:tmpl w:val="E2D0E4B2"/>
    <w:lvl w:ilvl="0" w:tplc="000E5D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4D3EF6"/>
    <w:multiLevelType w:val="hybridMultilevel"/>
    <w:tmpl w:val="43CAF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4B03DFA"/>
    <w:multiLevelType w:val="hybridMultilevel"/>
    <w:tmpl w:val="F1F4ACE4"/>
    <w:lvl w:ilvl="0" w:tplc="A9941A9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263F70FE"/>
    <w:multiLevelType w:val="hybridMultilevel"/>
    <w:tmpl w:val="2EF85E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50400A"/>
    <w:multiLevelType w:val="hybridMultilevel"/>
    <w:tmpl w:val="3C6A3802"/>
    <w:lvl w:ilvl="0" w:tplc="16504FD4">
      <w:start w:val="3"/>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2BE23E68"/>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E16ABD"/>
    <w:multiLevelType w:val="hybridMultilevel"/>
    <w:tmpl w:val="526C6B2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16E07C7"/>
    <w:multiLevelType w:val="hybridMultilevel"/>
    <w:tmpl w:val="5246D0C8"/>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F216AE"/>
    <w:multiLevelType w:val="hybridMultilevel"/>
    <w:tmpl w:val="E9C25B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433723F"/>
    <w:multiLevelType w:val="hybridMultilevel"/>
    <w:tmpl w:val="77FC7762"/>
    <w:lvl w:ilvl="0" w:tplc="E33AA68A">
      <w:start w:val="1"/>
      <w:numFmt w:val="bullet"/>
      <w:lvlText w:val=""/>
      <w:lvlJc w:val="left"/>
      <w:pPr>
        <w:ind w:left="630" w:hanging="360"/>
      </w:pPr>
      <w:rPr>
        <w:rFonts w:ascii="Symbol" w:hAnsi="Symbol"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573E3153"/>
    <w:multiLevelType w:val="hybridMultilevel"/>
    <w:tmpl w:val="EEFE153E"/>
    <w:lvl w:ilvl="0" w:tplc="04090005">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9" w15:restartNumberingAfterBreak="0">
    <w:nsid w:val="5C80550E"/>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DAE1A36"/>
    <w:multiLevelType w:val="hybridMultilevel"/>
    <w:tmpl w:val="9DFA0100"/>
    <w:lvl w:ilvl="0" w:tplc="04090005">
      <w:start w:val="1"/>
      <w:numFmt w:val="bullet"/>
      <w:lvlText w:val=""/>
      <w:lvlJc w:val="left"/>
      <w:pPr>
        <w:ind w:left="630" w:hanging="360"/>
      </w:pPr>
      <w:rPr>
        <w:rFonts w:ascii="Wingdings" w:hAnsi="Wingdings"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E535C42"/>
    <w:multiLevelType w:val="multilevel"/>
    <w:tmpl w:val="807CA2D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2" w15:restartNumberingAfterBreak="0">
    <w:nsid w:val="600564AA"/>
    <w:multiLevelType w:val="hybridMultilevel"/>
    <w:tmpl w:val="3A0EB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15967DA"/>
    <w:multiLevelType w:val="multilevel"/>
    <w:tmpl w:val="C7C67914"/>
    <w:lvl w:ilvl="0">
      <w:start w:val="2"/>
      <w:numFmt w:val="decimal"/>
      <w:lvlText w:val="%1"/>
      <w:lvlJc w:val="left"/>
      <w:pPr>
        <w:ind w:left="360" w:hanging="360"/>
      </w:pPr>
      <w:rPr>
        <w:rFonts w:ascii="Times New Roman" w:hAnsi="Times New Roman" w:hint="default"/>
        <w:sz w:val="24"/>
      </w:rPr>
    </w:lvl>
    <w:lvl w:ilvl="1">
      <w:start w:val="2"/>
      <w:numFmt w:val="decimal"/>
      <w:lvlText w:val="%1.%2"/>
      <w:lvlJc w:val="left"/>
      <w:pPr>
        <w:ind w:left="1800" w:hanging="360"/>
      </w:pPr>
      <w:rPr>
        <w:rFonts w:ascii="Times New Roman" w:hAnsi="Times New Roman" w:hint="default"/>
        <w:sz w:val="24"/>
      </w:rPr>
    </w:lvl>
    <w:lvl w:ilvl="2">
      <w:start w:val="1"/>
      <w:numFmt w:val="decimal"/>
      <w:lvlText w:val="%1.%2.%3"/>
      <w:lvlJc w:val="left"/>
      <w:pPr>
        <w:ind w:left="3600" w:hanging="720"/>
      </w:pPr>
      <w:rPr>
        <w:rFonts w:ascii="Times New Roman" w:hAnsi="Times New Roman" w:hint="default"/>
        <w:sz w:val="24"/>
      </w:rPr>
    </w:lvl>
    <w:lvl w:ilvl="3">
      <w:start w:val="1"/>
      <w:numFmt w:val="decimal"/>
      <w:lvlText w:val="%1.%2.%3.%4"/>
      <w:lvlJc w:val="left"/>
      <w:pPr>
        <w:ind w:left="5040" w:hanging="720"/>
      </w:pPr>
      <w:rPr>
        <w:rFonts w:ascii="Times New Roman" w:hAnsi="Times New Roman" w:hint="default"/>
        <w:sz w:val="24"/>
      </w:rPr>
    </w:lvl>
    <w:lvl w:ilvl="4">
      <w:start w:val="1"/>
      <w:numFmt w:val="decimal"/>
      <w:lvlText w:val="%1.%2.%3.%4.%5"/>
      <w:lvlJc w:val="left"/>
      <w:pPr>
        <w:ind w:left="6840" w:hanging="1080"/>
      </w:pPr>
      <w:rPr>
        <w:rFonts w:ascii="Times New Roman" w:hAnsi="Times New Roman" w:hint="default"/>
        <w:sz w:val="24"/>
      </w:rPr>
    </w:lvl>
    <w:lvl w:ilvl="5">
      <w:start w:val="1"/>
      <w:numFmt w:val="decimal"/>
      <w:lvlText w:val="%1.%2.%3.%4.%5.%6"/>
      <w:lvlJc w:val="left"/>
      <w:pPr>
        <w:ind w:left="8280" w:hanging="1080"/>
      </w:pPr>
      <w:rPr>
        <w:rFonts w:ascii="Times New Roman" w:hAnsi="Times New Roman" w:hint="default"/>
        <w:sz w:val="24"/>
      </w:rPr>
    </w:lvl>
    <w:lvl w:ilvl="6">
      <w:start w:val="1"/>
      <w:numFmt w:val="decimal"/>
      <w:lvlText w:val="%1.%2.%3.%4.%5.%6.%7"/>
      <w:lvlJc w:val="left"/>
      <w:pPr>
        <w:ind w:left="10080" w:hanging="1440"/>
      </w:pPr>
      <w:rPr>
        <w:rFonts w:ascii="Times New Roman" w:hAnsi="Times New Roman" w:hint="default"/>
        <w:sz w:val="24"/>
      </w:rPr>
    </w:lvl>
    <w:lvl w:ilvl="7">
      <w:start w:val="1"/>
      <w:numFmt w:val="decimal"/>
      <w:lvlText w:val="%1.%2.%3.%4.%5.%6.%7.%8"/>
      <w:lvlJc w:val="left"/>
      <w:pPr>
        <w:ind w:left="11520" w:hanging="1440"/>
      </w:pPr>
      <w:rPr>
        <w:rFonts w:ascii="Times New Roman" w:hAnsi="Times New Roman" w:hint="default"/>
        <w:sz w:val="24"/>
      </w:rPr>
    </w:lvl>
    <w:lvl w:ilvl="8">
      <w:start w:val="1"/>
      <w:numFmt w:val="decimal"/>
      <w:lvlText w:val="%1.%2.%3.%4.%5.%6.%7.%8.%9"/>
      <w:lvlJc w:val="left"/>
      <w:pPr>
        <w:ind w:left="13320" w:hanging="1800"/>
      </w:pPr>
      <w:rPr>
        <w:rFonts w:ascii="Times New Roman" w:hAnsi="Times New Roman" w:hint="default"/>
        <w:sz w:val="24"/>
      </w:rPr>
    </w:lvl>
  </w:abstractNum>
  <w:abstractNum w:abstractNumId="24" w15:restartNumberingAfterBreak="0">
    <w:nsid w:val="636015A3"/>
    <w:multiLevelType w:val="multilevel"/>
    <w:tmpl w:val="C0DEA8E4"/>
    <w:lvl w:ilvl="0">
      <w:start w:val="1"/>
      <w:numFmt w:val="decimal"/>
      <w:lvlText w:val="%1."/>
      <w:lvlJc w:val="left"/>
      <w:pPr>
        <w:ind w:left="900" w:hanging="360"/>
      </w:pPr>
      <w:rPr>
        <w:rFonts w:hint="default"/>
        <w:color w:val="auto"/>
      </w:rPr>
    </w:lvl>
    <w:lvl w:ilvl="1">
      <w:start w:val="1"/>
      <w:numFmt w:val="decimal"/>
      <w:isLgl/>
      <w:lvlText w:val="%1.%2"/>
      <w:lvlJc w:val="left"/>
      <w:pPr>
        <w:ind w:left="900" w:hanging="36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25" w15:restartNumberingAfterBreak="0">
    <w:nsid w:val="647B100D"/>
    <w:multiLevelType w:val="hybridMultilevel"/>
    <w:tmpl w:val="3618824E"/>
    <w:lvl w:ilvl="0" w:tplc="654CA6E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69F3E60"/>
    <w:multiLevelType w:val="hybridMultilevel"/>
    <w:tmpl w:val="B01EE2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94A1C9B"/>
    <w:multiLevelType w:val="hybridMultilevel"/>
    <w:tmpl w:val="1C94E0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B51E64"/>
    <w:multiLevelType w:val="hybridMultilevel"/>
    <w:tmpl w:val="1B32AE56"/>
    <w:lvl w:ilvl="0" w:tplc="EEC6B628">
      <w:start w:val="1"/>
      <w:numFmt w:val="decimal"/>
      <w:lvlText w:val="%1."/>
      <w:lvlJc w:val="left"/>
      <w:pPr>
        <w:ind w:left="1440" w:hanging="360"/>
      </w:pPr>
      <w:rPr>
        <w:b/>
      </w:rPr>
    </w:lvl>
    <w:lvl w:ilvl="1" w:tplc="04090003">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29" w15:restartNumberingAfterBreak="0">
    <w:nsid w:val="6B130DED"/>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C8B4D72"/>
    <w:multiLevelType w:val="hybridMultilevel"/>
    <w:tmpl w:val="0A3E289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F404199"/>
    <w:multiLevelType w:val="hybridMultilevel"/>
    <w:tmpl w:val="3C6A3802"/>
    <w:lvl w:ilvl="0" w:tplc="16504FD4">
      <w:start w:val="3"/>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73305BFB"/>
    <w:multiLevelType w:val="hybridMultilevel"/>
    <w:tmpl w:val="DB969E1A"/>
    <w:lvl w:ilvl="0" w:tplc="04090001">
      <w:start w:val="1"/>
      <w:numFmt w:val="bullet"/>
      <w:lvlText w:val=""/>
      <w:lvlJc w:val="left"/>
      <w:pPr>
        <w:ind w:left="630" w:hanging="360"/>
      </w:pPr>
      <w:rPr>
        <w:rFonts w:ascii="Symbol" w:hAnsi="Symbol"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79951625"/>
    <w:multiLevelType w:val="hybridMultilevel"/>
    <w:tmpl w:val="A0FEDB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DDE0F25"/>
    <w:multiLevelType w:val="hybridMultilevel"/>
    <w:tmpl w:val="3F4C9B64"/>
    <w:lvl w:ilvl="0" w:tplc="04090001">
      <w:start w:val="1"/>
      <w:numFmt w:val="bullet"/>
      <w:lvlText w:val=""/>
      <w:lvlJc w:val="left"/>
      <w:pPr>
        <w:ind w:left="1440" w:hanging="360"/>
      </w:pPr>
      <w:rPr>
        <w:rFonts w:ascii="Symbol" w:hAnsi="Symbol"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1"/>
  </w:num>
  <w:num w:numId="2">
    <w:abstractNumId w:val="34"/>
  </w:num>
  <w:num w:numId="3">
    <w:abstractNumId w:val="5"/>
  </w:num>
  <w:num w:numId="4">
    <w:abstractNumId w:val="8"/>
  </w:num>
  <w:num w:numId="5">
    <w:abstractNumId w:val="28"/>
  </w:num>
  <w:num w:numId="6">
    <w:abstractNumId w:val="26"/>
  </w:num>
  <w:num w:numId="7">
    <w:abstractNumId w:val="3"/>
  </w:num>
  <w:num w:numId="8">
    <w:abstractNumId w:val="21"/>
  </w:num>
  <w:num w:numId="9">
    <w:abstractNumId w:val="34"/>
  </w:num>
  <w:num w:numId="10">
    <w:abstractNumId w:val="2"/>
  </w:num>
  <w:num w:numId="11">
    <w:abstractNumId w:val="35"/>
  </w:num>
  <w:num w:numId="12">
    <w:abstractNumId w:val="4"/>
  </w:num>
  <w:num w:numId="13">
    <w:abstractNumId w:val="0"/>
  </w:num>
  <w:num w:numId="14">
    <w:abstractNumId w:val="10"/>
  </w:num>
  <w:num w:numId="15">
    <w:abstractNumId w:val="6"/>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13"/>
  </w:num>
  <w:num w:numId="18">
    <w:abstractNumId w:val="23"/>
  </w:num>
  <w:num w:numId="19">
    <w:abstractNumId w:val="29"/>
  </w:num>
  <w:num w:numId="20">
    <w:abstractNumId w:val="15"/>
  </w:num>
  <w:num w:numId="21">
    <w:abstractNumId w:val="25"/>
  </w:num>
  <w:num w:numId="22">
    <w:abstractNumId w:val="22"/>
  </w:num>
  <w:num w:numId="23">
    <w:abstractNumId w:val="16"/>
  </w:num>
  <w:num w:numId="24">
    <w:abstractNumId w:val="33"/>
  </w:num>
  <w:num w:numId="25">
    <w:abstractNumId w:val="14"/>
  </w:num>
  <w:num w:numId="26">
    <w:abstractNumId w:val="9"/>
  </w:num>
  <w:num w:numId="27">
    <w:abstractNumId w:val="17"/>
  </w:num>
  <w:num w:numId="28">
    <w:abstractNumId w:val="32"/>
  </w:num>
  <w:num w:numId="29">
    <w:abstractNumId w:val="20"/>
  </w:num>
  <w:num w:numId="30">
    <w:abstractNumId w:val="27"/>
  </w:num>
  <w:num w:numId="31">
    <w:abstractNumId w:val="11"/>
  </w:num>
  <w:num w:numId="32">
    <w:abstractNumId w:val="1"/>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num>
  <w:num w:numId="36">
    <w:abstractNumId w:val="7"/>
  </w:num>
  <w:num w:numId="37">
    <w:abstractNumId w:val="18"/>
  </w:num>
  <w:num w:numId="38">
    <w:abstractNumId w:val="24"/>
  </w:num>
  <w:num w:numId="39">
    <w:abstractNumId w:val="30"/>
  </w:num>
  <w:num w:numId="4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11E95"/>
    <w:rsid w:val="00021BA8"/>
    <w:rsid w:val="00025485"/>
    <w:rsid w:val="00036813"/>
    <w:rsid w:val="00055D73"/>
    <w:rsid w:val="00057032"/>
    <w:rsid w:val="0006644E"/>
    <w:rsid w:val="000672CD"/>
    <w:rsid w:val="000722D2"/>
    <w:rsid w:val="000900C6"/>
    <w:rsid w:val="00092A3E"/>
    <w:rsid w:val="00096276"/>
    <w:rsid w:val="000A2004"/>
    <w:rsid w:val="000A5913"/>
    <w:rsid w:val="000C1FC8"/>
    <w:rsid w:val="000C5769"/>
    <w:rsid w:val="000D200F"/>
    <w:rsid w:val="000E1A2F"/>
    <w:rsid w:val="000F3C24"/>
    <w:rsid w:val="00104143"/>
    <w:rsid w:val="00107F9B"/>
    <w:rsid w:val="00110940"/>
    <w:rsid w:val="00114215"/>
    <w:rsid w:val="0013077D"/>
    <w:rsid w:val="00133BAC"/>
    <w:rsid w:val="00136354"/>
    <w:rsid w:val="001377CA"/>
    <w:rsid w:val="001407CC"/>
    <w:rsid w:val="00147B4E"/>
    <w:rsid w:val="00151800"/>
    <w:rsid w:val="001530E2"/>
    <w:rsid w:val="00157E62"/>
    <w:rsid w:val="001738DB"/>
    <w:rsid w:val="00175C39"/>
    <w:rsid w:val="00177437"/>
    <w:rsid w:val="00177582"/>
    <w:rsid w:val="00177F0C"/>
    <w:rsid w:val="001828A1"/>
    <w:rsid w:val="00182B5E"/>
    <w:rsid w:val="00183AFA"/>
    <w:rsid w:val="001868F4"/>
    <w:rsid w:val="00190C2B"/>
    <w:rsid w:val="0019242C"/>
    <w:rsid w:val="00196216"/>
    <w:rsid w:val="001A6B86"/>
    <w:rsid w:val="001A7050"/>
    <w:rsid w:val="001B2820"/>
    <w:rsid w:val="001B385D"/>
    <w:rsid w:val="001C1128"/>
    <w:rsid w:val="001C1852"/>
    <w:rsid w:val="001C25C7"/>
    <w:rsid w:val="001C2A53"/>
    <w:rsid w:val="001D54BD"/>
    <w:rsid w:val="001E4CCC"/>
    <w:rsid w:val="001F530E"/>
    <w:rsid w:val="001F5CEE"/>
    <w:rsid w:val="001F7EE6"/>
    <w:rsid w:val="00200961"/>
    <w:rsid w:val="00202AD6"/>
    <w:rsid w:val="002044ED"/>
    <w:rsid w:val="00221AA0"/>
    <w:rsid w:val="00222AFC"/>
    <w:rsid w:val="00232B2E"/>
    <w:rsid w:val="00245A1D"/>
    <w:rsid w:val="00247D82"/>
    <w:rsid w:val="00250ED4"/>
    <w:rsid w:val="00260A87"/>
    <w:rsid w:val="00262484"/>
    <w:rsid w:val="00265DAB"/>
    <w:rsid w:val="0026616E"/>
    <w:rsid w:val="002671C2"/>
    <w:rsid w:val="00274FFA"/>
    <w:rsid w:val="00295815"/>
    <w:rsid w:val="002A1346"/>
    <w:rsid w:val="002A189B"/>
    <w:rsid w:val="002C30B8"/>
    <w:rsid w:val="002D07A5"/>
    <w:rsid w:val="002F0024"/>
    <w:rsid w:val="002F4351"/>
    <w:rsid w:val="00301D7C"/>
    <w:rsid w:val="00303054"/>
    <w:rsid w:val="00306AFC"/>
    <w:rsid w:val="0031414B"/>
    <w:rsid w:val="00316F79"/>
    <w:rsid w:val="00322D73"/>
    <w:rsid w:val="0034002F"/>
    <w:rsid w:val="0036013F"/>
    <w:rsid w:val="00363267"/>
    <w:rsid w:val="00365D8D"/>
    <w:rsid w:val="003716A8"/>
    <w:rsid w:val="00376720"/>
    <w:rsid w:val="00377ADB"/>
    <w:rsid w:val="003922CB"/>
    <w:rsid w:val="00393D40"/>
    <w:rsid w:val="00394BB3"/>
    <w:rsid w:val="00396ACA"/>
    <w:rsid w:val="003A5F49"/>
    <w:rsid w:val="003B26C2"/>
    <w:rsid w:val="003B5E6B"/>
    <w:rsid w:val="003C1C2D"/>
    <w:rsid w:val="003D7899"/>
    <w:rsid w:val="00411ABC"/>
    <w:rsid w:val="00414E61"/>
    <w:rsid w:val="00416D5F"/>
    <w:rsid w:val="00424949"/>
    <w:rsid w:val="004361C5"/>
    <w:rsid w:val="0044191A"/>
    <w:rsid w:val="00447EFD"/>
    <w:rsid w:val="00462629"/>
    <w:rsid w:val="00472BBF"/>
    <w:rsid w:val="00475D92"/>
    <w:rsid w:val="00476E54"/>
    <w:rsid w:val="00481381"/>
    <w:rsid w:val="0048244D"/>
    <w:rsid w:val="004829A7"/>
    <w:rsid w:val="004909D8"/>
    <w:rsid w:val="00491177"/>
    <w:rsid w:val="0049219A"/>
    <w:rsid w:val="004950B1"/>
    <w:rsid w:val="004978B1"/>
    <w:rsid w:val="004A59A9"/>
    <w:rsid w:val="004C2265"/>
    <w:rsid w:val="004D4D9F"/>
    <w:rsid w:val="004E15A3"/>
    <w:rsid w:val="004E7A9A"/>
    <w:rsid w:val="004F13CE"/>
    <w:rsid w:val="004F1D40"/>
    <w:rsid w:val="004F784D"/>
    <w:rsid w:val="0051122E"/>
    <w:rsid w:val="00512A71"/>
    <w:rsid w:val="005357EC"/>
    <w:rsid w:val="00541ED9"/>
    <w:rsid w:val="005465D2"/>
    <w:rsid w:val="005674B2"/>
    <w:rsid w:val="005738AD"/>
    <w:rsid w:val="00581374"/>
    <w:rsid w:val="00584C14"/>
    <w:rsid w:val="0059534E"/>
    <w:rsid w:val="005A4C7D"/>
    <w:rsid w:val="005A56E5"/>
    <w:rsid w:val="005B149B"/>
    <w:rsid w:val="005B792A"/>
    <w:rsid w:val="005C1267"/>
    <w:rsid w:val="005C4C6A"/>
    <w:rsid w:val="005D1378"/>
    <w:rsid w:val="005E4A72"/>
    <w:rsid w:val="005E64A3"/>
    <w:rsid w:val="005E751C"/>
    <w:rsid w:val="005F5571"/>
    <w:rsid w:val="006013C1"/>
    <w:rsid w:val="00601467"/>
    <w:rsid w:val="0061086E"/>
    <w:rsid w:val="00610F04"/>
    <w:rsid w:val="0061103E"/>
    <w:rsid w:val="00613603"/>
    <w:rsid w:val="00622ED3"/>
    <w:rsid w:val="0062556E"/>
    <w:rsid w:val="00637407"/>
    <w:rsid w:val="00637B3C"/>
    <w:rsid w:val="0064337A"/>
    <w:rsid w:val="00650182"/>
    <w:rsid w:val="00661F2E"/>
    <w:rsid w:val="0066249D"/>
    <w:rsid w:val="00665DB9"/>
    <w:rsid w:val="006668DD"/>
    <w:rsid w:val="00666F1A"/>
    <w:rsid w:val="00673000"/>
    <w:rsid w:val="00682B67"/>
    <w:rsid w:val="00685C0F"/>
    <w:rsid w:val="006907F3"/>
    <w:rsid w:val="00694B9F"/>
    <w:rsid w:val="006A262A"/>
    <w:rsid w:val="006B29E6"/>
    <w:rsid w:val="006C0C51"/>
    <w:rsid w:val="006C25AC"/>
    <w:rsid w:val="006D16AE"/>
    <w:rsid w:val="006E7C2B"/>
    <w:rsid w:val="006F2A19"/>
    <w:rsid w:val="006F62ED"/>
    <w:rsid w:val="007004C3"/>
    <w:rsid w:val="00706E15"/>
    <w:rsid w:val="00712F23"/>
    <w:rsid w:val="00713409"/>
    <w:rsid w:val="0072505C"/>
    <w:rsid w:val="007315D9"/>
    <w:rsid w:val="00733BE3"/>
    <w:rsid w:val="0073584F"/>
    <w:rsid w:val="00736F1C"/>
    <w:rsid w:val="007407D7"/>
    <w:rsid w:val="00747DDD"/>
    <w:rsid w:val="00753B51"/>
    <w:rsid w:val="007751BF"/>
    <w:rsid w:val="00787D86"/>
    <w:rsid w:val="00791AA6"/>
    <w:rsid w:val="00791BA0"/>
    <w:rsid w:val="007B0A52"/>
    <w:rsid w:val="007C015E"/>
    <w:rsid w:val="007C0D23"/>
    <w:rsid w:val="007C1F4E"/>
    <w:rsid w:val="007C20F5"/>
    <w:rsid w:val="007C5733"/>
    <w:rsid w:val="007C7CDB"/>
    <w:rsid w:val="007D594B"/>
    <w:rsid w:val="007E7E24"/>
    <w:rsid w:val="007F0C10"/>
    <w:rsid w:val="007F4B1D"/>
    <w:rsid w:val="008028B1"/>
    <w:rsid w:val="00804A8A"/>
    <w:rsid w:val="00804DBF"/>
    <w:rsid w:val="00823FD4"/>
    <w:rsid w:val="00825EE1"/>
    <w:rsid w:val="008528C6"/>
    <w:rsid w:val="00854A4B"/>
    <w:rsid w:val="00856FCC"/>
    <w:rsid w:val="00863647"/>
    <w:rsid w:val="0088025A"/>
    <w:rsid w:val="0088664E"/>
    <w:rsid w:val="008876F8"/>
    <w:rsid w:val="008A33CF"/>
    <w:rsid w:val="008A5285"/>
    <w:rsid w:val="008A6101"/>
    <w:rsid w:val="008B1C87"/>
    <w:rsid w:val="008B37EF"/>
    <w:rsid w:val="008D25D7"/>
    <w:rsid w:val="008D3358"/>
    <w:rsid w:val="008F4B8B"/>
    <w:rsid w:val="008F5D51"/>
    <w:rsid w:val="0090036C"/>
    <w:rsid w:val="009066AF"/>
    <w:rsid w:val="00914224"/>
    <w:rsid w:val="0091551A"/>
    <w:rsid w:val="00923332"/>
    <w:rsid w:val="00925429"/>
    <w:rsid w:val="009311A3"/>
    <w:rsid w:val="00933CD8"/>
    <w:rsid w:val="00944341"/>
    <w:rsid w:val="00945F46"/>
    <w:rsid w:val="009545B5"/>
    <w:rsid w:val="009612CA"/>
    <w:rsid w:val="009675E3"/>
    <w:rsid w:val="00973D09"/>
    <w:rsid w:val="00974845"/>
    <w:rsid w:val="00982A11"/>
    <w:rsid w:val="0098604A"/>
    <w:rsid w:val="00995FFF"/>
    <w:rsid w:val="009A531D"/>
    <w:rsid w:val="009A74E7"/>
    <w:rsid w:val="009B00B6"/>
    <w:rsid w:val="009C5DF8"/>
    <w:rsid w:val="009C7A4E"/>
    <w:rsid w:val="009D25C9"/>
    <w:rsid w:val="009D2F7E"/>
    <w:rsid w:val="009D4344"/>
    <w:rsid w:val="009D5756"/>
    <w:rsid w:val="009E393A"/>
    <w:rsid w:val="009F57D9"/>
    <w:rsid w:val="00A0502A"/>
    <w:rsid w:val="00A0582D"/>
    <w:rsid w:val="00A069BC"/>
    <w:rsid w:val="00A15BFD"/>
    <w:rsid w:val="00A17C35"/>
    <w:rsid w:val="00A41212"/>
    <w:rsid w:val="00A4205F"/>
    <w:rsid w:val="00A44960"/>
    <w:rsid w:val="00A63BF7"/>
    <w:rsid w:val="00A66836"/>
    <w:rsid w:val="00A76857"/>
    <w:rsid w:val="00A911E6"/>
    <w:rsid w:val="00A946DE"/>
    <w:rsid w:val="00A974F4"/>
    <w:rsid w:val="00AA0AF9"/>
    <w:rsid w:val="00AA1AE6"/>
    <w:rsid w:val="00AA44AF"/>
    <w:rsid w:val="00AA7544"/>
    <w:rsid w:val="00AA7E46"/>
    <w:rsid w:val="00AB0DA1"/>
    <w:rsid w:val="00AB1B56"/>
    <w:rsid w:val="00AB375F"/>
    <w:rsid w:val="00AB728D"/>
    <w:rsid w:val="00AC1355"/>
    <w:rsid w:val="00AC16CF"/>
    <w:rsid w:val="00AC5A2B"/>
    <w:rsid w:val="00AC7187"/>
    <w:rsid w:val="00AD64B3"/>
    <w:rsid w:val="00AD7DB1"/>
    <w:rsid w:val="00AE20E6"/>
    <w:rsid w:val="00AE320C"/>
    <w:rsid w:val="00AE7934"/>
    <w:rsid w:val="00AF00B0"/>
    <w:rsid w:val="00AF0FD4"/>
    <w:rsid w:val="00B0270B"/>
    <w:rsid w:val="00B11609"/>
    <w:rsid w:val="00B131C1"/>
    <w:rsid w:val="00B2224E"/>
    <w:rsid w:val="00B236A7"/>
    <w:rsid w:val="00B47F4A"/>
    <w:rsid w:val="00B71992"/>
    <w:rsid w:val="00B7714E"/>
    <w:rsid w:val="00B93263"/>
    <w:rsid w:val="00BB140A"/>
    <w:rsid w:val="00BB4414"/>
    <w:rsid w:val="00BC0108"/>
    <w:rsid w:val="00BC3112"/>
    <w:rsid w:val="00BE29EB"/>
    <w:rsid w:val="00BE412C"/>
    <w:rsid w:val="00BE6793"/>
    <w:rsid w:val="00BF2E1F"/>
    <w:rsid w:val="00BF5A4B"/>
    <w:rsid w:val="00BF652F"/>
    <w:rsid w:val="00BF74A6"/>
    <w:rsid w:val="00BF7D47"/>
    <w:rsid w:val="00C05AAD"/>
    <w:rsid w:val="00C10962"/>
    <w:rsid w:val="00C10E4A"/>
    <w:rsid w:val="00C12960"/>
    <w:rsid w:val="00C1434D"/>
    <w:rsid w:val="00C151D1"/>
    <w:rsid w:val="00C23817"/>
    <w:rsid w:val="00C24567"/>
    <w:rsid w:val="00C27198"/>
    <w:rsid w:val="00C272BB"/>
    <w:rsid w:val="00C312E7"/>
    <w:rsid w:val="00C34380"/>
    <w:rsid w:val="00C36237"/>
    <w:rsid w:val="00C36E3A"/>
    <w:rsid w:val="00C4201F"/>
    <w:rsid w:val="00C43DAC"/>
    <w:rsid w:val="00C44DE3"/>
    <w:rsid w:val="00C51481"/>
    <w:rsid w:val="00C56093"/>
    <w:rsid w:val="00C72021"/>
    <w:rsid w:val="00C9023F"/>
    <w:rsid w:val="00C90578"/>
    <w:rsid w:val="00C928E1"/>
    <w:rsid w:val="00C93101"/>
    <w:rsid w:val="00C97DDE"/>
    <w:rsid w:val="00CB16A8"/>
    <w:rsid w:val="00CC68AA"/>
    <w:rsid w:val="00CC70D4"/>
    <w:rsid w:val="00CC7AA5"/>
    <w:rsid w:val="00CD1D8E"/>
    <w:rsid w:val="00CD7B32"/>
    <w:rsid w:val="00CE5234"/>
    <w:rsid w:val="00CE738E"/>
    <w:rsid w:val="00CF21E2"/>
    <w:rsid w:val="00D030E3"/>
    <w:rsid w:val="00D11A62"/>
    <w:rsid w:val="00D15DD5"/>
    <w:rsid w:val="00D21D89"/>
    <w:rsid w:val="00D266C2"/>
    <w:rsid w:val="00D279F3"/>
    <w:rsid w:val="00D32312"/>
    <w:rsid w:val="00D34F10"/>
    <w:rsid w:val="00D3502B"/>
    <w:rsid w:val="00D42C1B"/>
    <w:rsid w:val="00D4350B"/>
    <w:rsid w:val="00D45427"/>
    <w:rsid w:val="00D47BB9"/>
    <w:rsid w:val="00D50831"/>
    <w:rsid w:val="00D55F11"/>
    <w:rsid w:val="00D602F0"/>
    <w:rsid w:val="00D64435"/>
    <w:rsid w:val="00D72BE8"/>
    <w:rsid w:val="00D760DB"/>
    <w:rsid w:val="00D779C1"/>
    <w:rsid w:val="00D84682"/>
    <w:rsid w:val="00D87CDF"/>
    <w:rsid w:val="00D92892"/>
    <w:rsid w:val="00D96511"/>
    <w:rsid w:val="00DB4E32"/>
    <w:rsid w:val="00DB59B5"/>
    <w:rsid w:val="00DB79F9"/>
    <w:rsid w:val="00DC2BAB"/>
    <w:rsid w:val="00DC402F"/>
    <w:rsid w:val="00DF2B0B"/>
    <w:rsid w:val="00DF595B"/>
    <w:rsid w:val="00E0092F"/>
    <w:rsid w:val="00E0197B"/>
    <w:rsid w:val="00E1337B"/>
    <w:rsid w:val="00E163DF"/>
    <w:rsid w:val="00E248FB"/>
    <w:rsid w:val="00E32CFF"/>
    <w:rsid w:val="00E44902"/>
    <w:rsid w:val="00E44CDB"/>
    <w:rsid w:val="00E50871"/>
    <w:rsid w:val="00E55E49"/>
    <w:rsid w:val="00E56D7F"/>
    <w:rsid w:val="00E63AF0"/>
    <w:rsid w:val="00E63E2B"/>
    <w:rsid w:val="00E9411A"/>
    <w:rsid w:val="00EC4708"/>
    <w:rsid w:val="00ED4B5A"/>
    <w:rsid w:val="00EE1744"/>
    <w:rsid w:val="00EE177D"/>
    <w:rsid w:val="00EE5C72"/>
    <w:rsid w:val="00EE77A7"/>
    <w:rsid w:val="00EF1272"/>
    <w:rsid w:val="00EF1B5B"/>
    <w:rsid w:val="00EF52CE"/>
    <w:rsid w:val="00F0084B"/>
    <w:rsid w:val="00F0687E"/>
    <w:rsid w:val="00F176A8"/>
    <w:rsid w:val="00F274B4"/>
    <w:rsid w:val="00F352DA"/>
    <w:rsid w:val="00F373FE"/>
    <w:rsid w:val="00F376F7"/>
    <w:rsid w:val="00F409D6"/>
    <w:rsid w:val="00F411F6"/>
    <w:rsid w:val="00F4407F"/>
    <w:rsid w:val="00F67861"/>
    <w:rsid w:val="00F7152B"/>
    <w:rsid w:val="00F749C6"/>
    <w:rsid w:val="00F74C5B"/>
    <w:rsid w:val="00F76754"/>
    <w:rsid w:val="00FA685B"/>
    <w:rsid w:val="00FB31B5"/>
    <w:rsid w:val="00FB7F2A"/>
    <w:rsid w:val="00FC5749"/>
    <w:rsid w:val="00FD0628"/>
    <w:rsid w:val="00FD2EA3"/>
    <w:rsid w:val="00FD3051"/>
    <w:rsid w:val="00FF1300"/>
    <w:rsid w:val="00FF7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1CB1C7B"/>
  <w15:chartTrackingRefBased/>
  <w15:docId w15:val="{8839735E-2978-426A-AFC0-F2D1C33BB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934"/>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9D575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qFormat/>
    <w:rsid w:val="00A41212"/>
    <w:pPr>
      <w:keepNext/>
      <w:widowControl w:val="0"/>
      <w:tabs>
        <w:tab w:val="left" w:pos="1440"/>
      </w:tabs>
      <w:outlineLvl w:val="3"/>
    </w:pPr>
    <w:rPr>
      <w:b/>
      <w:bCs/>
      <w:szCs w:val="18"/>
      <w:lang w:val="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aliases w:val="Liste 1,List Paragraph1,Use Case List Paragraph,Heading2,Colorful List - Accent 11,Bullet List,YC Bulet,lp1,numbered,FooterText,Paragraphe de liste1,Bulletr List Paragraph,列出段落,列出段落1,List Paragraph2,List Paragraph21,Párrafo de lista1,lp11"/>
    <w:basedOn w:val="Normal"/>
    <w:link w:val="ListParagraphChar"/>
    <w:uiPriority w:val="34"/>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aliases w:val="Liste 1 Char,List Paragraph1 Char,Use Case List Paragraph Char,Heading2 Char,Colorful List - Accent 11 Char,Bullet List Char,YC Bulet Char,lp1 Char,numbered Char,FooterText Char,Paragraphe de liste1 Char,Bulletr List Paragraph Char"/>
    <w:link w:val="ListParagraph"/>
    <w:uiPriority w:val="34"/>
    <w:qFormat/>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A41212"/>
    <w:rPr>
      <w:rFonts w:ascii="Times New Roman" w:eastAsia="Times New Roman" w:hAnsi="Times New Roman" w:cs="Times New Roman"/>
      <w:b/>
      <w:bCs/>
      <w:sz w:val="24"/>
      <w:szCs w:val="18"/>
      <w:lang w:val="sr-Cyrl-CS"/>
    </w:rPr>
  </w:style>
  <w:style w:type="paragraph" w:customStyle="1" w:styleId="StyleJustified">
    <w:name w:val="Style Justified"/>
    <w:basedOn w:val="Normal"/>
    <w:link w:val="StyleJustifiedChar"/>
    <w:rsid w:val="00A41212"/>
    <w:pPr>
      <w:keepLines/>
      <w:spacing w:before="60"/>
      <w:jc w:val="both"/>
    </w:pPr>
    <w:rPr>
      <w:rFonts w:ascii="Franklin Gothic Book" w:hAnsi="Franklin Gothic Book"/>
      <w:szCs w:val="20"/>
    </w:rPr>
  </w:style>
  <w:style w:type="character" w:customStyle="1" w:styleId="StyleJustifiedChar">
    <w:name w:val="Style Justified Char"/>
    <w:link w:val="StyleJustified"/>
    <w:locked/>
    <w:rsid w:val="00A41212"/>
    <w:rPr>
      <w:rFonts w:ascii="Franklin Gothic Book" w:eastAsia="Times New Roman" w:hAnsi="Franklin Gothic Book" w:cs="Times New Roman"/>
      <w:sz w:val="24"/>
      <w:szCs w:val="20"/>
    </w:rPr>
  </w:style>
  <w:style w:type="paragraph" w:styleId="ListBullet">
    <w:name w:val="List Bullet"/>
    <w:basedOn w:val="Normal"/>
    <w:autoRedefine/>
    <w:rsid w:val="005E64A3"/>
    <w:pPr>
      <w:widowControl w:val="0"/>
      <w:tabs>
        <w:tab w:val="left" w:pos="0"/>
        <w:tab w:val="left" w:pos="720"/>
        <w:tab w:val="left" w:pos="1440"/>
      </w:tabs>
      <w:jc w:val="both"/>
      <w:outlineLvl w:val="0"/>
    </w:pPr>
    <w:rPr>
      <w:szCs w:val="20"/>
      <w:lang w:val="sr-Cyrl-CS"/>
    </w:rPr>
  </w:style>
  <w:style w:type="paragraph" w:customStyle="1" w:styleId="Default">
    <w:name w:val="Default"/>
    <w:rsid w:val="00854A4B"/>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uto-style1">
    <w:name w:val="auto-style1"/>
    <w:basedOn w:val="DefaultParagraphFont"/>
    <w:rsid w:val="00BE29EB"/>
  </w:style>
  <w:style w:type="character" w:customStyle="1" w:styleId="auto-style2">
    <w:name w:val="auto-style2"/>
    <w:basedOn w:val="DefaultParagraphFont"/>
    <w:rsid w:val="00BE29EB"/>
  </w:style>
  <w:style w:type="character" w:customStyle="1" w:styleId="Heading2Char">
    <w:name w:val="Heading 2 Char"/>
    <w:basedOn w:val="DefaultParagraphFont"/>
    <w:link w:val="Heading2"/>
    <w:uiPriority w:val="9"/>
    <w:semiHidden/>
    <w:rsid w:val="009D5756"/>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472BBF"/>
    <w:rPr>
      <w:color w:val="0563C1" w:themeColor="hyperlink"/>
      <w:u w:val="single"/>
    </w:rPr>
  </w:style>
  <w:style w:type="character" w:styleId="CommentReference">
    <w:name w:val="annotation reference"/>
    <w:basedOn w:val="DefaultParagraphFont"/>
    <w:uiPriority w:val="99"/>
    <w:semiHidden/>
    <w:unhideWhenUsed/>
    <w:rsid w:val="004F1D40"/>
    <w:rPr>
      <w:sz w:val="16"/>
      <w:szCs w:val="16"/>
    </w:rPr>
  </w:style>
  <w:style w:type="paragraph" w:styleId="CommentText">
    <w:name w:val="annotation text"/>
    <w:basedOn w:val="Normal"/>
    <w:link w:val="CommentTextChar"/>
    <w:uiPriority w:val="99"/>
    <w:semiHidden/>
    <w:unhideWhenUsed/>
    <w:rsid w:val="004F1D40"/>
    <w:rPr>
      <w:sz w:val="20"/>
      <w:szCs w:val="20"/>
    </w:rPr>
  </w:style>
  <w:style w:type="character" w:customStyle="1" w:styleId="CommentTextChar">
    <w:name w:val="Comment Text Char"/>
    <w:basedOn w:val="DefaultParagraphFont"/>
    <w:link w:val="CommentText"/>
    <w:uiPriority w:val="99"/>
    <w:semiHidden/>
    <w:rsid w:val="004F1D40"/>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F1D40"/>
    <w:rPr>
      <w:b/>
      <w:bCs/>
    </w:rPr>
  </w:style>
  <w:style w:type="character" w:customStyle="1" w:styleId="CommentSubjectChar">
    <w:name w:val="Comment Subject Char"/>
    <w:basedOn w:val="CommentTextChar"/>
    <w:link w:val="CommentSubject"/>
    <w:uiPriority w:val="99"/>
    <w:semiHidden/>
    <w:rsid w:val="004F1D40"/>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128215">
      <w:bodyDiv w:val="1"/>
      <w:marLeft w:val="0"/>
      <w:marRight w:val="0"/>
      <w:marTop w:val="0"/>
      <w:marBottom w:val="0"/>
      <w:divBdr>
        <w:top w:val="none" w:sz="0" w:space="0" w:color="auto"/>
        <w:left w:val="none" w:sz="0" w:space="0" w:color="auto"/>
        <w:bottom w:val="none" w:sz="0" w:space="0" w:color="auto"/>
        <w:right w:val="none" w:sz="0" w:space="0" w:color="auto"/>
      </w:divBdr>
    </w:div>
    <w:div w:id="247539504">
      <w:bodyDiv w:val="1"/>
      <w:marLeft w:val="0"/>
      <w:marRight w:val="0"/>
      <w:marTop w:val="0"/>
      <w:marBottom w:val="0"/>
      <w:divBdr>
        <w:top w:val="none" w:sz="0" w:space="0" w:color="auto"/>
        <w:left w:val="none" w:sz="0" w:space="0" w:color="auto"/>
        <w:bottom w:val="none" w:sz="0" w:space="0" w:color="auto"/>
        <w:right w:val="none" w:sz="0" w:space="0" w:color="auto"/>
      </w:divBdr>
    </w:div>
    <w:div w:id="465465908">
      <w:bodyDiv w:val="1"/>
      <w:marLeft w:val="0"/>
      <w:marRight w:val="0"/>
      <w:marTop w:val="0"/>
      <w:marBottom w:val="0"/>
      <w:divBdr>
        <w:top w:val="none" w:sz="0" w:space="0" w:color="auto"/>
        <w:left w:val="none" w:sz="0" w:space="0" w:color="auto"/>
        <w:bottom w:val="none" w:sz="0" w:space="0" w:color="auto"/>
        <w:right w:val="none" w:sz="0" w:space="0" w:color="auto"/>
      </w:divBdr>
    </w:div>
    <w:div w:id="524487932">
      <w:bodyDiv w:val="1"/>
      <w:marLeft w:val="0"/>
      <w:marRight w:val="0"/>
      <w:marTop w:val="0"/>
      <w:marBottom w:val="0"/>
      <w:divBdr>
        <w:top w:val="none" w:sz="0" w:space="0" w:color="auto"/>
        <w:left w:val="none" w:sz="0" w:space="0" w:color="auto"/>
        <w:bottom w:val="none" w:sz="0" w:space="0" w:color="auto"/>
        <w:right w:val="none" w:sz="0" w:space="0" w:color="auto"/>
      </w:divBdr>
    </w:div>
    <w:div w:id="580798213">
      <w:bodyDiv w:val="1"/>
      <w:marLeft w:val="0"/>
      <w:marRight w:val="0"/>
      <w:marTop w:val="0"/>
      <w:marBottom w:val="0"/>
      <w:divBdr>
        <w:top w:val="none" w:sz="0" w:space="0" w:color="auto"/>
        <w:left w:val="none" w:sz="0" w:space="0" w:color="auto"/>
        <w:bottom w:val="none" w:sz="0" w:space="0" w:color="auto"/>
        <w:right w:val="none" w:sz="0" w:space="0" w:color="auto"/>
      </w:divBdr>
    </w:div>
    <w:div w:id="589244247">
      <w:bodyDiv w:val="1"/>
      <w:marLeft w:val="0"/>
      <w:marRight w:val="0"/>
      <w:marTop w:val="0"/>
      <w:marBottom w:val="0"/>
      <w:divBdr>
        <w:top w:val="none" w:sz="0" w:space="0" w:color="auto"/>
        <w:left w:val="none" w:sz="0" w:space="0" w:color="auto"/>
        <w:bottom w:val="none" w:sz="0" w:space="0" w:color="auto"/>
        <w:right w:val="none" w:sz="0" w:space="0" w:color="auto"/>
      </w:divBdr>
    </w:div>
    <w:div w:id="594754374">
      <w:bodyDiv w:val="1"/>
      <w:marLeft w:val="0"/>
      <w:marRight w:val="0"/>
      <w:marTop w:val="0"/>
      <w:marBottom w:val="0"/>
      <w:divBdr>
        <w:top w:val="none" w:sz="0" w:space="0" w:color="auto"/>
        <w:left w:val="none" w:sz="0" w:space="0" w:color="auto"/>
        <w:bottom w:val="none" w:sz="0" w:space="0" w:color="auto"/>
        <w:right w:val="none" w:sz="0" w:space="0" w:color="auto"/>
      </w:divBdr>
    </w:div>
    <w:div w:id="841165554">
      <w:bodyDiv w:val="1"/>
      <w:marLeft w:val="0"/>
      <w:marRight w:val="0"/>
      <w:marTop w:val="0"/>
      <w:marBottom w:val="0"/>
      <w:divBdr>
        <w:top w:val="none" w:sz="0" w:space="0" w:color="auto"/>
        <w:left w:val="none" w:sz="0" w:space="0" w:color="auto"/>
        <w:bottom w:val="none" w:sz="0" w:space="0" w:color="auto"/>
        <w:right w:val="none" w:sz="0" w:space="0" w:color="auto"/>
      </w:divBdr>
    </w:div>
    <w:div w:id="1017121875">
      <w:bodyDiv w:val="1"/>
      <w:marLeft w:val="0"/>
      <w:marRight w:val="0"/>
      <w:marTop w:val="0"/>
      <w:marBottom w:val="0"/>
      <w:divBdr>
        <w:top w:val="none" w:sz="0" w:space="0" w:color="auto"/>
        <w:left w:val="none" w:sz="0" w:space="0" w:color="auto"/>
        <w:bottom w:val="none" w:sz="0" w:space="0" w:color="auto"/>
        <w:right w:val="none" w:sz="0" w:space="0" w:color="auto"/>
      </w:divBdr>
    </w:div>
    <w:div w:id="1096511657">
      <w:bodyDiv w:val="1"/>
      <w:marLeft w:val="0"/>
      <w:marRight w:val="0"/>
      <w:marTop w:val="0"/>
      <w:marBottom w:val="0"/>
      <w:divBdr>
        <w:top w:val="none" w:sz="0" w:space="0" w:color="auto"/>
        <w:left w:val="none" w:sz="0" w:space="0" w:color="auto"/>
        <w:bottom w:val="none" w:sz="0" w:space="0" w:color="auto"/>
        <w:right w:val="none" w:sz="0" w:space="0" w:color="auto"/>
      </w:divBdr>
    </w:div>
    <w:div w:id="1251888776">
      <w:bodyDiv w:val="1"/>
      <w:marLeft w:val="0"/>
      <w:marRight w:val="0"/>
      <w:marTop w:val="0"/>
      <w:marBottom w:val="0"/>
      <w:divBdr>
        <w:top w:val="none" w:sz="0" w:space="0" w:color="auto"/>
        <w:left w:val="none" w:sz="0" w:space="0" w:color="auto"/>
        <w:bottom w:val="none" w:sz="0" w:space="0" w:color="auto"/>
        <w:right w:val="none" w:sz="0" w:space="0" w:color="auto"/>
      </w:divBdr>
    </w:div>
    <w:div w:id="1267618726">
      <w:bodyDiv w:val="1"/>
      <w:marLeft w:val="0"/>
      <w:marRight w:val="0"/>
      <w:marTop w:val="0"/>
      <w:marBottom w:val="0"/>
      <w:divBdr>
        <w:top w:val="none" w:sz="0" w:space="0" w:color="auto"/>
        <w:left w:val="none" w:sz="0" w:space="0" w:color="auto"/>
        <w:bottom w:val="none" w:sz="0" w:space="0" w:color="auto"/>
        <w:right w:val="none" w:sz="0" w:space="0" w:color="auto"/>
      </w:divBdr>
    </w:div>
    <w:div w:id="1563981309">
      <w:bodyDiv w:val="1"/>
      <w:marLeft w:val="0"/>
      <w:marRight w:val="0"/>
      <w:marTop w:val="0"/>
      <w:marBottom w:val="0"/>
      <w:divBdr>
        <w:top w:val="none" w:sz="0" w:space="0" w:color="auto"/>
        <w:left w:val="none" w:sz="0" w:space="0" w:color="auto"/>
        <w:bottom w:val="none" w:sz="0" w:space="0" w:color="auto"/>
        <w:right w:val="none" w:sz="0" w:space="0" w:color="auto"/>
      </w:divBdr>
    </w:div>
    <w:div w:id="1574585407">
      <w:bodyDiv w:val="1"/>
      <w:marLeft w:val="0"/>
      <w:marRight w:val="0"/>
      <w:marTop w:val="0"/>
      <w:marBottom w:val="0"/>
      <w:divBdr>
        <w:top w:val="none" w:sz="0" w:space="0" w:color="auto"/>
        <w:left w:val="none" w:sz="0" w:space="0" w:color="auto"/>
        <w:bottom w:val="none" w:sz="0" w:space="0" w:color="auto"/>
        <w:right w:val="none" w:sz="0" w:space="0" w:color="auto"/>
      </w:divBdr>
    </w:div>
    <w:div w:id="1593009848">
      <w:bodyDiv w:val="1"/>
      <w:marLeft w:val="0"/>
      <w:marRight w:val="0"/>
      <w:marTop w:val="0"/>
      <w:marBottom w:val="0"/>
      <w:divBdr>
        <w:top w:val="none" w:sz="0" w:space="0" w:color="auto"/>
        <w:left w:val="none" w:sz="0" w:space="0" w:color="auto"/>
        <w:bottom w:val="none" w:sz="0" w:space="0" w:color="auto"/>
        <w:right w:val="none" w:sz="0" w:space="0" w:color="auto"/>
      </w:divBdr>
    </w:div>
    <w:div w:id="1652179048">
      <w:bodyDiv w:val="1"/>
      <w:marLeft w:val="0"/>
      <w:marRight w:val="0"/>
      <w:marTop w:val="0"/>
      <w:marBottom w:val="0"/>
      <w:divBdr>
        <w:top w:val="none" w:sz="0" w:space="0" w:color="auto"/>
        <w:left w:val="none" w:sz="0" w:space="0" w:color="auto"/>
        <w:bottom w:val="none" w:sz="0" w:space="0" w:color="auto"/>
        <w:right w:val="none" w:sz="0" w:space="0" w:color="auto"/>
      </w:divBdr>
    </w:div>
    <w:div w:id="1691446069">
      <w:bodyDiv w:val="1"/>
      <w:marLeft w:val="0"/>
      <w:marRight w:val="0"/>
      <w:marTop w:val="0"/>
      <w:marBottom w:val="0"/>
      <w:divBdr>
        <w:top w:val="none" w:sz="0" w:space="0" w:color="auto"/>
        <w:left w:val="none" w:sz="0" w:space="0" w:color="auto"/>
        <w:bottom w:val="none" w:sz="0" w:space="0" w:color="auto"/>
        <w:right w:val="none" w:sz="0" w:space="0" w:color="auto"/>
      </w:divBdr>
    </w:div>
    <w:div w:id="1784422467">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928154242">
      <w:bodyDiv w:val="1"/>
      <w:marLeft w:val="0"/>
      <w:marRight w:val="0"/>
      <w:marTop w:val="0"/>
      <w:marBottom w:val="0"/>
      <w:divBdr>
        <w:top w:val="none" w:sz="0" w:space="0" w:color="auto"/>
        <w:left w:val="none" w:sz="0" w:space="0" w:color="auto"/>
        <w:bottom w:val="none" w:sz="0" w:space="0" w:color="auto"/>
        <w:right w:val="none" w:sz="0" w:space="0" w:color="auto"/>
      </w:divBdr>
    </w:div>
    <w:div w:id="2028825643">
      <w:bodyDiv w:val="1"/>
      <w:marLeft w:val="0"/>
      <w:marRight w:val="0"/>
      <w:marTop w:val="0"/>
      <w:marBottom w:val="0"/>
      <w:divBdr>
        <w:top w:val="none" w:sz="0" w:space="0" w:color="auto"/>
        <w:left w:val="none" w:sz="0" w:space="0" w:color="auto"/>
        <w:bottom w:val="none" w:sz="0" w:space="0" w:color="auto"/>
        <w:right w:val="none" w:sz="0" w:space="0" w:color="auto"/>
      </w:divBdr>
    </w:div>
    <w:div w:id="2123840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nabavke@carina.rs" TargetMode="External"/><Relationship Id="rId4" Type="http://schemas.openxmlformats.org/officeDocument/2006/relationships/settings" Target="settings.xml"/><Relationship Id="rId9" Type="http://schemas.openxmlformats.org/officeDocument/2006/relationships/image" Target="cid:image003.jpg@01D7E6AD.E35BBD90"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02A8F4-51E9-41C7-932D-B10978CD50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1129</Words>
  <Characters>6437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7551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Boban Janković</cp:lastModifiedBy>
  <cp:revision>5</cp:revision>
  <cp:lastPrinted>2025-07-03T07:42:00Z</cp:lastPrinted>
  <dcterms:created xsi:type="dcterms:W3CDTF">2025-10-02T10:13:00Z</dcterms:created>
  <dcterms:modified xsi:type="dcterms:W3CDTF">2025-10-10T07:15:00Z</dcterms:modified>
</cp:coreProperties>
</file>