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055D73" w:rsidRPr="00791BA0" w14:paraId="61F9DBCD" w14:textId="77777777" w:rsidTr="00114215">
        <w:trPr>
          <w:jc w:val="center"/>
        </w:trPr>
        <w:tc>
          <w:tcPr>
            <w:tcW w:w="8710" w:type="dxa"/>
            <w:shd w:val="clear" w:color="auto" w:fill="FFFFFF"/>
            <w:tcMar>
              <w:top w:w="0" w:type="dxa"/>
              <w:left w:w="108" w:type="dxa"/>
              <w:bottom w:w="0" w:type="dxa"/>
              <w:right w:w="108" w:type="dxa"/>
            </w:tcMar>
          </w:tcPr>
          <w:p w14:paraId="00AE2971" w14:textId="77777777" w:rsidR="00AE7934" w:rsidRPr="00791BA0" w:rsidRDefault="005C4C6A" w:rsidP="00196216">
            <w:pPr>
              <w:suppressAutoHyphens/>
              <w:autoSpaceDN w:val="0"/>
              <w:jc w:val="center"/>
              <w:textAlignment w:val="baseline"/>
              <w:rPr>
                <w:kern w:val="3"/>
                <w:lang w:val="sr-Cyrl-RS" w:eastAsia="zh-CN" w:bidi="hi-IN"/>
              </w:rPr>
            </w:pPr>
            <w:r w:rsidRPr="00791BA0">
              <w:rPr>
                <w:b/>
                <w:bCs/>
                <w:noProof/>
              </w:rPr>
              <w:drawing>
                <wp:inline distT="0" distB="0" distL="0" distR="0" wp14:anchorId="3310BDBA" wp14:editId="244B676E">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14:paraId="34788D26" w14:textId="77777777" w:rsidR="00AE7934" w:rsidRPr="00791BA0" w:rsidRDefault="005C4C6A" w:rsidP="00196216">
            <w:pPr>
              <w:suppressAutoHyphens/>
              <w:autoSpaceDN w:val="0"/>
              <w:jc w:val="center"/>
              <w:textAlignment w:val="baseline"/>
              <w:rPr>
                <w:b/>
                <w:kern w:val="3"/>
                <w:lang w:val="sr-Cyrl-RS" w:eastAsia="zh-CN" w:bidi="hi-IN"/>
              </w:rPr>
            </w:pPr>
            <w:r w:rsidRPr="00791BA0">
              <w:rPr>
                <w:b/>
                <w:kern w:val="3"/>
                <w:lang w:val="sr-Cyrl-RS" w:eastAsia="zh-CN" w:bidi="hi-IN"/>
              </w:rPr>
              <w:t>Република Србија</w:t>
            </w:r>
          </w:p>
          <w:p w14:paraId="0FCBAE05" w14:textId="77777777" w:rsidR="00AE7934" w:rsidRPr="00791BA0" w:rsidRDefault="00AE7934" w:rsidP="00196216">
            <w:pPr>
              <w:suppressAutoHyphens/>
              <w:autoSpaceDN w:val="0"/>
              <w:jc w:val="center"/>
              <w:textAlignment w:val="baseline"/>
              <w:rPr>
                <w:b/>
                <w:kern w:val="3"/>
                <w:lang w:val="sr-Cyrl-RS" w:eastAsia="zh-CN" w:bidi="hi-IN"/>
              </w:rPr>
            </w:pPr>
            <w:r w:rsidRPr="00791BA0">
              <w:rPr>
                <w:b/>
                <w:kern w:val="3"/>
                <w:lang w:val="sr-Cyrl-RS" w:eastAsia="zh-CN" w:bidi="hi-IN"/>
              </w:rPr>
              <w:t>МИНИСТАРСТВО ФИНАНСИЈА</w:t>
            </w:r>
          </w:p>
          <w:p w14:paraId="13DFB22D" w14:textId="77777777" w:rsidR="00AE7934" w:rsidRPr="00791BA0" w:rsidRDefault="005C4C6A" w:rsidP="00196216">
            <w:pPr>
              <w:suppressAutoHyphens/>
              <w:autoSpaceDN w:val="0"/>
              <w:jc w:val="center"/>
              <w:textAlignment w:val="baseline"/>
              <w:rPr>
                <w:b/>
                <w:kern w:val="3"/>
                <w:lang w:val="sr-Cyrl-RS" w:eastAsia="zh-CN" w:bidi="hi-IN"/>
              </w:rPr>
            </w:pPr>
            <w:r w:rsidRPr="00791BA0">
              <w:rPr>
                <w:b/>
                <w:kern w:val="3"/>
                <w:lang w:val="sr-Cyrl-RS" w:eastAsia="zh-CN" w:bidi="hi-IN"/>
              </w:rPr>
              <w:t>УПРАВА ЦАРИНА</w:t>
            </w:r>
          </w:p>
          <w:p w14:paraId="07C31499" w14:textId="77777777" w:rsidR="00AE7934" w:rsidRPr="00791BA0" w:rsidRDefault="00AE7934" w:rsidP="00196216">
            <w:pPr>
              <w:suppressAutoHyphens/>
              <w:autoSpaceDN w:val="0"/>
              <w:jc w:val="center"/>
              <w:textAlignment w:val="baseline"/>
              <w:rPr>
                <w:b/>
                <w:kern w:val="3"/>
                <w:lang w:val="sr-Cyrl-RS" w:eastAsia="zh-CN" w:bidi="hi-IN"/>
              </w:rPr>
            </w:pPr>
            <w:r w:rsidRPr="00791BA0">
              <w:rPr>
                <w:b/>
                <w:kern w:val="3"/>
                <w:lang w:val="sr-Cyrl-RS" w:eastAsia="zh-CN" w:bidi="hi-IN"/>
              </w:rPr>
              <w:t>Булевар Зорана Ђинђића 155а</w:t>
            </w:r>
          </w:p>
        </w:tc>
      </w:tr>
    </w:tbl>
    <w:p w14:paraId="49724218" w14:textId="77777777" w:rsidR="00AE7934" w:rsidRPr="00791BA0" w:rsidRDefault="00C312E7" w:rsidP="00C312E7">
      <w:pPr>
        <w:suppressAutoHyphens/>
        <w:autoSpaceDN w:val="0"/>
        <w:ind w:left="2880" w:firstLine="720"/>
        <w:textAlignment w:val="baseline"/>
        <w:rPr>
          <w:kern w:val="3"/>
          <w:lang w:val="sr-Cyrl-RS" w:eastAsia="zh-CN" w:bidi="hi-IN"/>
        </w:rPr>
      </w:pPr>
      <w:r w:rsidRPr="00791BA0">
        <w:rPr>
          <w:b/>
          <w:kern w:val="3"/>
          <w:lang w:val="sr-Cyrl-RS" w:eastAsia="zh-CN" w:bidi="hi-IN"/>
        </w:rPr>
        <w:t>11070 Нови Београд</w:t>
      </w:r>
    </w:p>
    <w:p w14:paraId="3F5E6331" w14:textId="77777777" w:rsidR="00AE7934" w:rsidRPr="00791BA0" w:rsidRDefault="00AE7934" w:rsidP="00196216">
      <w:pPr>
        <w:tabs>
          <w:tab w:val="left" w:pos="5030"/>
        </w:tabs>
        <w:suppressAutoHyphens/>
        <w:autoSpaceDN w:val="0"/>
        <w:textAlignment w:val="baseline"/>
        <w:rPr>
          <w:kern w:val="3"/>
          <w:lang w:val="sr-Cyrl-RS" w:eastAsia="zh-CN" w:bidi="hi-IN"/>
        </w:rPr>
      </w:pPr>
    </w:p>
    <w:p w14:paraId="23102BCA" w14:textId="77777777" w:rsidR="00AE7934" w:rsidRPr="00791BA0" w:rsidRDefault="00AE7934" w:rsidP="00196216">
      <w:pPr>
        <w:tabs>
          <w:tab w:val="left" w:pos="5030"/>
        </w:tabs>
        <w:suppressAutoHyphens/>
        <w:autoSpaceDN w:val="0"/>
        <w:textAlignment w:val="baseline"/>
        <w:rPr>
          <w:kern w:val="3"/>
          <w:lang w:val="sr-Cyrl-RS" w:eastAsia="zh-CN" w:bidi="hi-IN"/>
        </w:rPr>
      </w:pPr>
    </w:p>
    <w:p w14:paraId="3E6CA7D2" w14:textId="77777777" w:rsidR="00AE7934" w:rsidRPr="00791BA0" w:rsidRDefault="00AE7934" w:rsidP="00196216">
      <w:pPr>
        <w:suppressAutoHyphens/>
        <w:autoSpaceDN w:val="0"/>
        <w:textAlignment w:val="baseline"/>
        <w:rPr>
          <w:kern w:val="3"/>
          <w:lang w:val="sr-Cyrl-RS" w:eastAsia="zh-CN" w:bidi="hi-IN"/>
        </w:rPr>
      </w:pPr>
    </w:p>
    <w:p w14:paraId="696EE90C" w14:textId="77777777" w:rsidR="00AE7934" w:rsidRPr="00791BA0" w:rsidRDefault="00AE7934" w:rsidP="00196216">
      <w:pPr>
        <w:suppressAutoHyphens/>
        <w:autoSpaceDN w:val="0"/>
        <w:textAlignment w:val="baseline"/>
        <w:rPr>
          <w:kern w:val="3"/>
          <w:lang w:val="sr-Cyrl-RS" w:eastAsia="zh-CN" w:bidi="hi-IN"/>
        </w:rPr>
      </w:pPr>
    </w:p>
    <w:p w14:paraId="1DC2CE17" w14:textId="7421B62D" w:rsidR="00682B67" w:rsidRDefault="00712F23" w:rsidP="00E7548C">
      <w:pPr>
        <w:suppressAutoHyphens/>
        <w:autoSpaceDN w:val="0"/>
        <w:jc w:val="center"/>
        <w:textAlignment w:val="baseline"/>
        <w:rPr>
          <w:b/>
          <w:lang w:val="sr-Cyrl-RS"/>
        </w:rPr>
      </w:pPr>
      <w:r w:rsidRPr="00791BA0">
        <w:rPr>
          <w:b/>
          <w:kern w:val="3"/>
          <w:lang w:val="sr-Cyrl-RS" w:eastAsia="zh-CN" w:bidi="hi-IN"/>
        </w:rPr>
        <w:t xml:space="preserve">НАБАВКА </w:t>
      </w:r>
      <w:r w:rsidR="00020108">
        <w:rPr>
          <w:b/>
          <w:kern w:val="3"/>
          <w:lang w:val="sr-Cyrl-RS" w:eastAsia="zh-CN" w:bidi="hi-IN"/>
        </w:rPr>
        <w:t xml:space="preserve"> ДОБАРА-МЕДИА КОНВЕРТОРИ И ОПТИЧКИ КАБЛОВИ</w:t>
      </w:r>
    </w:p>
    <w:p w14:paraId="53F621A5" w14:textId="77777777" w:rsidR="00E7548C" w:rsidRPr="00791BA0" w:rsidRDefault="00E7548C" w:rsidP="00E7548C">
      <w:pPr>
        <w:suppressAutoHyphens/>
        <w:autoSpaceDN w:val="0"/>
        <w:jc w:val="center"/>
        <w:textAlignment w:val="baseline"/>
        <w:rPr>
          <w:b/>
          <w:kern w:val="3"/>
          <w:sz w:val="32"/>
          <w:szCs w:val="32"/>
          <w:lang w:val="sr-Cyrl-RS" w:eastAsia="zh-CN" w:bidi="hi-IN"/>
        </w:rPr>
      </w:pPr>
    </w:p>
    <w:p w14:paraId="5568FEE7" w14:textId="6D467B87" w:rsidR="00AE7934" w:rsidRPr="007D3268" w:rsidRDefault="00AE7934" w:rsidP="00196216">
      <w:pPr>
        <w:suppressAutoHyphens/>
        <w:autoSpaceDN w:val="0"/>
        <w:spacing w:line="360" w:lineRule="auto"/>
        <w:jc w:val="center"/>
        <w:textAlignment w:val="baseline"/>
        <w:outlineLvl w:val="0"/>
        <w:rPr>
          <w:b/>
          <w:kern w:val="3"/>
          <w:lang w:val="sr-Cyrl-RS" w:eastAsia="zh-CN" w:bidi="hi-IN"/>
        </w:rPr>
      </w:pPr>
      <w:r w:rsidRPr="00791BA0">
        <w:rPr>
          <w:b/>
          <w:kern w:val="3"/>
          <w:lang w:val="sr-Cyrl-RS" w:eastAsia="zh-CN" w:bidi="hi-IN"/>
        </w:rPr>
        <w:t xml:space="preserve">НАБАВКА БРОЈ </w:t>
      </w:r>
      <w:r w:rsidR="00020108">
        <w:rPr>
          <w:b/>
          <w:kern w:val="3"/>
          <w:lang w:eastAsia="zh-CN" w:bidi="hi-IN"/>
        </w:rPr>
        <w:t>3</w:t>
      </w:r>
      <w:r w:rsidR="00020108">
        <w:rPr>
          <w:b/>
          <w:kern w:val="3"/>
          <w:lang w:val="sr-Cyrl-RS" w:eastAsia="zh-CN" w:bidi="hi-IN"/>
        </w:rPr>
        <w:t>8</w:t>
      </w:r>
      <w:r w:rsidRPr="00791BA0">
        <w:rPr>
          <w:b/>
          <w:kern w:val="3"/>
          <w:lang w:val="sr-Cyrl-RS" w:eastAsia="zh-CN" w:bidi="hi-IN"/>
        </w:rPr>
        <w:t>/2</w:t>
      </w:r>
      <w:r w:rsidR="007D3268">
        <w:rPr>
          <w:b/>
          <w:kern w:val="3"/>
          <w:lang w:eastAsia="zh-CN" w:bidi="hi-IN"/>
        </w:rPr>
        <w:t>6</w:t>
      </w:r>
    </w:p>
    <w:p w14:paraId="0750A91E" w14:textId="77777777" w:rsidR="00E7548C" w:rsidRPr="00791BA0" w:rsidRDefault="00E7548C" w:rsidP="00196216">
      <w:pPr>
        <w:suppressAutoHyphens/>
        <w:autoSpaceDN w:val="0"/>
        <w:spacing w:line="360" w:lineRule="auto"/>
        <w:jc w:val="center"/>
        <w:textAlignment w:val="baseline"/>
        <w:outlineLvl w:val="0"/>
        <w:rPr>
          <w:b/>
          <w:kern w:val="3"/>
          <w:lang w:val="sr-Cyrl-RS" w:eastAsia="zh-CN" w:bidi="hi-IN"/>
        </w:rPr>
      </w:pPr>
    </w:p>
    <w:p w14:paraId="3807C6C0" w14:textId="77777777" w:rsidR="00EE77A7" w:rsidRPr="00791BA0" w:rsidRDefault="00EE77A7" w:rsidP="00EE77A7">
      <w:pPr>
        <w:jc w:val="center"/>
        <w:rPr>
          <w:kern w:val="3"/>
          <w:lang w:val="sr-Cyrl-RS" w:eastAsia="zh-CN" w:bidi="hi-IN"/>
        </w:rPr>
      </w:pPr>
      <w:r w:rsidRPr="00791BA0">
        <w:rPr>
          <w:kern w:val="3"/>
          <w:lang w:val="sr-Cyrl-RS" w:eastAsia="zh-CN" w:bidi="hi-IN"/>
        </w:rPr>
        <w:t>члан 27. став. 1. тачка 1.</w:t>
      </w:r>
    </w:p>
    <w:p w14:paraId="1D607DA2" w14:textId="77777777" w:rsidR="00EE77A7" w:rsidRPr="00791BA0" w:rsidRDefault="00EE77A7" w:rsidP="00EE77A7">
      <w:pPr>
        <w:jc w:val="center"/>
        <w:rPr>
          <w:kern w:val="3"/>
          <w:lang w:val="sr-Cyrl-RS" w:eastAsia="zh-CN" w:bidi="hi-IN"/>
        </w:rPr>
      </w:pPr>
      <w:r w:rsidRPr="00791BA0">
        <w:rPr>
          <w:kern w:val="3"/>
          <w:lang w:val="sr-Cyrl-RS" w:eastAsia="zh-CN" w:bidi="hi-IN"/>
        </w:rPr>
        <w:t>Закона о јавним набавкама („Службени гласник РС“ број 91/2019 и 92/2023),</w:t>
      </w:r>
    </w:p>
    <w:p w14:paraId="19C06714" w14:textId="77777777" w:rsidR="00EE77A7" w:rsidRPr="00791BA0" w:rsidRDefault="00EE77A7" w:rsidP="00EE77A7">
      <w:pPr>
        <w:jc w:val="center"/>
        <w:rPr>
          <w:bCs/>
          <w:sz w:val="22"/>
          <w:szCs w:val="22"/>
          <w:lang w:val="sr-Cyrl-RS"/>
        </w:rPr>
      </w:pPr>
      <w:r w:rsidRPr="00791BA0">
        <w:rPr>
          <w:kern w:val="3"/>
          <w:lang w:val="sr-Cyrl-RS" w:eastAsia="zh-CN" w:bidi="hi-IN"/>
        </w:rPr>
        <w:t xml:space="preserve"> - набавка на коју се закон не примењује -</w:t>
      </w:r>
    </w:p>
    <w:p w14:paraId="053F18BA" w14:textId="77777777" w:rsidR="00AE7934" w:rsidRPr="00791BA0" w:rsidRDefault="00AE7934" w:rsidP="00196216">
      <w:pPr>
        <w:rPr>
          <w:bCs/>
          <w:sz w:val="22"/>
          <w:szCs w:val="22"/>
          <w:lang w:val="sr-Cyrl-RS"/>
        </w:rPr>
      </w:pPr>
    </w:p>
    <w:p w14:paraId="60A43C5C" w14:textId="77777777" w:rsidR="00AE7934" w:rsidRPr="00791BA0" w:rsidRDefault="00AE7934" w:rsidP="00196216">
      <w:pPr>
        <w:rPr>
          <w:bCs/>
          <w:sz w:val="22"/>
          <w:szCs w:val="22"/>
          <w:lang w:val="sr-Cyrl-RS"/>
        </w:rPr>
      </w:pPr>
    </w:p>
    <w:p w14:paraId="17AC7662" w14:textId="77777777" w:rsidR="00AE7934" w:rsidRPr="00791BA0" w:rsidRDefault="00AE7934" w:rsidP="00196216">
      <w:pPr>
        <w:rPr>
          <w:bCs/>
          <w:sz w:val="22"/>
          <w:szCs w:val="22"/>
          <w:lang w:val="sr-Cyrl-RS"/>
        </w:rPr>
      </w:pPr>
    </w:p>
    <w:p w14:paraId="4E4642BA" w14:textId="77777777" w:rsidR="00AE7934" w:rsidRPr="00791BA0" w:rsidRDefault="00AE7934" w:rsidP="00196216">
      <w:pPr>
        <w:rPr>
          <w:bCs/>
          <w:sz w:val="22"/>
          <w:szCs w:val="22"/>
          <w:lang w:val="sr-Cyrl-RS"/>
        </w:rPr>
      </w:pPr>
    </w:p>
    <w:p w14:paraId="787AAB17" w14:textId="77777777" w:rsidR="00AE7934" w:rsidRPr="00791BA0" w:rsidRDefault="00AE7934" w:rsidP="00196216">
      <w:pPr>
        <w:rPr>
          <w:bCs/>
          <w:sz w:val="22"/>
          <w:szCs w:val="22"/>
          <w:lang w:val="sr-Cyrl-RS"/>
        </w:rPr>
      </w:pPr>
    </w:p>
    <w:p w14:paraId="1502832D" w14:textId="77777777" w:rsidR="00AE7934" w:rsidRPr="00791BA0" w:rsidRDefault="00AE7934" w:rsidP="00196216">
      <w:pPr>
        <w:jc w:val="center"/>
        <w:rPr>
          <w:b/>
          <w:bCs/>
          <w:sz w:val="28"/>
          <w:szCs w:val="28"/>
          <w:lang w:val="sr-Cyrl-RS"/>
        </w:rPr>
      </w:pPr>
      <w:r w:rsidRPr="00791BA0">
        <w:rPr>
          <w:b/>
          <w:bCs/>
          <w:sz w:val="28"/>
          <w:szCs w:val="28"/>
          <w:lang w:val="sr-Cyrl-RS"/>
        </w:rPr>
        <w:t>ОБРАЗАЦ   ПОНУДЕ</w:t>
      </w:r>
    </w:p>
    <w:p w14:paraId="1C6F0587" w14:textId="77777777" w:rsidR="00AE7934" w:rsidRPr="00791BA0" w:rsidRDefault="00AE7934" w:rsidP="0090036C">
      <w:pPr>
        <w:rPr>
          <w:b/>
          <w:bCs/>
          <w:sz w:val="32"/>
          <w:szCs w:val="32"/>
          <w:lang w:val="sr-Cyrl-RS"/>
        </w:rPr>
      </w:pPr>
    </w:p>
    <w:p w14:paraId="6A33DE03" w14:textId="77777777" w:rsidR="00C312E7" w:rsidRPr="00791BA0" w:rsidRDefault="00C312E7" w:rsidP="0090036C">
      <w:pPr>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055D73" w:rsidRPr="00791BA0" w14:paraId="2BC263BA" w14:textId="77777777" w:rsidTr="00C312E7">
        <w:trPr>
          <w:trHeight w:val="680"/>
        </w:trPr>
        <w:tc>
          <w:tcPr>
            <w:tcW w:w="2070" w:type="dxa"/>
            <w:vAlign w:val="bottom"/>
          </w:tcPr>
          <w:p w14:paraId="62D90E5A" w14:textId="77777777" w:rsidR="0090036C" w:rsidRPr="00791BA0" w:rsidRDefault="0090036C" w:rsidP="0090036C">
            <w:pPr>
              <w:widowControl w:val="0"/>
              <w:jc w:val="right"/>
              <w:rPr>
                <w:lang w:val="sr-Cyrl-RS"/>
              </w:rPr>
            </w:pPr>
            <w:r w:rsidRPr="00791BA0">
              <w:rPr>
                <w:b/>
                <w:lang w:val="sr-Cyrl-RS"/>
              </w:rPr>
              <w:t>Понуда број:</w:t>
            </w:r>
          </w:p>
        </w:tc>
        <w:tc>
          <w:tcPr>
            <w:tcW w:w="3702" w:type="dxa"/>
            <w:tcBorders>
              <w:top w:val="nil"/>
              <w:left w:val="nil"/>
              <w:bottom w:val="single" w:sz="4" w:space="0" w:color="auto"/>
              <w:right w:val="nil"/>
            </w:tcBorders>
            <w:vAlign w:val="bottom"/>
          </w:tcPr>
          <w:p w14:paraId="3C0876CD" w14:textId="0C809342" w:rsidR="0090036C" w:rsidRPr="00791BA0" w:rsidRDefault="0090036C" w:rsidP="007D3268">
            <w:pPr>
              <w:widowControl w:val="0"/>
              <w:jc w:val="center"/>
              <w:rPr>
                <w:lang w:val="sr-Cyrl-RS"/>
              </w:rPr>
            </w:pPr>
          </w:p>
        </w:tc>
      </w:tr>
      <w:tr w:rsidR="00055D73" w:rsidRPr="00791BA0" w14:paraId="40934B19" w14:textId="77777777" w:rsidTr="00C312E7">
        <w:trPr>
          <w:trHeight w:val="680"/>
        </w:trPr>
        <w:tc>
          <w:tcPr>
            <w:tcW w:w="2070" w:type="dxa"/>
            <w:vAlign w:val="bottom"/>
          </w:tcPr>
          <w:p w14:paraId="5B789476" w14:textId="77777777" w:rsidR="0090036C" w:rsidRPr="00791BA0" w:rsidRDefault="0090036C" w:rsidP="0090036C">
            <w:pPr>
              <w:widowControl w:val="0"/>
              <w:jc w:val="right"/>
              <w:rPr>
                <w:b/>
                <w:lang w:val="sr-Cyrl-RS"/>
              </w:rPr>
            </w:pPr>
            <w:r w:rsidRPr="00791BA0">
              <w:rPr>
                <w:b/>
                <w:lang w:val="sr-Cyrl-RS"/>
              </w:rPr>
              <w:t>Датум:</w:t>
            </w:r>
          </w:p>
        </w:tc>
        <w:tc>
          <w:tcPr>
            <w:tcW w:w="3702" w:type="dxa"/>
            <w:tcBorders>
              <w:top w:val="single" w:sz="4" w:space="0" w:color="auto"/>
              <w:left w:val="nil"/>
              <w:bottom w:val="single" w:sz="4" w:space="0" w:color="auto"/>
              <w:right w:val="nil"/>
            </w:tcBorders>
            <w:vAlign w:val="bottom"/>
          </w:tcPr>
          <w:p w14:paraId="3BE44E0E" w14:textId="7645D840" w:rsidR="0090036C" w:rsidRPr="00791BA0" w:rsidRDefault="0090036C" w:rsidP="0090036C">
            <w:pPr>
              <w:widowControl w:val="0"/>
              <w:jc w:val="right"/>
              <w:rPr>
                <w:lang w:val="sr-Cyrl-RS"/>
              </w:rPr>
            </w:pPr>
          </w:p>
        </w:tc>
      </w:tr>
    </w:tbl>
    <w:p w14:paraId="6DB4DA04" w14:textId="77777777" w:rsidR="00AE7934" w:rsidRPr="00791BA0" w:rsidRDefault="00AE7934" w:rsidP="00196216">
      <w:pPr>
        <w:jc w:val="center"/>
        <w:rPr>
          <w:b/>
          <w:bCs/>
          <w:sz w:val="32"/>
          <w:szCs w:val="32"/>
          <w:lang w:val="sr-Cyrl-RS"/>
        </w:rPr>
      </w:pPr>
    </w:p>
    <w:p w14:paraId="4E1CC6C9" w14:textId="77777777" w:rsidR="00AE7934" w:rsidRPr="00791BA0" w:rsidRDefault="00AE7934" w:rsidP="00196216">
      <w:pPr>
        <w:jc w:val="center"/>
        <w:rPr>
          <w:b/>
          <w:bCs/>
          <w:sz w:val="22"/>
          <w:szCs w:val="22"/>
          <w:lang w:val="sr-Cyrl-RS"/>
        </w:rPr>
      </w:pPr>
    </w:p>
    <w:p w14:paraId="4102E642" w14:textId="77777777" w:rsidR="00AE7934" w:rsidRPr="00791BA0" w:rsidRDefault="00AE7934" w:rsidP="00196216">
      <w:pPr>
        <w:rPr>
          <w:bCs/>
          <w:sz w:val="22"/>
          <w:szCs w:val="22"/>
          <w:lang w:val="sr-Cyrl-RS"/>
        </w:rPr>
      </w:pPr>
    </w:p>
    <w:p w14:paraId="274858A1" w14:textId="77777777" w:rsidR="00AE7934" w:rsidRPr="00791BA0" w:rsidRDefault="00AE7934" w:rsidP="00196216">
      <w:pPr>
        <w:tabs>
          <w:tab w:val="left" w:pos="7701"/>
        </w:tabs>
        <w:rPr>
          <w:bCs/>
          <w:sz w:val="22"/>
          <w:szCs w:val="22"/>
          <w:lang w:val="sr-Cyrl-RS"/>
        </w:rPr>
      </w:pPr>
      <w:r w:rsidRPr="00791BA0">
        <w:rPr>
          <w:bCs/>
          <w:sz w:val="22"/>
          <w:szCs w:val="22"/>
          <w:lang w:val="sr-Cyrl-RS"/>
        </w:rPr>
        <w:tab/>
      </w:r>
    </w:p>
    <w:p w14:paraId="1D7CEC7C" w14:textId="77777777" w:rsidR="00AE7934" w:rsidRPr="00791BA0" w:rsidRDefault="00AE7934" w:rsidP="00196216">
      <w:pPr>
        <w:tabs>
          <w:tab w:val="left" w:pos="7701"/>
        </w:tabs>
        <w:rPr>
          <w:bCs/>
          <w:sz w:val="22"/>
          <w:szCs w:val="22"/>
          <w:lang w:val="sr-Cyrl-RS"/>
        </w:rPr>
      </w:pPr>
    </w:p>
    <w:p w14:paraId="5C891C46" w14:textId="77777777" w:rsidR="00AE7934" w:rsidRPr="00791BA0" w:rsidRDefault="00AE7934" w:rsidP="00196216">
      <w:pPr>
        <w:tabs>
          <w:tab w:val="left" w:pos="7701"/>
        </w:tabs>
        <w:rPr>
          <w:bCs/>
          <w:sz w:val="22"/>
          <w:szCs w:val="22"/>
          <w:lang w:val="sr-Cyrl-RS"/>
        </w:rPr>
      </w:pPr>
    </w:p>
    <w:p w14:paraId="130E915C" w14:textId="77777777" w:rsidR="00AE7934" w:rsidRPr="00791BA0" w:rsidRDefault="00AE7934" w:rsidP="00196216">
      <w:pPr>
        <w:tabs>
          <w:tab w:val="left" w:pos="7701"/>
        </w:tabs>
        <w:rPr>
          <w:bCs/>
          <w:sz w:val="22"/>
          <w:szCs w:val="22"/>
          <w:lang w:val="sr-Cyrl-RS"/>
        </w:rPr>
      </w:pPr>
    </w:p>
    <w:p w14:paraId="30EB276D" w14:textId="77777777" w:rsidR="00AE7934" w:rsidRPr="00791BA0" w:rsidRDefault="00AE7934" w:rsidP="00196216">
      <w:pPr>
        <w:tabs>
          <w:tab w:val="left" w:pos="7701"/>
        </w:tabs>
        <w:rPr>
          <w:bCs/>
          <w:sz w:val="22"/>
          <w:szCs w:val="22"/>
          <w:lang w:val="sr-Cyrl-RS"/>
        </w:rPr>
      </w:pPr>
    </w:p>
    <w:p w14:paraId="4854527E" w14:textId="77777777" w:rsidR="00AE7934" w:rsidRPr="00791BA0" w:rsidRDefault="00AE7934" w:rsidP="00196216">
      <w:pPr>
        <w:tabs>
          <w:tab w:val="left" w:pos="7701"/>
        </w:tabs>
        <w:rPr>
          <w:bCs/>
          <w:sz w:val="22"/>
          <w:szCs w:val="22"/>
          <w:lang w:val="sr-Cyrl-RS"/>
        </w:rPr>
      </w:pPr>
    </w:p>
    <w:p w14:paraId="65ED9A11" w14:textId="77777777" w:rsidR="00AE7934" w:rsidRPr="00791BA0" w:rsidRDefault="00AE7934" w:rsidP="00196216">
      <w:pPr>
        <w:tabs>
          <w:tab w:val="left" w:pos="7701"/>
        </w:tabs>
        <w:rPr>
          <w:bCs/>
          <w:sz w:val="22"/>
          <w:szCs w:val="22"/>
          <w:lang w:val="sr-Cyrl-RS"/>
        </w:rPr>
      </w:pPr>
    </w:p>
    <w:p w14:paraId="673C6666" w14:textId="77777777" w:rsidR="00AE7934" w:rsidRPr="00791BA0" w:rsidRDefault="00AE7934" w:rsidP="00196216">
      <w:pPr>
        <w:tabs>
          <w:tab w:val="left" w:pos="7701"/>
        </w:tabs>
        <w:rPr>
          <w:bCs/>
          <w:sz w:val="22"/>
          <w:szCs w:val="22"/>
          <w:lang w:val="sr-Cyrl-RS"/>
        </w:rPr>
      </w:pPr>
    </w:p>
    <w:p w14:paraId="13314A4C" w14:textId="77777777" w:rsidR="00C312E7" w:rsidRPr="00791BA0" w:rsidRDefault="00C312E7" w:rsidP="00196216">
      <w:pPr>
        <w:tabs>
          <w:tab w:val="left" w:pos="7701"/>
        </w:tabs>
        <w:rPr>
          <w:bCs/>
          <w:sz w:val="22"/>
          <w:szCs w:val="22"/>
          <w:lang w:val="sr-Cyrl-RS"/>
        </w:rPr>
      </w:pPr>
    </w:p>
    <w:p w14:paraId="64FC0705" w14:textId="77777777" w:rsidR="00AE7934" w:rsidRPr="00791BA0" w:rsidRDefault="00AE7934" w:rsidP="00196216">
      <w:pPr>
        <w:tabs>
          <w:tab w:val="left" w:pos="7701"/>
        </w:tabs>
        <w:rPr>
          <w:bCs/>
          <w:sz w:val="22"/>
          <w:szCs w:val="22"/>
          <w:lang w:val="sr-Cyrl-RS"/>
        </w:rPr>
      </w:pPr>
    </w:p>
    <w:p w14:paraId="33A63A9C" w14:textId="77777777" w:rsidR="00C312E7" w:rsidRPr="00791BA0" w:rsidRDefault="00C312E7" w:rsidP="00196216">
      <w:pPr>
        <w:tabs>
          <w:tab w:val="left" w:pos="7701"/>
        </w:tabs>
        <w:rPr>
          <w:bCs/>
          <w:sz w:val="22"/>
          <w:szCs w:val="22"/>
          <w:lang w:val="sr-Cyrl-RS"/>
        </w:rPr>
      </w:pPr>
    </w:p>
    <w:p w14:paraId="0B234CD0" w14:textId="77777777" w:rsidR="00C312E7" w:rsidRPr="00791BA0" w:rsidRDefault="00C312E7" w:rsidP="00196216">
      <w:pPr>
        <w:tabs>
          <w:tab w:val="left" w:pos="7701"/>
        </w:tabs>
        <w:rPr>
          <w:bCs/>
          <w:sz w:val="22"/>
          <w:szCs w:val="22"/>
          <w:lang w:val="sr-Cyrl-RS"/>
        </w:rPr>
      </w:pPr>
    </w:p>
    <w:p w14:paraId="64468EBE" w14:textId="77777777" w:rsidR="00C312E7" w:rsidRPr="00791BA0" w:rsidRDefault="00C312E7" w:rsidP="00196216">
      <w:pPr>
        <w:tabs>
          <w:tab w:val="left" w:pos="7701"/>
        </w:tabs>
        <w:rPr>
          <w:bCs/>
          <w:sz w:val="22"/>
          <w:szCs w:val="22"/>
          <w:lang w:val="sr-Cyrl-RS"/>
        </w:rPr>
      </w:pPr>
    </w:p>
    <w:p w14:paraId="01DEFE4C" w14:textId="77777777" w:rsidR="00AE7934" w:rsidRPr="00791BA0" w:rsidRDefault="00AE7934" w:rsidP="00196216">
      <w:pPr>
        <w:tabs>
          <w:tab w:val="left" w:pos="7701"/>
        </w:tabs>
        <w:rPr>
          <w:bCs/>
          <w:sz w:val="22"/>
          <w:szCs w:val="22"/>
          <w:lang w:val="sr-Cyrl-RS"/>
        </w:rPr>
      </w:pPr>
    </w:p>
    <w:p w14:paraId="62CE52F8" w14:textId="77777777" w:rsidR="00AE7934" w:rsidRPr="00791BA0" w:rsidRDefault="00AE7934" w:rsidP="00196216">
      <w:pPr>
        <w:tabs>
          <w:tab w:val="left" w:pos="7701"/>
        </w:tabs>
        <w:rPr>
          <w:bCs/>
          <w:sz w:val="22"/>
          <w:szCs w:val="22"/>
          <w:lang w:val="sr-Cyrl-RS"/>
        </w:rPr>
      </w:pPr>
    </w:p>
    <w:p w14:paraId="2051D821" w14:textId="77777777" w:rsidR="00AE7934" w:rsidRPr="00791BA0" w:rsidRDefault="00AE7934" w:rsidP="00196216">
      <w:pPr>
        <w:tabs>
          <w:tab w:val="left" w:pos="7701"/>
        </w:tabs>
        <w:rPr>
          <w:bCs/>
          <w:sz w:val="22"/>
          <w:szCs w:val="22"/>
          <w:lang w:val="sr-Cyrl-RS"/>
        </w:rPr>
      </w:pPr>
    </w:p>
    <w:p w14:paraId="7EDD20E8" w14:textId="77777777" w:rsidR="00AE7934" w:rsidRPr="00791BA0" w:rsidRDefault="00AE7934" w:rsidP="00196216">
      <w:pPr>
        <w:rPr>
          <w:b/>
          <w:i/>
          <w:lang w:val="sr-Cyrl-RS"/>
        </w:rPr>
      </w:pPr>
    </w:p>
    <w:p w14:paraId="044469F5" w14:textId="77777777" w:rsidR="00AE7934" w:rsidRPr="00791BA0" w:rsidRDefault="00AE7934" w:rsidP="00196216">
      <w:pPr>
        <w:tabs>
          <w:tab w:val="left" w:pos="7701"/>
        </w:tabs>
        <w:rPr>
          <w:bCs/>
          <w:sz w:val="22"/>
          <w:szCs w:val="22"/>
          <w:lang w:val="sr-Cyrl-RS"/>
        </w:rPr>
      </w:pPr>
    </w:p>
    <w:p w14:paraId="4FA19147" w14:textId="77777777" w:rsidR="00AE7934" w:rsidRPr="00791BA0" w:rsidRDefault="00AE7934" w:rsidP="00196216">
      <w:pPr>
        <w:rPr>
          <w:sz w:val="22"/>
          <w:szCs w:val="22"/>
          <w:lang w:val="sr-Cyrl-RS"/>
        </w:rPr>
      </w:pPr>
    </w:p>
    <w:p w14:paraId="044F3041" w14:textId="77777777" w:rsidR="00A911E6" w:rsidRPr="00791BA0" w:rsidRDefault="00A911E6" w:rsidP="00196216">
      <w:pPr>
        <w:rPr>
          <w:sz w:val="22"/>
          <w:szCs w:val="22"/>
          <w:lang w:val="sr-Cyrl-RS"/>
        </w:rPr>
      </w:pPr>
    </w:p>
    <w:p w14:paraId="6CFAF0D2" w14:textId="4B3F4213" w:rsidR="00A911E6" w:rsidRPr="00791BA0" w:rsidRDefault="00A911E6" w:rsidP="00196216">
      <w:pPr>
        <w:rPr>
          <w:sz w:val="22"/>
          <w:szCs w:val="22"/>
          <w:lang w:val="sr-Cyrl-RS"/>
        </w:rPr>
      </w:pPr>
    </w:p>
    <w:p w14:paraId="54D6BBCD" w14:textId="7AF40DC9" w:rsidR="00265DAB" w:rsidRPr="00791BA0" w:rsidRDefault="00265DAB" w:rsidP="00196216">
      <w:pPr>
        <w:rPr>
          <w:sz w:val="22"/>
          <w:szCs w:val="22"/>
          <w:lang w:val="sr-Cyrl-RS"/>
        </w:rPr>
      </w:pPr>
    </w:p>
    <w:p w14:paraId="7FC1E1F5" w14:textId="77777777" w:rsidR="00265DAB" w:rsidRPr="00791BA0" w:rsidRDefault="00265DAB" w:rsidP="00196216">
      <w:pPr>
        <w:rPr>
          <w:sz w:val="22"/>
          <w:szCs w:val="22"/>
          <w:lang w:val="sr-Cyrl-RS"/>
        </w:rPr>
      </w:pPr>
    </w:p>
    <w:p w14:paraId="71F5A5DE" w14:textId="77777777" w:rsidR="0091551A" w:rsidRPr="00791BA0" w:rsidRDefault="0091551A" w:rsidP="00196216">
      <w:pPr>
        <w:jc w:val="center"/>
        <w:rPr>
          <w:b/>
          <w:lang w:val="sr-Cyrl-RS"/>
        </w:rPr>
      </w:pPr>
      <w:r w:rsidRPr="00791BA0">
        <w:rPr>
          <w:b/>
          <w:lang w:val="sr-Cyrl-RS"/>
        </w:rPr>
        <w:t>ПОДАЦИ О ПОНУЂАЧУ</w:t>
      </w:r>
    </w:p>
    <w:p w14:paraId="77E91FF8" w14:textId="77777777" w:rsidR="0091551A" w:rsidRPr="00791BA0" w:rsidRDefault="0091551A" w:rsidP="00196216">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57"/>
      </w:tblGrid>
      <w:tr w:rsidR="00055D73" w:rsidRPr="00791BA0" w14:paraId="54C10E05" w14:textId="77777777" w:rsidTr="00F373FE">
        <w:trPr>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14:paraId="457C63B5" w14:textId="77777777" w:rsidR="00C27198" w:rsidRPr="00791BA0" w:rsidRDefault="00C27198" w:rsidP="00F4180B">
            <w:pPr>
              <w:spacing w:line="360" w:lineRule="auto"/>
              <w:rPr>
                <w:b/>
                <w:lang w:val="sr-Cyrl-RS"/>
              </w:rPr>
            </w:pPr>
            <w:r w:rsidRPr="00791BA0">
              <w:rPr>
                <w:b/>
                <w:lang w:val="sr-Cyrl-RS"/>
              </w:rPr>
              <w:t>Пословно име</w:t>
            </w:r>
          </w:p>
          <w:p w14:paraId="5009DEE9" w14:textId="77777777" w:rsidR="00C27198" w:rsidRPr="00791BA0" w:rsidRDefault="00C27198" w:rsidP="00F4180B">
            <w:pPr>
              <w:spacing w:line="360" w:lineRule="auto"/>
              <w:rPr>
                <w:b/>
                <w:lang w:val="sr-Cyrl-RS"/>
              </w:rPr>
            </w:pPr>
            <w:r w:rsidRPr="00791BA0">
              <w:rPr>
                <w:b/>
                <w:lang w:val="sr-Cyrl-RS"/>
              </w:rPr>
              <w:t xml:space="preserve">или скраћeни назив </w:t>
            </w:r>
          </w:p>
        </w:tc>
        <w:tc>
          <w:tcPr>
            <w:tcW w:w="5915" w:type="dxa"/>
            <w:gridSpan w:val="2"/>
            <w:tcBorders>
              <w:top w:val="single" w:sz="4" w:space="0" w:color="auto"/>
              <w:left w:val="single" w:sz="4" w:space="0" w:color="auto"/>
              <w:bottom w:val="single" w:sz="4" w:space="0" w:color="auto"/>
              <w:right w:val="single" w:sz="4" w:space="0" w:color="auto"/>
            </w:tcBorders>
            <w:vAlign w:val="center"/>
          </w:tcPr>
          <w:p w14:paraId="25B9676A" w14:textId="77777777" w:rsidR="00C27198" w:rsidRPr="00791BA0" w:rsidRDefault="00C27198" w:rsidP="00F4180B">
            <w:pPr>
              <w:spacing w:line="256" w:lineRule="auto"/>
              <w:rPr>
                <w:lang w:val="sr-Cyrl-RS"/>
              </w:rPr>
            </w:pPr>
          </w:p>
        </w:tc>
      </w:tr>
      <w:tr w:rsidR="00055D73" w:rsidRPr="00791BA0" w14:paraId="6D9227C3" w14:textId="77777777" w:rsidTr="00F4180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D43BEB8" w14:textId="77777777" w:rsidR="00C27198" w:rsidRPr="00791BA0" w:rsidRDefault="00C27198" w:rsidP="00F4180B">
            <w:pPr>
              <w:spacing w:line="360" w:lineRule="auto"/>
              <w:ind w:right="125"/>
              <w:jc w:val="center"/>
              <w:rPr>
                <w:b/>
                <w:lang w:val="sr-Cyrl-RS"/>
              </w:rPr>
            </w:pPr>
            <w:r w:rsidRPr="00791BA0">
              <w:rPr>
                <w:b/>
                <w:lang w:val="sr-Cyrl-RS"/>
              </w:rPr>
              <w:t xml:space="preserve">Адреса </w:t>
            </w:r>
          </w:p>
          <w:p w14:paraId="7AF857B5" w14:textId="77777777" w:rsidR="00C27198" w:rsidRPr="00791BA0" w:rsidRDefault="00C27198" w:rsidP="00F4180B">
            <w:pPr>
              <w:spacing w:line="360" w:lineRule="auto"/>
              <w:ind w:right="125"/>
              <w:jc w:val="center"/>
              <w:rPr>
                <w:b/>
                <w:lang w:val="sr-Cyrl-RS"/>
              </w:rPr>
            </w:pPr>
            <w:r w:rsidRPr="00791BA0">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2449A3CE" w14:textId="77777777" w:rsidR="00C27198" w:rsidRPr="00791BA0" w:rsidRDefault="00C27198" w:rsidP="00F4180B">
            <w:pPr>
              <w:spacing w:line="256" w:lineRule="auto"/>
              <w:ind w:right="125"/>
              <w:rPr>
                <w:b/>
                <w:lang w:val="sr-Cyrl-RS"/>
              </w:rPr>
            </w:pPr>
            <w:r w:rsidRPr="00791BA0">
              <w:rPr>
                <w:b/>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381DE2CA" w14:textId="77777777" w:rsidR="00C27198" w:rsidRPr="00791BA0" w:rsidRDefault="00C27198" w:rsidP="00F4180B">
            <w:pPr>
              <w:spacing w:line="256" w:lineRule="auto"/>
              <w:rPr>
                <w:lang w:val="sr-Cyrl-RS"/>
              </w:rPr>
            </w:pPr>
          </w:p>
        </w:tc>
      </w:tr>
      <w:tr w:rsidR="00055D73" w:rsidRPr="00791BA0" w14:paraId="6B3D5A25" w14:textId="77777777" w:rsidTr="00F4180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C4F84" w14:textId="77777777" w:rsidR="00C27198" w:rsidRPr="00791BA0" w:rsidRDefault="00C27198" w:rsidP="00F4180B">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42532F2E" w14:textId="77777777" w:rsidR="00C27198" w:rsidRPr="00791BA0" w:rsidRDefault="00C27198" w:rsidP="00F4180B">
            <w:pPr>
              <w:spacing w:line="256" w:lineRule="auto"/>
              <w:ind w:right="125"/>
              <w:rPr>
                <w:b/>
                <w:lang w:val="sr-Cyrl-RS"/>
              </w:rPr>
            </w:pPr>
            <w:r w:rsidRPr="00791BA0">
              <w:rPr>
                <w:b/>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C45C258" w14:textId="77777777" w:rsidR="00C27198" w:rsidRPr="00791BA0" w:rsidRDefault="00C27198" w:rsidP="00F4180B">
            <w:pPr>
              <w:spacing w:line="256" w:lineRule="auto"/>
              <w:rPr>
                <w:lang w:val="sr-Cyrl-RS"/>
              </w:rPr>
            </w:pPr>
          </w:p>
        </w:tc>
      </w:tr>
      <w:tr w:rsidR="00055D73" w:rsidRPr="00791BA0" w14:paraId="2E2E4651" w14:textId="77777777" w:rsidTr="00F4180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B835C7" w14:textId="77777777" w:rsidR="00C27198" w:rsidRPr="00791BA0" w:rsidRDefault="00C27198" w:rsidP="00F4180B">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54F3E257" w14:textId="77777777" w:rsidR="00C27198" w:rsidRPr="00791BA0" w:rsidRDefault="00C27198" w:rsidP="00F4180B">
            <w:pPr>
              <w:spacing w:line="256" w:lineRule="auto"/>
              <w:ind w:right="125"/>
              <w:rPr>
                <w:b/>
                <w:lang w:val="sr-Cyrl-RS"/>
              </w:rPr>
            </w:pPr>
            <w:r w:rsidRPr="00791BA0">
              <w:rPr>
                <w:b/>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B3F15A6" w14:textId="77777777" w:rsidR="00C27198" w:rsidRPr="00791BA0" w:rsidRDefault="00C27198" w:rsidP="00F4180B">
            <w:pPr>
              <w:spacing w:line="256" w:lineRule="auto"/>
              <w:rPr>
                <w:lang w:val="sr-Cyrl-RS"/>
              </w:rPr>
            </w:pPr>
          </w:p>
        </w:tc>
      </w:tr>
      <w:tr w:rsidR="00055D73" w:rsidRPr="00791BA0" w14:paraId="3AE9D2F4" w14:textId="77777777" w:rsidTr="00F4180B">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04C5011" w14:textId="77777777" w:rsidR="00C27198" w:rsidRPr="00791BA0" w:rsidRDefault="00C27198" w:rsidP="00F4180B">
            <w:pPr>
              <w:spacing w:line="256" w:lineRule="auto"/>
              <w:rPr>
                <w:b/>
                <w:lang w:val="sr-Cyrl-RS"/>
              </w:rPr>
            </w:pPr>
            <w:r w:rsidRPr="00791BA0">
              <w:rPr>
                <w:b/>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AA87052" w14:textId="77777777" w:rsidR="00C27198" w:rsidRPr="00791BA0" w:rsidRDefault="00C27198" w:rsidP="00F4180B">
            <w:pPr>
              <w:spacing w:line="256" w:lineRule="auto"/>
              <w:rPr>
                <w:lang w:val="sr-Cyrl-RS"/>
              </w:rPr>
            </w:pPr>
          </w:p>
        </w:tc>
      </w:tr>
      <w:tr w:rsidR="00055D73" w:rsidRPr="00791BA0" w14:paraId="6E5849D1" w14:textId="77777777" w:rsidTr="00F4180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74EBA53" w14:textId="77777777" w:rsidR="00C27198" w:rsidRPr="00791BA0" w:rsidRDefault="00C27198" w:rsidP="00F4180B">
            <w:pPr>
              <w:spacing w:line="256" w:lineRule="auto"/>
              <w:rPr>
                <w:b/>
                <w:lang w:val="sr-Cyrl-RS"/>
              </w:rPr>
            </w:pPr>
            <w:r w:rsidRPr="00791BA0">
              <w:rPr>
                <w:b/>
                <w:lang w:val="sr-Cyrl-RS"/>
              </w:rPr>
              <w:t xml:space="preserve">Порески </w:t>
            </w:r>
          </w:p>
          <w:p w14:paraId="624EDA44" w14:textId="77777777" w:rsidR="00C27198" w:rsidRPr="00791BA0" w:rsidRDefault="00C27198" w:rsidP="00F4180B">
            <w:pPr>
              <w:spacing w:line="256" w:lineRule="auto"/>
              <w:rPr>
                <w:b/>
                <w:lang w:val="sr-Cyrl-RS"/>
              </w:rPr>
            </w:pPr>
            <w:r w:rsidRPr="00791BA0">
              <w:rPr>
                <w:b/>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61853EC" w14:textId="77777777" w:rsidR="00C27198" w:rsidRPr="00791BA0" w:rsidRDefault="00C27198" w:rsidP="00F4180B">
            <w:pPr>
              <w:spacing w:line="256" w:lineRule="auto"/>
              <w:rPr>
                <w:lang w:val="sr-Cyrl-RS"/>
              </w:rPr>
            </w:pPr>
          </w:p>
        </w:tc>
      </w:tr>
      <w:tr w:rsidR="00055D73" w:rsidRPr="00791BA0" w14:paraId="4D63042D" w14:textId="77777777" w:rsidTr="00F4180B">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4C14C2E6" w14:textId="77777777" w:rsidR="00C27198" w:rsidRPr="00791BA0" w:rsidRDefault="00C27198" w:rsidP="00F4180B">
            <w:pPr>
              <w:spacing w:line="256" w:lineRule="auto"/>
              <w:rPr>
                <w:b/>
                <w:lang w:val="sr-Cyrl-RS"/>
              </w:rPr>
            </w:pPr>
            <w:r w:rsidRPr="00791BA0">
              <w:rPr>
                <w:b/>
                <w:lang w:val="sr-Cyrl-RS"/>
              </w:rPr>
              <w:t>Статус понуђача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5385C1A7" w14:textId="77777777" w:rsidR="00C27198" w:rsidRPr="00791BA0" w:rsidRDefault="00C27198" w:rsidP="00F4180B">
            <w:pPr>
              <w:spacing w:line="256" w:lineRule="auto"/>
              <w:rPr>
                <w:lang w:val="sr-Cyrl-RS"/>
              </w:rPr>
            </w:pPr>
            <w:r w:rsidRPr="00791BA0">
              <w:rPr>
                <w:lang w:val="sr-Cyrl-RS"/>
              </w:rPr>
              <w:t>А) Правно лице</w:t>
            </w:r>
          </w:p>
        </w:tc>
      </w:tr>
      <w:tr w:rsidR="00055D73" w:rsidRPr="00791BA0" w14:paraId="5ED7A12F" w14:textId="77777777" w:rsidTr="00F4180B">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AA40A63" w14:textId="77777777" w:rsidR="00C27198" w:rsidRPr="00791BA0" w:rsidRDefault="00C27198" w:rsidP="00F4180B">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22F6237" w14:textId="77777777" w:rsidR="00C27198" w:rsidRPr="00791BA0" w:rsidRDefault="00C27198" w:rsidP="00F4180B">
            <w:pPr>
              <w:spacing w:line="256" w:lineRule="auto"/>
              <w:rPr>
                <w:lang w:val="sr-Cyrl-RS"/>
              </w:rPr>
            </w:pPr>
            <w:r w:rsidRPr="00791BA0">
              <w:rPr>
                <w:lang w:val="sr-Cyrl-RS"/>
              </w:rPr>
              <w:t>Б)  Предузетник</w:t>
            </w:r>
          </w:p>
        </w:tc>
      </w:tr>
      <w:tr w:rsidR="00055D73" w:rsidRPr="00791BA0" w14:paraId="3F3837B0" w14:textId="77777777" w:rsidTr="00F4180B">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14F73AD" w14:textId="77777777" w:rsidR="00C27198" w:rsidRPr="00791BA0" w:rsidRDefault="00C27198" w:rsidP="00F4180B">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0156108" w14:textId="77777777" w:rsidR="00C27198" w:rsidRPr="00791BA0" w:rsidRDefault="00C27198" w:rsidP="00F4180B">
            <w:pPr>
              <w:spacing w:line="256" w:lineRule="auto"/>
              <w:rPr>
                <w:lang w:val="sr-Cyrl-RS"/>
              </w:rPr>
            </w:pPr>
            <w:r w:rsidRPr="00791BA0">
              <w:rPr>
                <w:lang w:val="sr-Cyrl-RS"/>
              </w:rPr>
              <w:t>В)  Физичко лице</w:t>
            </w:r>
          </w:p>
        </w:tc>
      </w:tr>
      <w:tr w:rsidR="00055D73" w:rsidRPr="00791BA0" w14:paraId="2D796377" w14:textId="77777777" w:rsidTr="00F4180B">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6ABD3539" w14:textId="77777777" w:rsidR="00C27198" w:rsidRPr="00791BA0" w:rsidRDefault="00C27198" w:rsidP="00F4180B">
            <w:pPr>
              <w:spacing w:line="256" w:lineRule="auto"/>
              <w:rPr>
                <w:b/>
                <w:lang w:val="sr-Cyrl-RS"/>
              </w:rPr>
            </w:pPr>
            <w:r w:rsidRPr="00791BA0">
              <w:rPr>
                <w:b/>
                <w:lang w:val="sr-Cyrl-RS"/>
              </w:rPr>
              <w:t>Врста – величина правног лица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77AFC730" w14:textId="77777777" w:rsidR="00C27198" w:rsidRPr="00791BA0" w:rsidRDefault="00C27198" w:rsidP="00F4180B">
            <w:pPr>
              <w:spacing w:line="256" w:lineRule="auto"/>
              <w:rPr>
                <w:lang w:val="sr-Cyrl-RS"/>
              </w:rPr>
            </w:pPr>
            <w:r w:rsidRPr="00791BA0">
              <w:rPr>
                <w:lang w:val="sr-Cyrl-RS"/>
              </w:rPr>
              <w:t>А)  Велико</w:t>
            </w:r>
          </w:p>
        </w:tc>
      </w:tr>
      <w:tr w:rsidR="00055D73" w:rsidRPr="00791BA0" w14:paraId="2835F091" w14:textId="77777777" w:rsidTr="00F4180B">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4E99CC8" w14:textId="77777777" w:rsidR="00C27198" w:rsidRPr="00791BA0" w:rsidRDefault="00C27198" w:rsidP="00F4180B">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1306240" w14:textId="77777777" w:rsidR="00C27198" w:rsidRPr="00791BA0" w:rsidRDefault="00C27198" w:rsidP="00F4180B">
            <w:pPr>
              <w:spacing w:line="256" w:lineRule="auto"/>
              <w:rPr>
                <w:lang w:val="sr-Cyrl-RS"/>
              </w:rPr>
            </w:pPr>
            <w:r w:rsidRPr="00791BA0">
              <w:rPr>
                <w:lang w:val="sr-Cyrl-RS"/>
              </w:rPr>
              <w:t>Б)  Средње</w:t>
            </w:r>
          </w:p>
        </w:tc>
      </w:tr>
      <w:tr w:rsidR="00055D73" w:rsidRPr="00791BA0" w14:paraId="00538346" w14:textId="77777777" w:rsidTr="00F4180B">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85AB0CF" w14:textId="77777777" w:rsidR="00C27198" w:rsidRPr="00791BA0" w:rsidRDefault="00C27198" w:rsidP="00F4180B">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3DCFA4" w14:textId="77777777" w:rsidR="00C27198" w:rsidRPr="00791BA0" w:rsidRDefault="00C27198" w:rsidP="00F4180B">
            <w:pPr>
              <w:spacing w:line="256" w:lineRule="auto"/>
              <w:rPr>
                <w:lang w:val="sr-Cyrl-RS"/>
              </w:rPr>
            </w:pPr>
            <w:r w:rsidRPr="00791BA0">
              <w:rPr>
                <w:lang w:val="sr-Cyrl-RS"/>
              </w:rPr>
              <w:t>В)  Мало</w:t>
            </w:r>
          </w:p>
        </w:tc>
      </w:tr>
      <w:tr w:rsidR="00055D73" w:rsidRPr="00791BA0" w14:paraId="665E2533" w14:textId="77777777" w:rsidTr="00F4180B">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EDFCCDA" w14:textId="77777777" w:rsidR="00C27198" w:rsidRPr="00791BA0" w:rsidRDefault="00C27198" w:rsidP="00F4180B">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C2986C" w14:textId="77777777" w:rsidR="00C27198" w:rsidRPr="00791BA0" w:rsidRDefault="00C27198" w:rsidP="00F4180B">
            <w:pPr>
              <w:spacing w:line="256" w:lineRule="auto"/>
              <w:rPr>
                <w:lang w:val="sr-Cyrl-RS"/>
              </w:rPr>
            </w:pPr>
            <w:r w:rsidRPr="00791BA0">
              <w:rPr>
                <w:lang w:val="sr-Cyrl-RS"/>
              </w:rPr>
              <w:t>Г)  Микро</w:t>
            </w:r>
          </w:p>
        </w:tc>
      </w:tr>
      <w:tr w:rsidR="00055D73" w:rsidRPr="00791BA0" w14:paraId="349FCD8B" w14:textId="77777777" w:rsidTr="00F4180B">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4C5F7AF" w14:textId="77777777" w:rsidR="00C27198" w:rsidRPr="00791BA0" w:rsidRDefault="00C27198" w:rsidP="00F4180B">
            <w:pPr>
              <w:spacing w:line="256" w:lineRule="auto"/>
              <w:rPr>
                <w:b/>
                <w:lang w:val="sr-Cyrl-RS"/>
              </w:rPr>
            </w:pPr>
            <w:r w:rsidRPr="00791BA0">
              <w:rPr>
                <w:b/>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9BBCC76" w14:textId="77777777" w:rsidR="00C27198" w:rsidRPr="00791BA0" w:rsidRDefault="00C27198" w:rsidP="00F4180B">
            <w:pPr>
              <w:spacing w:line="256" w:lineRule="auto"/>
              <w:rPr>
                <w:lang w:val="sr-Cyrl-RS"/>
              </w:rPr>
            </w:pPr>
          </w:p>
        </w:tc>
      </w:tr>
      <w:tr w:rsidR="00055D73" w:rsidRPr="00791BA0" w14:paraId="589E99CB" w14:textId="77777777" w:rsidTr="00F4180B">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719D1EF1" w14:textId="77777777" w:rsidR="00C27198" w:rsidRPr="00791BA0" w:rsidRDefault="00C27198" w:rsidP="00F4180B">
            <w:pPr>
              <w:spacing w:line="256" w:lineRule="auto"/>
              <w:rPr>
                <w:b/>
                <w:lang w:val="sr-Cyrl-RS"/>
              </w:rPr>
            </w:pPr>
            <w:r w:rsidRPr="00791BA0">
              <w:rPr>
                <w:b/>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3B8EE66" w14:textId="77777777" w:rsidR="00C27198" w:rsidRPr="00791BA0" w:rsidRDefault="00C27198" w:rsidP="00F4180B">
            <w:pPr>
              <w:spacing w:line="256" w:lineRule="auto"/>
              <w:rPr>
                <w:lang w:val="sr-Cyrl-RS"/>
              </w:rPr>
            </w:pPr>
          </w:p>
        </w:tc>
      </w:tr>
      <w:tr w:rsidR="00055D73" w:rsidRPr="00791BA0" w14:paraId="610BE281" w14:textId="77777777" w:rsidTr="00F4180B">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577ED94F" w14:textId="77777777" w:rsidR="00C27198" w:rsidRPr="00791BA0" w:rsidRDefault="00C27198" w:rsidP="00F4180B">
            <w:pPr>
              <w:spacing w:line="256" w:lineRule="auto"/>
              <w:rPr>
                <w:b/>
                <w:lang w:val="sr-Cyrl-RS"/>
              </w:rPr>
            </w:pPr>
            <w:r w:rsidRPr="00791BA0">
              <w:rPr>
                <w:b/>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863A05D" w14:textId="77777777" w:rsidR="00C27198" w:rsidRPr="00791BA0" w:rsidRDefault="00C27198" w:rsidP="00F4180B">
            <w:pPr>
              <w:spacing w:line="256" w:lineRule="auto"/>
              <w:rPr>
                <w:lang w:val="sr-Cyrl-RS"/>
              </w:rPr>
            </w:pPr>
          </w:p>
        </w:tc>
      </w:tr>
      <w:tr w:rsidR="00055D73" w:rsidRPr="00791BA0" w14:paraId="5F7C0876" w14:textId="77777777" w:rsidTr="00F4180B">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FFD5D16" w14:textId="77777777" w:rsidR="00C27198" w:rsidRPr="00791BA0" w:rsidRDefault="00C27198" w:rsidP="00F4180B">
            <w:pPr>
              <w:spacing w:line="256" w:lineRule="auto"/>
              <w:rPr>
                <w:b/>
                <w:lang w:val="sr-Cyrl-RS"/>
              </w:rPr>
            </w:pPr>
            <w:r w:rsidRPr="00791BA0">
              <w:rPr>
                <w:b/>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5E8CFE3" w14:textId="77777777" w:rsidR="00C27198" w:rsidRPr="00791BA0" w:rsidRDefault="00C27198" w:rsidP="00F4180B">
            <w:pPr>
              <w:spacing w:line="256" w:lineRule="auto"/>
              <w:rPr>
                <w:lang w:val="sr-Cyrl-RS"/>
              </w:rPr>
            </w:pPr>
          </w:p>
        </w:tc>
      </w:tr>
      <w:tr w:rsidR="00055D73" w:rsidRPr="00791BA0" w14:paraId="073B8A33" w14:textId="77777777" w:rsidTr="00F4180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5D7E45" w14:textId="77777777" w:rsidR="00C27198" w:rsidRPr="00791BA0" w:rsidRDefault="00C27198" w:rsidP="00F4180B">
            <w:pPr>
              <w:spacing w:line="256" w:lineRule="auto"/>
              <w:rPr>
                <w:b/>
                <w:lang w:val="sr-Cyrl-RS"/>
              </w:rPr>
            </w:pPr>
            <w:r w:rsidRPr="00791BA0">
              <w:rPr>
                <w:b/>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1C1EA06" w14:textId="77777777" w:rsidR="00C27198" w:rsidRPr="00791BA0" w:rsidRDefault="00C27198" w:rsidP="00F4180B">
            <w:pPr>
              <w:spacing w:line="256" w:lineRule="auto"/>
              <w:rPr>
                <w:lang w:val="sr-Cyrl-RS"/>
              </w:rPr>
            </w:pPr>
          </w:p>
        </w:tc>
      </w:tr>
      <w:tr w:rsidR="00055D73" w:rsidRPr="00791BA0" w14:paraId="3A67A2F6" w14:textId="77777777" w:rsidTr="00F4180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2318BD7" w14:textId="77777777" w:rsidR="00C27198" w:rsidRPr="00791BA0" w:rsidRDefault="00C27198" w:rsidP="00F4180B">
            <w:pPr>
              <w:spacing w:line="256" w:lineRule="auto"/>
              <w:rPr>
                <w:b/>
                <w:lang w:val="sr-Cyrl-RS"/>
              </w:rPr>
            </w:pPr>
            <w:r w:rsidRPr="00791BA0">
              <w:rPr>
                <w:b/>
                <w:lang w:val="sr-Cyrl-RS"/>
              </w:rPr>
              <w:t>Број текућег рачуна</w:t>
            </w:r>
          </w:p>
        </w:tc>
        <w:tc>
          <w:tcPr>
            <w:tcW w:w="4657" w:type="dxa"/>
            <w:tcBorders>
              <w:top w:val="single" w:sz="4" w:space="0" w:color="auto"/>
              <w:left w:val="single" w:sz="4" w:space="0" w:color="auto"/>
              <w:bottom w:val="single" w:sz="4" w:space="0" w:color="auto"/>
              <w:right w:val="single" w:sz="4" w:space="0" w:color="auto"/>
            </w:tcBorders>
            <w:vAlign w:val="center"/>
          </w:tcPr>
          <w:p w14:paraId="11CE8241" w14:textId="77777777" w:rsidR="00C27198" w:rsidRPr="00791BA0" w:rsidRDefault="00C27198" w:rsidP="00F4180B">
            <w:pPr>
              <w:spacing w:line="256" w:lineRule="auto"/>
              <w:rPr>
                <w:lang w:val="sr-Cyrl-RS"/>
              </w:rPr>
            </w:pPr>
          </w:p>
        </w:tc>
      </w:tr>
      <w:tr w:rsidR="00C27198" w:rsidRPr="00791BA0" w14:paraId="69F91D1D" w14:textId="77777777" w:rsidTr="00F4180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E3810F" w14:textId="77777777" w:rsidR="00C27198" w:rsidRPr="00791BA0" w:rsidRDefault="00C27198" w:rsidP="00F4180B">
            <w:pPr>
              <w:spacing w:line="256" w:lineRule="auto"/>
              <w:rPr>
                <w:b/>
                <w:lang w:val="sr-Cyrl-RS"/>
              </w:rPr>
            </w:pPr>
            <w:r w:rsidRPr="00791BA0">
              <w:rPr>
                <w:b/>
                <w:lang w:val="sr-Cyrl-RS"/>
              </w:rPr>
              <w:t>Назив пословне банке код које се води рачун</w:t>
            </w:r>
          </w:p>
        </w:tc>
        <w:tc>
          <w:tcPr>
            <w:tcW w:w="4657" w:type="dxa"/>
            <w:tcBorders>
              <w:top w:val="single" w:sz="4" w:space="0" w:color="auto"/>
              <w:left w:val="single" w:sz="4" w:space="0" w:color="auto"/>
              <w:bottom w:val="single" w:sz="4" w:space="0" w:color="auto"/>
              <w:right w:val="single" w:sz="4" w:space="0" w:color="auto"/>
            </w:tcBorders>
            <w:vAlign w:val="center"/>
          </w:tcPr>
          <w:p w14:paraId="16DAFBC3" w14:textId="77777777" w:rsidR="00C27198" w:rsidRPr="00791BA0" w:rsidRDefault="00C27198" w:rsidP="00F4180B">
            <w:pPr>
              <w:spacing w:line="256" w:lineRule="auto"/>
              <w:rPr>
                <w:lang w:val="sr-Cyrl-RS"/>
              </w:rPr>
            </w:pPr>
          </w:p>
        </w:tc>
      </w:tr>
    </w:tbl>
    <w:p w14:paraId="14DEC0FF" w14:textId="77777777" w:rsidR="000672CD" w:rsidRPr="00791BA0" w:rsidRDefault="000672CD" w:rsidP="000672CD">
      <w:pPr>
        <w:ind w:left="2880" w:firstLine="720"/>
        <w:rPr>
          <w:b/>
          <w:sz w:val="22"/>
          <w:szCs w:val="22"/>
          <w:lang w:val="sr-Cyrl-RS"/>
        </w:rPr>
      </w:pPr>
    </w:p>
    <w:p w14:paraId="18B3B021" w14:textId="77777777" w:rsidR="00B36660" w:rsidRDefault="00B36660" w:rsidP="000672CD">
      <w:pPr>
        <w:ind w:left="5040" w:firstLine="720"/>
        <w:rPr>
          <w:b/>
          <w:lang w:val="sr-Cyrl-RS"/>
        </w:rPr>
      </w:pPr>
    </w:p>
    <w:p w14:paraId="55081A21" w14:textId="77777777" w:rsidR="00B36660" w:rsidRDefault="00B36660" w:rsidP="000672CD">
      <w:pPr>
        <w:ind w:left="5040" w:firstLine="720"/>
        <w:rPr>
          <w:b/>
          <w:lang w:val="sr-Cyrl-RS"/>
        </w:rPr>
      </w:pPr>
    </w:p>
    <w:p w14:paraId="409EB9D9" w14:textId="31BA597F" w:rsidR="0091551A" w:rsidRPr="00B36660" w:rsidRDefault="000672CD" w:rsidP="000672CD">
      <w:pPr>
        <w:ind w:left="5040" w:firstLine="720"/>
        <w:rPr>
          <w:b/>
          <w:lang w:val="sr-Cyrl-RS"/>
        </w:rPr>
      </w:pPr>
      <w:r w:rsidRPr="00B36660">
        <w:rPr>
          <w:b/>
          <w:lang w:val="sr-Cyrl-RS"/>
        </w:rPr>
        <w:t>Потпис овлашћеног лица</w:t>
      </w:r>
    </w:p>
    <w:p w14:paraId="244C910D" w14:textId="77777777" w:rsidR="000672CD" w:rsidRPr="00791BA0" w:rsidRDefault="000672CD" w:rsidP="000672CD">
      <w:pPr>
        <w:ind w:left="3600" w:firstLine="720"/>
        <w:rPr>
          <w:b/>
          <w:lang w:val="sr-Cyrl-RS"/>
        </w:rPr>
      </w:pPr>
      <w:r w:rsidRPr="00791BA0">
        <w:rPr>
          <w:b/>
          <w:lang w:val="sr-Cyrl-RS"/>
        </w:rPr>
        <w:t>М.П.</w:t>
      </w:r>
    </w:p>
    <w:p w14:paraId="286563AF" w14:textId="77777777" w:rsidR="000672CD" w:rsidRPr="00791BA0" w:rsidRDefault="000672CD" w:rsidP="000672CD">
      <w:pPr>
        <w:ind w:left="3600" w:firstLine="720"/>
        <w:rPr>
          <w:b/>
          <w:lang w:val="sr-Cyrl-RS"/>
        </w:rPr>
      </w:pPr>
    </w:p>
    <w:p w14:paraId="54AE00BF" w14:textId="77777777" w:rsidR="000672CD" w:rsidRPr="00791BA0" w:rsidRDefault="000672CD" w:rsidP="000672CD">
      <w:pPr>
        <w:ind w:left="3600" w:firstLine="720"/>
        <w:rPr>
          <w:b/>
          <w:lang w:val="sr-Cyrl-RS"/>
        </w:rPr>
      </w:pPr>
      <w:r w:rsidRPr="00791BA0">
        <w:rPr>
          <w:b/>
          <w:lang w:val="sr-Cyrl-RS"/>
        </w:rPr>
        <w:tab/>
      </w:r>
      <w:r w:rsidRPr="00791BA0">
        <w:rPr>
          <w:b/>
          <w:lang w:val="sr-Cyrl-RS"/>
        </w:rPr>
        <w:tab/>
        <w:t>______________________</w:t>
      </w:r>
    </w:p>
    <w:p w14:paraId="325F86DD" w14:textId="77777777" w:rsidR="00787D86" w:rsidRPr="00791BA0" w:rsidRDefault="00787D86" w:rsidP="000672CD">
      <w:pPr>
        <w:ind w:left="3600" w:firstLine="720"/>
        <w:rPr>
          <w:b/>
          <w:lang w:val="sr-Cyrl-RS"/>
        </w:rPr>
      </w:pPr>
    </w:p>
    <w:tbl>
      <w:tblPr>
        <w:tblW w:w="9522" w:type="dxa"/>
        <w:jc w:val="center"/>
        <w:tblLook w:val="01E0" w:firstRow="1" w:lastRow="1" w:firstColumn="1" w:lastColumn="1" w:noHBand="0" w:noVBand="0"/>
      </w:tblPr>
      <w:tblGrid>
        <w:gridCol w:w="612"/>
        <w:gridCol w:w="1904"/>
        <w:gridCol w:w="695"/>
        <w:gridCol w:w="6077"/>
        <w:gridCol w:w="234"/>
      </w:tblGrid>
      <w:tr w:rsidR="00055D73" w:rsidRPr="00791BA0" w14:paraId="74CF58BE" w14:textId="77777777" w:rsidTr="00787D86">
        <w:trPr>
          <w:gridBefore w:val="1"/>
          <w:wBefore w:w="612" w:type="dxa"/>
          <w:trHeight w:val="2070"/>
          <w:jc w:val="center"/>
        </w:trPr>
        <w:tc>
          <w:tcPr>
            <w:tcW w:w="2599" w:type="dxa"/>
            <w:gridSpan w:val="2"/>
          </w:tcPr>
          <w:p w14:paraId="15C5A035" w14:textId="77777777" w:rsidR="00787D86" w:rsidRPr="00791BA0" w:rsidRDefault="00787D86" w:rsidP="00F4180B">
            <w:pPr>
              <w:rPr>
                <w:b/>
                <w:lang w:val="sr-Cyrl-RS"/>
              </w:rPr>
            </w:pPr>
            <w:r w:rsidRPr="00791BA0">
              <w:rPr>
                <w:b/>
                <w:lang w:val="sr-Cyrl-RS"/>
              </w:rPr>
              <w:lastRenderedPageBreak/>
              <w:t xml:space="preserve">Подаци о Наручиоцу: </w:t>
            </w:r>
          </w:p>
        </w:tc>
        <w:tc>
          <w:tcPr>
            <w:tcW w:w="6311" w:type="dxa"/>
            <w:gridSpan w:val="2"/>
          </w:tcPr>
          <w:p w14:paraId="599FD583" w14:textId="77777777" w:rsidR="00787D86" w:rsidRPr="00791BA0" w:rsidRDefault="00787D86" w:rsidP="00F4180B">
            <w:pPr>
              <w:pStyle w:val="NoSpacing"/>
              <w:numPr>
                <w:ilvl w:val="0"/>
                <w:numId w:val="2"/>
              </w:numPr>
              <w:tabs>
                <w:tab w:val="left" w:pos="165"/>
              </w:tabs>
              <w:ind w:left="0" w:firstLine="0"/>
              <w:jc w:val="both"/>
              <w:rPr>
                <w:b/>
                <w:lang w:val="sr-Cyrl-RS"/>
              </w:rPr>
            </w:pPr>
            <w:r w:rsidRPr="00791BA0">
              <w:rPr>
                <w:b/>
                <w:lang w:val="sr-Cyrl-RS"/>
              </w:rPr>
              <w:t>Управа Царина,</w:t>
            </w:r>
          </w:p>
          <w:p w14:paraId="63CEEEA2" w14:textId="77777777" w:rsidR="00787D86" w:rsidRPr="00791BA0" w:rsidRDefault="00787D86" w:rsidP="00F4180B">
            <w:pPr>
              <w:pStyle w:val="NoSpacing"/>
              <w:numPr>
                <w:ilvl w:val="0"/>
                <w:numId w:val="2"/>
              </w:numPr>
              <w:tabs>
                <w:tab w:val="left" w:pos="165"/>
              </w:tabs>
              <w:ind w:left="0" w:firstLine="0"/>
              <w:jc w:val="both"/>
              <w:rPr>
                <w:b/>
                <w:lang w:val="sr-Cyrl-RS"/>
              </w:rPr>
            </w:pPr>
            <w:r w:rsidRPr="00791BA0">
              <w:rPr>
                <w:b/>
                <w:lang w:val="sr-Cyrl-RS"/>
              </w:rPr>
              <w:t>Београд, Булевар Зорана Ђинђића број 155а</w:t>
            </w:r>
          </w:p>
          <w:p w14:paraId="14A5BA36" w14:textId="77777777" w:rsidR="00787D86" w:rsidRPr="00791BA0" w:rsidRDefault="00787D86" w:rsidP="00F4180B">
            <w:pPr>
              <w:pStyle w:val="NoSpacing"/>
              <w:numPr>
                <w:ilvl w:val="0"/>
                <w:numId w:val="2"/>
              </w:numPr>
              <w:tabs>
                <w:tab w:val="left" w:pos="165"/>
              </w:tabs>
              <w:ind w:left="0" w:firstLine="0"/>
              <w:jc w:val="both"/>
              <w:rPr>
                <w:b/>
                <w:lang w:val="sr-Cyrl-RS"/>
              </w:rPr>
            </w:pPr>
            <w:r w:rsidRPr="00791BA0">
              <w:rPr>
                <w:b/>
                <w:lang w:val="sr-Cyrl-RS"/>
              </w:rPr>
              <w:t xml:space="preserve">ПИБ </w:t>
            </w:r>
            <w:r w:rsidRPr="00791BA0">
              <w:rPr>
                <w:b/>
                <w:noProof/>
                <w:lang w:val="sr-Cyrl-RS"/>
              </w:rPr>
              <w:t>101685102</w:t>
            </w:r>
          </w:p>
          <w:p w14:paraId="34E558AC" w14:textId="77777777" w:rsidR="00787D86" w:rsidRPr="00791BA0" w:rsidRDefault="00787D86" w:rsidP="00F4180B">
            <w:pPr>
              <w:pStyle w:val="NoSpacing"/>
              <w:numPr>
                <w:ilvl w:val="0"/>
                <w:numId w:val="2"/>
              </w:numPr>
              <w:tabs>
                <w:tab w:val="left" w:pos="165"/>
              </w:tabs>
              <w:ind w:left="0" w:firstLine="0"/>
              <w:jc w:val="both"/>
              <w:rPr>
                <w:b/>
                <w:lang w:val="sr-Cyrl-RS"/>
              </w:rPr>
            </w:pPr>
            <w:r w:rsidRPr="00791BA0">
              <w:rPr>
                <w:b/>
                <w:lang w:val="sr-Cyrl-RS"/>
              </w:rPr>
              <w:t xml:space="preserve">Матични број </w:t>
            </w:r>
            <w:r w:rsidRPr="00791BA0">
              <w:rPr>
                <w:b/>
                <w:spacing w:val="-6"/>
                <w:lang w:val="sr-Cyrl-RS"/>
              </w:rPr>
              <w:t>17862146</w:t>
            </w:r>
          </w:p>
          <w:p w14:paraId="5D879B05" w14:textId="77777777" w:rsidR="00787D86" w:rsidRPr="00791BA0" w:rsidRDefault="00787D86" w:rsidP="00F4180B">
            <w:pPr>
              <w:pStyle w:val="NoSpacing"/>
              <w:numPr>
                <w:ilvl w:val="0"/>
                <w:numId w:val="2"/>
              </w:numPr>
              <w:tabs>
                <w:tab w:val="left" w:pos="165"/>
              </w:tabs>
              <w:ind w:left="0" w:firstLine="0"/>
              <w:jc w:val="both"/>
              <w:rPr>
                <w:b/>
                <w:lang w:val="sr-Cyrl-RS"/>
              </w:rPr>
            </w:pPr>
            <w:r w:rsidRPr="00791BA0">
              <w:rPr>
                <w:b/>
                <w:lang w:val="sr-Cyrl-RS"/>
              </w:rPr>
              <w:t>ЈБКЈС 10521</w:t>
            </w:r>
          </w:p>
          <w:p w14:paraId="3652F52B" w14:textId="34B819E5" w:rsidR="00787D86" w:rsidRPr="00791BA0" w:rsidRDefault="00BC3112" w:rsidP="00F4180B">
            <w:pPr>
              <w:pStyle w:val="NoSpacing"/>
              <w:numPr>
                <w:ilvl w:val="0"/>
                <w:numId w:val="2"/>
              </w:numPr>
              <w:tabs>
                <w:tab w:val="left" w:pos="165"/>
              </w:tabs>
              <w:ind w:left="0" w:firstLine="0"/>
              <w:jc w:val="both"/>
              <w:rPr>
                <w:b/>
                <w:lang w:val="sr-Cyrl-RS"/>
              </w:rPr>
            </w:pPr>
            <w:r w:rsidRPr="00791BA0">
              <w:rPr>
                <w:b/>
                <w:lang w:val="sr-Cyrl-RS"/>
              </w:rPr>
              <w:t xml:space="preserve">Контакт особа: </w:t>
            </w:r>
            <w:r w:rsidR="00E7548C">
              <w:rPr>
                <w:b/>
                <w:lang w:val="sr-Cyrl-RS"/>
              </w:rPr>
              <w:t>Јелена Симић</w:t>
            </w:r>
          </w:p>
          <w:p w14:paraId="2794511C" w14:textId="648DF1FA" w:rsidR="00787D86" w:rsidRPr="00791BA0" w:rsidRDefault="00E7548C" w:rsidP="00F4180B">
            <w:pPr>
              <w:pStyle w:val="NoSpacing"/>
              <w:numPr>
                <w:ilvl w:val="0"/>
                <w:numId w:val="2"/>
              </w:numPr>
              <w:tabs>
                <w:tab w:val="left" w:pos="165"/>
              </w:tabs>
              <w:ind w:left="0" w:firstLine="0"/>
              <w:jc w:val="both"/>
              <w:rPr>
                <w:b/>
                <w:lang w:val="sr-Cyrl-RS"/>
              </w:rPr>
            </w:pPr>
            <w:r>
              <w:rPr>
                <w:b/>
                <w:lang w:val="sr-Cyrl-RS"/>
              </w:rPr>
              <w:t>Телефон 011/2015-800 локал 11008</w:t>
            </w:r>
          </w:p>
          <w:p w14:paraId="7FF85484" w14:textId="77777777" w:rsidR="00787D86" w:rsidRPr="00791BA0" w:rsidRDefault="00787D86" w:rsidP="00F4180B">
            <w:pPr>
              <w:pStyle w:val="NoSpacing"/>
              <w:jc w:val="both"/>
              <w:rPr>
                <w:lang w:val="sr-Cyrl-RS"/>
              </w:rPr>
            </w:pPr>
          </w:p>
        </w:tc>
      </w:tr>
      <w:tr w:rsidR="00A0502A" w:rsidRPr="00A0502A" w14:paraId="509E9A8C" w14:textId="77777777" w:rsidTr="00787D86">
        <w:tblPrEx>
          <w:jc w:val="left"/>
        </w:tblPrEx>
        <w:trPr>
          <w:gridAfter w:val="1"/>
          <w:wAfter w:w="234" w:type="dxa"/>
          <w:trHeight w:val="560"/>
        </w:trPr>
        <w:tc>
          <w:tcPr>
            <w:tcW w:w="2516" w:type="dxa"/>
            <w:gridSpan w:val="2"/>
            <w:hideMark/>
          </w:tcPr>
          <w:p w14:paraId="518C568D" w14:textId="77777777" w:rsidR="00787D86" w:rsidRPr="00A0502A" w:rsidRDefault="00787D86">
            <w:pPr>
              <w:widowControl w:val="0"/>
              <w:jc w:val="both"/>
              <w:rPr>
                <w:b/>
                <w:lang w:val="sr-Cyrl-RS"/>
              </w:rPr>
            </w:pPr>
            <w:r w:rsidRPr="00A0502A">
              <w:rPr>
                <w:b/>
                <w:lang w:val="sr-Cyrl-RS"/>
              </w:rPr>
              <w:t xml:space="preserve">Предмет набавке: </w:t>
            </w:r>
          </w:p>
        </w:tc>
        <w:tc>
          <w:tcPr>
            <w:tcW w:w="6772" w:type="dxa"/>
            <w:gridSpan w:val="2"/>
          </w:tcPr>
          <w:p w14:paraId="0FE13DDC" w14:textId="33DC04DE" w:rsidR="00787D86" w:rsidRPr="00A0502A" w:rsidRDefault="00787D86" w:rsidP="00787D86">
            <w:pPr>
              <w:jc w:val="both"/>
              <w:rPr>
                <w:iCs/>
                <w:lang w:val="sr-Cyrl-RS"/>
              </w:rPr>
            </w:pPr>
            <w:r w:rsidRPr="00A0502A">
              <w:rPr>
                <w:iCs/>
                <w:lang w:val="sr-Cyrl-RS"/>
              </w:rPr>
              <w:t>Набавка</w:t>
            </w:r>
            <w:r w:rsidR="00FC5749" w:rsidRPr="00A0502A">
              <w:rPr>
                <w:iCs/>
                <w:lang w:val="sr-Cyrl-RS"/>
              </w:rPr>
              <w:t xml:space="preserve"> добара </w:t>
            </w:r>
            <w:r w:rsidR="00E7548C">
              <w:rPr>
                <w:iCs/>
                <w:lang w:val="sr-Cyrl-RS"/>
              </w:rPr>
              <w:t>–</w:t>
            </w:r>
            <w:r w:rsidR="00020108">
              <w:rPr>
                <w:iCs/>
                <w:lang w:val="sr-Cyrl-RS"/>
              </w:rPr>
              <w:t>медиа конвертори и оптички каблови</w:t>
            </w:r>
            <w:r w:rsidRPr="00A0502A">
              <w:rPr>
                <w:iCs/>
                <w:lang w:val="sr-Cyrl-RS"/>
              </w:rPr>
              <w:t>.</w:t>
            </w:r>
          </w:p>
          <w:p w14:paraId="0955A371" w14:textId="77777777" w:rsidR="00787D86" w:rsidRPr="00A0502A" w:rsidRDefault="00787D86" w:rsidP="00787D86">
            <w:pPr>
              <w:jc w:val="both"/>
              <w:rPr>
                <w:lang w:val="sr-Cyrl-RS"/>
              </w:rPr>
            </w:pPr>
            <w:r w:rsidRPr="00A0502A">
              <w:rPr>
                <w:lang w:val="sr-Cyrl-RS"/>
              </w:rPr>
              <w:t>Назив и ознака из општег речника:</w:t>
            </w:r>
          </w:p>
          <w:p w14:paraId="693642D4" w14:textId="10B2CF7B" w:rsidR="00787D86" w:rsidRPr="007C0048" w:rsidRDefault="00020108" w:rsidP="007C0048">
            <w:pPr>
              <w:tabs>
                <w:tab w:val="left" w:pos="300"/>
              </w:tabs>
              <w:jc w:val="both"/>
              <w:rPr>
                <w:lang w:val="sr-Cyrl-RS"/>
              </w:rPr>
            </w:pPr>
            <w:r>
              <w:rPr>
                <w:lang w:val="sr-Cyrl-RS"/>
              </w:rPr>
              <w:t>32562100-1</w:t>
            </w:r>
            <w:r w:rsidR="007D3268">
              <w:rPr>
                <w:lang w:val="sr-Cyrl-RS"/>
              </w:rPr>
              <w:t xml:space="preserve"> </w:t>
            </w:r>
            <w:r>
              <w:rPr>
                <w:lang w:val="sr-Cyrl-RS"/>
              </w:rPr>
              <w:t>каблови од оптичких влакана за пренос информациј</w:t>
            </w:r>
            <w:r w:rsidR="005D19A7">
              <w:rPr>
                <w:lang w:val="sr-Cyrl-RS"/>
              </w:rPr>
              <w:t>а</w:t>
            </w:r>
            <w:r w:rsidR="00E0092F" w:rsidRPr="007C0048">
              <w:rPr>
                <w:lang w:val="sr-Cyrl-RS"/>
              </w:rPr>
              <w:t>.</w:t>
            </w:r>
          </w:p>
          <w:p w14:paraId="61AEA4B1" w14:textId="5B5CF235" w:rsidR="00021BA8" w:rsidRPr="006C4F84" w:rsidRDefault="00E7548C" w:rsidP="00021BA8">
            <w:pPr>
              <w:jc w:val="both"/>
              <w:rPr>
                <w:b/>
                <w:lang w:val="sr-Cyrl-RS"/>
              </w:rPr>
            </w:pPr>
            <w:r>
              <w:rPr>
                <w:lang w:val="sr-Cyrl-RS"/>
              </w:rPr>
              <w:t xml:space="preserve">Процењена вредност набавке: </w:t>
            </w:r>
            <w:r w:rsidR="00020108">
              <w:rPr>
                <w:b/>
                <w:lang w:val="sr-Cyrl-RS"/>
              </w:rPr>
              <w:t>833.333</w:t>
            </w:r>
            <w:r w:rsidR="00021BA8" w:rsidRPr="006C4F84">
              <w:rPr>
                <w:b/>
                <w:lang w:val="sr-Cyrl-RS"/>
              </w:rPr>
              <w:t>,00 без ПДВ</w:t>
            </w:r>
            <w:r w:rsidR="00F373FE" w:rsidRPr="006C4F84">
              <w:rPr>
                <w:b/>
                <w:lang w:val="sr-Cyrl-RS"/>
              </w:rPr>
              <w:t>-а</w:t>
            </w:r>
            <w:r w:rsidR="00021BA8" w:rsidRPr="006C4F84">
              <w:rPr>
                <w:b/>
                <w:lang w:val="sr-Cyrl-RS"/>
              </w:rPr>
              <w:t>.</w:t>
            </w:r>
          </w:p>
          <w:p w14:paraId="03F106CD" w14:textId="77777777" w:rsidR="00787D86" w:rsidRPr="00A0502A" w:rsidRDefault="00787D86">
            <w:pPr>
              <w:widowControl w:val="0"/>
              <w:jc w:val="both"/>
              <w:rPr>
                <w:lang w:val="sr-Cyrl-RS"/>
              </w:rPr>
            </w:pPr>
          </w:p>
        </w:tc>
      </w:tr>
    </w:tbl>
    <w:p w14:paraId="272DE956" w14:textId="0B7E6388" w:rsidR="006C4F84" w:rsidRPr="00243AB4" w:rsidRDefault="00994DAD" w:rsidP="00243AB4">
      <w:pPr>
        <w:pStyle w:val="ListParagraph"/>
        <w:numPr>
          <w:ilvl w:val="0"/>
          <w:numId w:val="41"/>
        </w:numPr>
        <w:tabs>
          <w:tab w:val="left" w:pos="180"/>
        </w:tabs>
        <w:jc w:val="both"/>
        <w:outlineLvl w:val="0"/>
        <w:rPr>
          <w:rFonts w:eastAsia="Batang"/>
          <w:b/>
          <w:lang w:val="sr-Cyrl-RS"/>
        </w:rPr>
      </w:pPr>
      <w:r>
        <w:rPr>
          <w:rFonts w:eastAsia="Batang"/>
          <w:b/>
          <w:lang w:val="sr-Cyrl-RS"/>
        </w:rPr>
        <w:t>Предмет набавке и т</w:t>
      </w:r>
      <w:r w:rsidR="006C4F84" w:rsidRPr="006C4F84">
        <w:rPr>
          <w:rFonts w:eastAsia="Batang"/>
          <w:b/>
          <w:lang w:val="sr-Cyrl-RS"/>
        </w:rPr>
        <w:t>ехничка спецификација:</w:t>
      </w:r>
      <w:r w:rsidR="00243AB4">
        <w:rPr>
          <w:rFonts w:eastAsia="Batang"/>
          <w:b/>
          <w:lang w:val="sr-Cyrl-RS"/>
        </w:rPr>
        <w:t xml:space="preserve"> </w:t>
      </w:r>
      <w:r w:rsidR="00243AB4" w:rsidRPr="00243AB4">
        <w:rPr>
          <w:rFonts w:eastAsia="Batang"/>
          <w:lang w:val="sr-Cyrl-RS"/>
        </w:rPr>
        <w:t xml:space="preserve">Предмет набавке су </w:t>
      </w:r>
      <w:r w:rsidR="00BD7941" w:rsidRPr="00243AB4">
        <w:rPr>
          <w:rFonts w:eastAsia="Batang"/>
          <w:lang w:val="sr-Cyrl-RS"/>
        </w:rPr>
        <w:t>добра - медиа конвертори и оптички каблови</w:t>
      </w:r>
      <w:r w:rsidR="006E7BE8" w:rsidRPr="00243AB4">
        <w:rPr>
          <w:rFonts w:eastAsia="Batang"/>
          <w:lang w:val="sr-Cyrl-RS"/>
        </w:rPr>
        <w:t>, следећих карактеристика:</w:t>
      </w:r>
    </w:p>
    <w:p w14:paraId="03DB3602" w14:textId="77777777" w:rsidR="00244E98" w:rsidRDefault="00244E98" w:rsidP="006C4F84">
      <w:pPr>
        <w:tabs>
          <w:tab w:val="left" w:pos="180"/>
        </w:tabs>
        <w:ind w:left="720"/>
        <w:jc w:val="both"/>
        <w:outlineLvl w:val="0"/>
        <w:rPr>
          <w:rFonts w:eastAsia="Batang"/>
          <w:lang w:val="sr-Cyrl-RS"/>
        </w:rPr>
      </w:pPr>
    </w:p>
    <w:p w14:paraId="7B2AD165" w14:textId="38F1F3C7" w:rsidR="00BD7941" w:rsidRPr="00243AB4" w:rsidRDefault="006E7BE8" w:rsidP="00BD7941">
      <w:pPr>
        <w:tabs>
          <w:tab w:val="left" w:pos="180"/>
        </w:tabs>
        <w:ind w:left="720"/>
        <w:jc w:val="both"/>
        <w:outlineLvl w:val="0"/>
        <w:rPr>
          <w:rFonts w:eastAsia="Batang"/>
          <w:color w:val="000000" w:themeColor="text1"/>
          <w:lang w:val="sr-Cyrl-RS"/>
        </w:rPr>
      </w:pPr>
      <w:r w:rsidRPr="00262586">
        <w:rPr>
          <w:rFonts w:eastAsia="Batang"/>
          <w:b/>
          <w:lang w:val="sr-Cyrl-RS"/>
        </w:rPr>
        <w:t xml:space="preserve">- </w:t>
      </w:r>
      <w:r w:rsidR="00262586">
        <w:rPr>
          <w:rFonts w:eastAsia="Batang"/>
          <w:b/>
          <w:lang w:val="sr-Cyrl-RS"/>
        </w:rPr>
        <w:t xml:space="preserve"> Медиа конвертор </w:t>
      </w:r>
      <w:r w:rsidR="00262586" w:rsidRPr="00243AB4">
        <w:rPr>
          <w:rFonts w:eastAsia="Batang"/>
          <w:b/>
          <w:color w:val="000000" w:themeColor="text1"/>
          <w:lang w:val="sr-Cyrl-RS"/>
        </w:rPr>
        <w:t>уређај</w:t>
      </w:r>
      <w:r w:rsidR="00262586" w:rsidRPr="00243AB4">
        <w:rPr>
          <w:rFonts w:eastAsia="Batang"/>
          <w:b/>
          <w:color w:val="000000" w:themeColor="text1"/>
          <w:lang w:val="sr-Latn-RS"/>
        </w:rPr>
        <w:t xml:space="preserve"> (</w:t>
      </w:r>
      <w:r w:rsidR="00243AB4" w:rsidRPr="00243AB4">
        <w:rPr>
          <w:rFonts w:eastAsia="Batang"/>
          <w:b/>
          <w:color w:val="000000" w:themeColor="text1"/>
          <w:lang w:val="sr-Cyrl-RS"/>
        </w:rPr>
        <w:t>30комада</w:t>
      </w:r>
      <w:r w:rsidR="0077539B" w:rsidRPr="00243AB4">
        <w:rPr>
          <w:rFonts w:eastAsia="Batang"/>
          <w:b/>
          <w:color w:val="000000" w:themeColor="text1"/>
          <w:lang w:val="sr-Latn-RS"/>
        </w:rPr>
        <w:t>)</w:t>
      </w:r>
      <w:r w:rsidR="00BD7941" w:rsidRPr="00243AB4">
        <w:rPr>
          <w:rFonts w:eastAsia="Batang"/>
          <w:color w:val="000000" w:themeColor="text1"/>
          <w:lang w:val="sr-Cyrl-RS"/>
        </w:rPr>
        <w:t>:</w:t>
      </w:r>
    </w:p>
    <w:p w14:paraId="78430168" w14:textId="77777777" w:rsidR="00262586" w:rsidRDefault="00262586" w:rsidP="00BD7941">
      <w:pPr>
        <w:tabs>
          <w:tab w:val="left" w:pos="180"/>
        </w:tabs>
        <w:ind w:left="720"/>
        <w:jc w:val="both"/>
        <w:outlineLvl w:val="0"/>
        <w:rPr>
          <w:rFonts w:eastAsia="Batang"/>
          <w:lang w:val="sr-Cyrl-RS"/>
        </w:rPr>
      </w:pPr>
    </w:p>
    <w:p w14:paraId="059E1210" w14:textId="62E5F70E" w:rsidR="00BD7941" w:rsidRPr="00262586" w:rsidRDefault="00B64AE5" w:rsidP="00BD7941">
      <w:pPr>
        <w:tabs>
          <w:tab w:val="left" w:pos="180"/>
        </w:tabs>
        <w:ind w:left="720"/>
        <w:jc w:val="both"/>
        <w:outlineLvl w:val="0"/>
        <w:rPr>
          <w:rFonts w:eastAsia="Batang"/>
          <w:lang w:val="sr-Latn-RS"/>
        </w:rPr>
      </w:pPr>
      <w:r>
        <w:rPr>
          <w:rFonts w:eastAsia="Batang"/>
          <w:lang w:val="sr-Cyrl-RS"/>
        </w:rPr>
        <w:t xml:space="preserve">  </w:t>
      </w:r>
      <w:r>
        <w:rPr>
          <w:rFonts w:eastAsia="Batang"/>
          <w:lang w:val="sr-Latn-RS"/>
        </w:rPr>
        <w:t xml:space="preserve"> </w:t>
      </w:r>
      <w:r w:rsidR="00BD7941">
        <w:rPr>
          <w:rFonts w:eastAsia="Batang"/>
          <w:lang w:val="sr-Cyrl-RS"/>
        </w:rPr>
        <w:t xml:space="preserve"> 10/100/1000 </w:t>
      </w:r>
      <w:r w:rsidR="00BD7941">
        <w:rPr>
          <w:rFonts w:eastAsia="Batang"/>
          <w:lang w:val="sr-Latn-RS"/>
        </w:rPr>
        <w:t xml:space="preserve">Base-T </w:t>
      </w:r>
      <w:r w:rsidR="00BD7941">
        <w:rPr>
          <w:rFonts w:eastAsia="Batang"/>
          <w:lang w:val="sr-Cyrl-RS"/>
        </w:rPr>
        <w:t>на</w:t>
      </w:r>
      <w:r w:rsidR="00BD7941">
        <w:rPr>
          <w:rFonts w:eastAsia="Batang"/>
          <w:lang w:val="sr-Latn-RS"/>
        </w:rPr>
        <w:t xml:space="preserve"> 1000 Base-LX SFP </w:t>
      </w:r>
      <w:r w:rsidR="000345E4">
        <w:rPr>
          <w:rFonts w:eastAsia="Batang"/>
          <w:lang w:val="sr-Latn-RS"/>
        </w:rPr>
        <w:t xml:space="preserve"> </w:t>
      </w:r>
      <w:r w:rsidR="000345E4">
        <w:rPr>
          <w:rFonts w:eastAsia="Batang"/>
          <w:lang w:val="sr-Cyrl-RS"/>
        </w:rPr>
        <w:t>медиа конвертор</w:t>
      </w:r>
    </w:p>
    <w:p w14:paraId="5EF8D535" w14:textId="54DBB038" w:rsidR="000345E4" w:rsidRDefault="000345E4" w:rsidP="00BD7941">
      <w:pPr>
        <w:tabs>
          <w:tab w:val="left" w:pos="180"/>
        </w:tabs>
        <w:ind w:left="720"/>
        <w:jc w:val="both"/>
        <w:outlineLvl w:val="0"/>
        <w:rPr>
          <w:rFonts w:eastAsia="Batang"/>
          <w:lang w:val="sr-Latn-RS"/>
        </w:rPr>
      </w:pPr>
      <w:r>
        <w:rPr>
          <w:rFonts w:eastAsia="Batang"/>
          <w:lang w:val="sr-Cyrl-RS"/>
        </w:rPr>
        <w:t xml:space="preserve">    Подржани стандард:</w:t>
      </w:r>
      <w:r>
        <w:rPr>
          <w:rFonts w:eastAsia="Batang"/>
          <w:lang w:val="sr-Latn-RS"/>
        </w:rPr>
        <w:t xml:space="preserve">IEEE 802.3z </w:t>
      </w:r>
      <w:r>
        <w:rPr>
          <w:rFonts w:eastAsia="Batang"/>
          <w:lang w:val="sr-Cyrl-RS"/>
        </w:rPr>
        <w:t>и</w:t>
      </w:r>
      <w:r>
        <w:rPr>
          <w:rFonts w:eastAsia="Batang"/>
          <w:lang w:val="sr-Latn-RS"/>
        </w:rPr>
        <w:t xml:space="preserve"> 802.3ab/3u/3i</w:t>
      </w:r>
    </w:p>
    <w:p w14:paraId="763655F9" w14:textId="35C5E64C" w:rsidR="000345E4" w:rsidRPr="00262586" w:rsidRDefault="000345E4" w:rsidP="00BD7941">
      <w:pPr>
        <w:tabs>
          <w:tab w:val="left" w:pos="180"/>
        </w:tabs>
        <w:ind w:left="720"/>
        <w:jc w:val="both"/>
        <w:outlineLvl w:val="0"/>
        <w:rPr>
          <w:rFonts w:eastAsia="Batang"/>
          <w:lang w:val="sr-Latn-RS"/>
        </w:rPr>
      </w:pPr>
      <w:r>
        <w:rPr>
          <w:rFonts w:eastAsia="Batang"/>
          <w:lang w:val="sr-Latn-RS"/>
        </w:rPr>
        <w:t xml:space="preserve">    </w:t>
      </w:r>
      <w:r>
        <w:rPr>
          <w:rFonts w:eastAsia="Batang"/>
          <w:lang w:val="sr-Cyrl-RS"/>
        </w:rPr>
        <w:t>Интерфејс: 1</w:t>
      </w:r>
      <w:r>
        <w:rPr>
          <w:rFonts w:eastAsia="Batang"/>
          <w:lang w:val="sr-Latn-RS"/>
        </w:rPr>
        <w:t xml:space="preserve"> x RJ-45 </w:t>
      </w:r>
      <w:r>
        <w:rPr>
          <w:rFonts w:eastAsia="Batang"/>
          <w:lang w:val="sr-Cyrl-RS"/>
        </w:rPr>
        <w:t>конектор</w:t>
      </w:r>
      <w:r>
        <w:rPr>
          <w:rFonts w:eastAsia="Batang"/>
          <w:lang w:val="sr-Latn-RS"/>
        </w:rPr>
        <w:t xml:space="preserve">/1 x SFP </w:t>
      </w:r>
      <w:r>
        <w:rPr>
          <w:rFonts w:eastAsia="Batang"/>
          <w:lang w:val="sr-Cyrl-RS"/>
        </w:rPr>
        <w:t xml:space="preserve"> слот</w:t>
      </w:r>
    </w:p>
    <w:p w14:paraId="52C44889" w14:textId="4DEE13E4" w:rsidR="000345E4" w:rsidRDefault="000345E4" w:rsidP="00BD7941">
      <w:pPr>
        <w:tabs>
          <w:tab w:val="left" w:pos="180"/>
        </w:tabs>
        <w:ind w:left="720"/>
        <w:jc w:val="both"/>
        <w:outlineLvl w:val="0"/>
        <w:rPr>
          <w:rFonts w:eastAsia="Batang"/>
          <w:lang w:val="sr-Latn-RS"/>
        </w:rPr>
      </w:pPr>
      <w:r>
        <w:rPr>
          <w:rFonts w:eastAsia="Batang"/>
          <w:lang w:val="sr-Cyrl-RS"/>
        </w:rPr>
        <w:t xml:space="preserve">    Подржан </w:t>
      </w:r>
      <w:r>
        <w:rPr>
          <w:rFonts w:eastAsia="Batang"/>
          <w:lang w:val="sr-Latn-RS"/>
        </w:rPr>
        <w:t>MDI/MDIX Auto-Crossover</w:t>
      </w:r>
    </w:p>
    <w:p w14:paraId="62FD55C2" w14:textId="2DF28F37" w:rsidR="000345E4" w:rsidRDefault="000345E4" w:rsidP="00BD7941">
      <w:pPr>
        <w:tabs>
          <w:tab w:val="left" w:pos="180"/>
        </w:tabs>
        <w:ind w:left="720"/>
        <w:jc w:val="both"/>
        <w:outlineLvl w:val="0"/>
        <w:rPr>
          <w:rFonts w:eastAsia="Batang"/>
          <w:lang w:val="sr-Cyrl-RS"/>
        </w:rPr>
      </w:pPr>
      <w:r>
        <w:rPr>
          <w:rFonts w:eastAsia="Batang"/>
          <w:lang w:val="sr-Latn-RS"/>
        </w:rPr>
        <w:t xml:space="preserve">    Plug-and-play </w:t>
      </w:r>
      <w:r>
        <w:rPr>
          <w:rFonts w:eastAsia="Batang"/>
          <w:lang w:val="sr-Cyrl-RS"/>
        </w:rPr>
        <w:t>инсталација</w:t>
      </w:r>
    </w:p>
    <w:p w14:paraId="4D6CEFFF" w14:textId="3894B618" w:rsidR="000345E4" w:rsidRDefault="000345E4" w:rsidP="00BD7941">
      <w:pPr>
        <w:tabs>
          <w:tab w:val="left" w:pos="180"/>
        </w:tabs>
        <w:ind w:left="720"/>
        <w:jc w:val="both"/>
        <w:outlineLvl w:val="0"/>
        <w:rPr>
          <w:rFonts w:eastAsia="Batang"/>
          <w:lang w:val="sr-Latn-RS"/>
        </w:rPr>
      </w:pPr>
      <w:r>
        <w:rPr>
          <w:rFonts w:eastAsia="Batang"/>
          <w:lang w:val="sr-Cyrl-RS"/>
        </w:rPr>
        <w:t xml:space="preserve">    Напајање 230 </w:t>
      </w:r>
      <w:r>
        <w:rPr>
          <w:rFonts w:eastAsia="Batang"/>
          <w:lang w:val="sr-Latn-RS"/>
        </w:rPr>
        <w:t>V EU Type C/F (</w:t>
      </w:r>
      <w:r>
        <w:rPr>
          <w:rFonts w:eastAsia="Batang"/>
          <w:lang w:val="sr-Cyrl-RS"/>
        </w:rPr>
        <w:t>уграђено у кућиште уређаја или екстерно</w:t>
      </w:r>
      <w:r>
        <w:rPr>
          <w:rFonts w:eastAsia="Batang"/>
          <w:lang w:val="sr-Latn-RS"/>
        </w:rPr>
        <w:t>)</w:t>
      </w:r>
    </w:p>
    <w:p w14:paraId="3C1A7BF4" w14:textId="7D3C1DD8" w:rsidR="000345E4" w:rsidRDefault="000345E4" w:rsidP="00BD7941">
      <w:pPr>
        <w:tabs>
          <w:tab w:val="left" w:pos="180"/>
        </w:tabs>
        <w:ind w:left="720"/>
        <w:jc w:val="both"/>
        <w:outlineLvl w:val="0"/>
        <w:rPr>
          <w:rFonts w:eastAsia="Batang"/>
          <w:lang w:val="sr-Latn-RS"/>
        </w:rPr>
      </w:pPr>
      <w:r>
        <w:rPr>
          <w:rFonts w:eastAsia="Batang"/>
          <w:lang w:val="sr-Cyrl-RS"/>
        </w:rPr>
        <w:t xml:space="preserve">    Радна температура: 0</w:t>
      </w:r>
      <w:r w:rsidR="0077539B">
        <w:rPr>
          <w:rFonts w:eastAsia="Batang"/>
          <w:vertAlign w:val="superscript"/>
          <w:lang w:val="sr-Latn-RS"/>
        </w:rPr>
        <w:t>o</w:t>
      </w:r>
      <w:r>
        <w:rPr>
          <w:rFonts w:eastAsia="Batang"/>
          <w:lang w:val="sr-Cyrl-RS"/>
        </w:rPr>
        <w:t xml:space="preserve"> </w:t>
      </w:r>
      <w:r w:rsidR="00262586">
        <w:rPr>
          <w:rFonts w:eastAsia="Batang"/>
          <w:lang w:val="sr-Latn-RS"/>
        </w:rPr>
        <w:t>C</w:t>
      </w:r>
      <w:r>
        <w:rPr>
          <w:rFonts w:eastAsia="Batang"/>
          <w:lang w:val="sr-Cyrl-RS"/>
        </w:rPr>
        <w:t xml:space="preserve"> до 55</w:t>
      </w:r>
      <w:r w:rsidR="00B64AE5">
        <w:rPr>
          <w:rFonts w:eastAsia="Batang"/>
          <w:vertAlign w:val="superscript"/>
          <w:lang w:val="sr-Latn-RS"/>
        </w:rPr>
        <w:t>o</w:t>
      </w:r>
      <w:r>
        <w:rPr>
          <w:rFonts w:eastAsia="Batang"/>
          <w:lang w:val="sr-Cyrl-RS"/>
        </w:rPr>
        <w:t xml:space="preserve"> </w:t>
      </w:r>
      <w:r>
        <w:rPr>
          <w:rFonts w:eastAsia="Batang"/>
          <w:lang w:val="sr-Latn-RS"/>
        </w:rPr>
        <w:t>C</w:t>
      </w:r>
    </w:p>
    <w:p w14:paraId="277AFE3F" w14:textId="7A5FEC25" w:rsidR="00262586" w:rsidRDefault="00262586" w:rsidP="00BD7941">
      <w:pPr>
        <w:tabs>
          <w:tab w:val="left" w:pos="180"/>
        </w:tabs>
        <w:ind w:left="720"/>
        <w:jc w:val="both"/>
        <w:outlineLvl w:val="0"/>
        <w:rPr>
          <w:rFonts w:eastAsia="Batang"/>
          <w:lang w:val="sr-Latn-RS"/>
        </w:rPr>
      </w:pPr>
    </w:p>
    <w:p w14:paraId="4CF34AA4" w14:textId="33BD035D" w:rsidR="00262586" w:rsidRPr="00243AB4" w:rsidRDefault="00B64AE5" w:rsidP="00B64AE5">
      <w:pPr>
        <w:pStyle w:val="ListParagraph"/>
        <w:tabs>
          <w:tab w:val="left" w:pos="180"/>
        </w:tabs>
        <w:jc w:val="both"/>
        <w:outlineLvl w:val="0"/>
        <w:rPr>
          <w:rFonts w:eastAsia="Batang"/>
          <w:b/>
          <w:color w:val="000000" w:themeColor="text1"/>
          <w:lang w:val="sr-Cyrl-RS"/>
        </w:rPr>
      </w:pPr>
      <w:r>
        <w:rPr>
          <w:rFonts w:eastAsia="Batang"/>
          <w:lang w:val="sr-Latn-RS"/>
        </w:rPr>
        <w:t xml:space="preserve">  -   </w:t>
      </w:r>
      <w:r w:rsidRPr="00B64AE5">
        <w:rPr>
          <w:rFonts w:eastAsia="Batang"/>
          <w:b/>
          <w:lang w:val="sr-Latn-RS"/>
        </w:rPr>
        <w:t xml:space="preserve">SFP </w:t>
      </w:r>
      <w:r w:rsidRPr="00B64AE5">
        <w:rPr>
          <w:rFonts w:eastAsia="Batang"/>
          <w:b/>
          <w:lang w:val="sr-Cyrl-RS"/>
        </w:rPr>
        <w:t xml:space="preserve">трансивер </w:t>
      </w:r>
      <w:r w:rsidRPr="00243AB4">
        <w:rPr>
          <w:rFonts w:eastAsia="Batang"/>
          <w:b/>
          <w:color w:val="000000" w:themeColor="text1"/>
          <w:lang w:val="sr-Cyrl-RS"/>
        </w:rPr>
        <w:t xml:space="preserve">синглмодни </w:t>
      </w:r>
      <w:r w:rsidR="00243AB4" w:rsidRPr="00243AB4">
        <w:rPr>
          <w:rFonts w:eastAsia="Batang"/>
          <w:b/>
          <w:color w:val="000000" w:themeColor="text1"/>
          <w:lang w:val="sr-Cyrl-RS"/>
        </w:rPr>
        <w:t>(30 комада</w:t>
      </w:r>
      <w:r w:rsidRPr="00243AB4">
        <w:rPr>
          <w:rFonts w:eastAsia="Batang"/>
          <w:b/>
          <w:color w:val="000000" w:themeColor="text1"/>
          <w:lang w:val="sr-Cyrl-RS"/>
        </w:rPr>
        <w:t xml:space="preserve">): </w:t>
      </w:r>
    </w:p>
    <w:p w14:paraId="5A75BE9A" w14:textId="160CC785" w:rsidR="00243AB4" w:rsidRPr="00243AB4" w:rsidRDefault="00243AB4" w:rsidP="00243AB4">
      <w:pPr>
        <w:pStyle w:val="ListParagraph"/>
        <w:tabs>
          <w:tab w:val="left" w:pos="180"/>
        </w:tabs>
        <w:jc w:val="both"/>
        <w:outlineLvl w:val="0"/>
        <w:rPr>
          <w:rFonts w:eastAsia="Batang"/>
          <w:color w:val="C00000"/>
          <w:lang w:val="sr-Latn-RS"/>
        </w:rPr>
      </w:pPr>
      <w:r>
        <w:rPr>
          <w:rFonts w:eastAsia="Batang"/>
          <w:b/>
          <w:color w:val="C00000"/>
          <w:lang w:val="sr-Latn-RS"/>
        </w:rPr>
        <w:t xml:space="preserve">     </w:t>
      </w:r>
    </w:p>
    <w:p w14:paraId="7B9E28BA" w14:textId="1C17708D" w:rsidR="00BD7941" w:rsidRPr="00243AB4" w:rsidRDefault="00243AB4" w:rsidP="00243AB4">
      <w:pPr>
        <w:pStyle w:val="ListParagraph"/>
        <w:tabs>
          <w:tab w:val="left" w:pos="180"/>
        </w:tabs>
        <w:jc w:val="both"/>
        <w:outlineLvl w:val="0"/>
        <w:rPr>
          <w:rFonts w:eastAsia="Batang"/>
          <w:color w:val="C00000"/>
          <w:lang w:val="sr-Latn-RS"/>
        </w:rPr>
      </w:pPr>
      <w:r w:rsidRPr="00243AB4">
        <w:rPr>
          <w:rFonts w:eastAsia="Batang"/>
          <w:color w:val="C00000"/>
          <w:lang w:val="sr-Latn-RS"/>
        </w:rPr>
        <w:t xml:space="preserve">    </w:t>
      </w:r>
      <w:r w:rsidRPr="00243AB4">
        <w:rPr>
          <w:rFonts w:eastAsia="Batang"/>
          <w:lang w:val="sr-Latn-RS"/>
        </w:rPr>
        <w:t>SFP</w:t>
      </w:r>
      <w:r>
        <w:rPr>
          <w:rFonts w:eastAsia="Batang"/>
          <w:lang w:val="sr-Cyrl-RS"/>
        </w:rPr>
        <w:t xml:space="preserve"> стандард брзине 1000 М</w:t>
      </w:r>
      <w:r>
        <w:rPr>
          <w:rFonts w:eastAsia="Batang"/>
          <w:lang w:val="sr-Latn-RS"/>
        </w:rPr>
        <w:t>bps</w:t>
      </w:r>
    </w:p>
    <w:p w14:paraId="330A12C9" w14:textId="42839B31" w:rsidR="00B64AE5" w:rsidRDefault="00677908" w:rsidP="00677908">
      <w:pPr>
        <w:tabs>
          <w:tab w:val="left" w:pos="180"/>
        </w:tabs>
        <w:jc w:val="both"/>
        <w:outlineLvl w:val="0"/>
        <w:rPr>
          <w:rFonts w:eastAsia="Batang"/>
          <w:lang w:val="sr-Cyrl-RS"/>
        </w:rPr>
      </w:pPr>
      <w:r>
        <w:rPr>
          <w:rFonts w:eastAsia="Batang"/>
          <w:lang w:val="sr-Cyrl-RS"/>
        </w:rPr>
        <w:t xml:space="preserve">            </w:t>
      </w:r>
      <w:r w:rsidR="00AF670E">
        <w:rPr>
          <w:rFonts w:eastAsia="Batang"/>
          <w:lang w:val="sr-Cyrl-RS"/>
        </w:rPr>
        <w:t xml:space="preserve">  </w:t>
      </w:r>
      <w:r>
        <w:rPr>
          <w:rFonts w:eastAsia="Batang"/>
          <w:lang w:val="sr-Cyrl-RS"/>
        </w:rPr>
        <w:t xml:space="preserve"> </w:t>
      </w:r>
      <w:r w:rsidR="00AF670E">
        <w:rPr>
          <w:rFonts w:eastAsia="Batang"/>
          <w:lang w:val="sr-Cyrl-RS"/>
        </w:rPr>
        <w:t xml:space="preserve"> </w:t>
      </w:r>
      <w:r w:rsidR="00B64AE5">
        <w:rPr>
          <w:rFonts w:eastAsia="Batang"/>
          <w:lang w:val="sr-Cyrl-RS"/>
        </w:rPr>
        <w:t xml:space="preserve">Подржан рад са мрежним уређајима произвођача </w:t>
      </w:r>
      <w:r w:rsidR="00B64AE5">
        <w:rPr>
          <w:rFonts w:eastAsia="Batang"/>
          <w:lang w:val="sr-Latn-RS"/>
        </w:rPr>
        <w:t>CISCO (</w:t>
      </w:r>
      <w:r w:rsidR="00B64AE5">
        <w:rPr>
          <w:rFonts w:eastAsia="Batang"/>
          <w:lang w:val="sr-Cyrl-RS"/>
        </w:rPr>
        <w:t xml:space="preserve">компатибилан са </w:t>
      </w:r>
      <w:r w:rsidR="00B64AE5">
        <w:rPr>
          <w:rFonts w:eastAsia="Batang"/>
          <w:lang w:val="sr-Latn-RS"/>
        </w:rPr>
        <w:t xml:space="preserve">Cisco       </w:t>
      </w:r>
      <w:r>
        <w:rPr>
          <w:rFonts w:eastAsia="Batang"/>
          <w:lang w:val="sr-Cyrl-RS"/>
        </w:rPr>
        <w:t xml:space="preserve">                 </w:t>
      </w:r>
    </w:p>
    <w:p w14:paraId="67AD127C" w14:textId="629B85DD" w:rsidR="00677908" w:rsidRPr="00677908" w:rsidRDefault="00677908" w:rsidP="00677908">
      <w:pPr>
        <w:tabs>
          <w:tab w:val="left" w:pos="180"/>
        </w:tabs>
        <w:jc w:val="both"/>
        <w:outlineLvl w:val="0"/>
        <w:rPr>
          <w:rFonts w:eastAsia="Batang"/>
          <w:lang w:val="sr-Cyrl-RS"/>
        </w:rPr>
      </w:pPr>
      <w:r>
        <w:rPr>
          <w:rFonts w:eastAsia="Batang"/>
          <w:lang w:val="sr-Cyrl-RS"/>
        </w:rPr>
        <w:t xml:space="preserve">             </w:t>
      </w:r>
      <w:r w:rsidR="00AF670E">
        <w:rPr>
          <w:rFonts w:eastAsia="Batang"/>
          <w:lang w:val="sr-Cyrl-RS"/>
        </w:rPr>
        <w:t xml:space="preserve">   </w:t>
      </w:r>
      <w:r w:rsidR="003F4AF1">
        <w:rPr>
          <w:rFonts w:eastAsia="Batang"/>
          <w:lang w:val="sr-Latn-RS"/>
        </w:rPr>
        <w:t>1000BASE-LX</w:t>
      </w:r>
      <w:r>
        <w:rPr>
          <w:rFonts w:eastAsia="Batang"/>
          <w:lang w:val="sr-Latn-RS"/>
        </w:rPr>
        <w:t>/LH GBIC)</w:t>
      </w:r>
    </w:p>
    <w:p w14:paraId="11ED83B3" w14:textId="4388684B" w:rsidR="00677908" w:rsidRDefault="00677908" w:rsidP="00677908">
      <w:pPr>
        <w:tabs>
          <w:tab w:val="left" w:pos="180"/>
        </w:tabs>
        <w:ind w:left="720"/>
        <w:jc w:val="both"/>
        <w:outlineLvl w:val="0"/>
        <w:rPr>
          <w:rFonts w:eastAsia="Batang"/>
          <w:lang w:val="sr-Cyrl-RS"/>
        </w:rPr>
      </w:pPr>
      <w:r>
        <w:rPr>
          <w:rFonts w:eastAsia="Batang"/>
          <w:lang w:val="sr-Cyrl-RS"/>
        </w:rPr>
        <w:t xml:space="preserve"> </w:t>
      </w:r>
      <w:r w:rsidR="00AF670E">
        <w:rPr>
          <w:rFonts w:eastAsia="Batang"/>
          <w:lang w:val="sr-Cyrl-RS"/>
        </w:rPr>
        <w:t xml:space="preserve">   </w:t>
      </w:r>
      <w:r>
        <w:rPr>
          <w:rFonts w:eastAsia="Batang"/>
          <w:lang w:val="sr-Latn-RS"/>
        </w:rPr>
        <w:t xml:space="preserve">LC duplex </w:t>
      </w:r>
      <w:r>
        <w:rPr>
          <w:rFonts w:eastAsia="Batang"/>
          <w:lang w:val="sr-Cyrl-RS"/>
        </w:rPr>
        <w:t>конектор</w:t>
      </w:r>
    </w:p>
    <w:p w14:paraId="6325CA48" w14:textId="186BEA40" w:rsidR="00677908" w:rsidRPr="00677908" w:rsidRDefault="00677908" w:rsidP="00677908">
      <w:pPr>
        <w:tabs>
          <w:tab w:val="left" w:pos="180"/>
        </w:tabs>
        <w:ind w:left="720"/>
        <w:jc w:val="both"/>
        <w:outlineLvl w:val="0"/>
        <w:rPr>
          <w:rFonts w:eastAsia="Batang"/>
          <w:lang w:val="sr-Latn-RS"/>
        </w:rPr>
      </w:pPr>
      <w:r>
        <w:rPr>
          <w:rFonts w:eastAsia="Batang"/>
          <w:lang w:val="sr-Cyrl-RS"/>
        </w:rPr>
        <w:t xml:space="preserve"> </w:t>
      </w:r>
      <w:r w:rsidR="00AF670E">
        <w:rPr>
          <w:rFonts w:eastAsia="Batang"/>
          <w:lang w:val="sr-Cyrl-RS"/>
        </w:rPr>
        <w:t xml:space="preserve">   </w:t>
      </w:r>
      <w:r>
        <w:rPr>
          <w:rFonts w:eastAsia="Batang"/>
          <w:lang w:val="sr-Cyrl-RS"/>
        </w:rPr>
        <w:t xml:space="preserve">Таласна дужина 1310 </w:t>
      </w:r>
      <w:r>
        <w:rPr>
          <w:rFonts w:eastAsia="Batang"/>
          <w:lang w:val="sr-Latn-RS"/>
        </w:rPr>
        <w:t>nm (single mode)</w:t>
      </w:r>
    </w:p>
    <w:p w14:paraId="281A7160" w14:textId="6C8F840D" w:rsidR="00B64AE5" w:rsidRDefault="00AF670E" w:rsidP="00677908">
      <w:pPr>
        <w:tabs>
          <w:tab w:val="left" w:pos="180"/>
        </w:tabs>
        <w:ind w:left="720"/>
        <w:jc w:val="both"/>
        <w:outlineLvl w:val="0"/>
        <w:rPr>
          <w:rFonts w:eastAsia="Batang"/>
          <w:lang w:val="sr-Latn-RS"/>
        </w:rPr>
      </w:pPr>
      <w:r>
        <w:rPr>
          <w:rFonts w:eastAsia="Batang"/>
          <w:lang w:val="sr-Cyrl-RS"/>
        </w:rPr>
        <w:t xml:space="preserve"> </w:t>
      </w:r>
      <w:r w:rsidR="00677908">
        <w:rPr>
          <w:rFonts w:eastAsia="Batang"/>
          <w:lang w:val="sr-Cyrl-RS"/>
        </w:rPr>
        <w:t xml:space="preserve"> </w:t>
      </w:r>
      <w:r>
        <w:rPr>
          <w:rFonts w:eastAsia="Batang"/>
          <w:lang w:val="sr-Cyrl-RS"/>
        </w:rPr>
        <w:t xml:space="preserve">  </w:t>
      </w:r>
      <w:r w:rsidR="00677908">
        <w:rPr>
          <w:rFonts w:eastAsia="Batang"/>
          <w:lang w:val="sr-Cyrl-RS"/>
        </w:rPr>
        <w:t xml:space="preserve">Домет до 10 </w:t>
      </w:r>
      <w:r w:rsidR="00677908">
        <w:rPr>
          <w:rFonts w:eastAsia="Batang"/>
          <w:lang w:val="sr-Latn-RS"/>
        </w:rPr>
        <w:t>km</w:t>
      </w:r>
    </w:p>
    <w:p w14:paraId="71A2D735" w14:textId="148F1541" w:rsidR="00677908" w:rsidRDefault="00677908" w:rsidP="00677908">
      <w:pPr>
        <w:tabs>
          <w:tab w:val="left" w:pos="180"/>
        </w:tabs>
        <w:ind w:left="720"/>
        <w:jc w:val="both"/>
        <w:outlineLvl w:val="0"/>
        <w:rPr>
          <w:rFonts w:eastAsia="Batang"/>
          <w:lang w:val="sr-Latn-RS"/>
        </w:rPr>
      </w:pPr>
      <w:r>
        <w:rPr>
          <w:rFonts w:eastAsia="Batang"/>
          <w:lang w:val="sr-Cyrl-RS"/>
        </w:rPr>
        <w:t xml:space="preserve"> </w:t>
      </w:r>
      <w:r w:rsidR="00AF670E">
        <w:rPr>
          <w:rFonts w:eastAsia="Batang"/>
          <w:lang w:val="sr-Cyrl-RS"/>
        </w:rPr>
        <w:t xml:space="preserve">   </w:t>
      </w:r>
      <w:r>
        <w:rPr>
          <w:rFonts w:eastAsia="Batang"/>
          <w:lang w:val="sr-Cyrl-RS"/>
        </w:rPr>
        <w:t>Радна температура: 0</w:t>
      </w:r>
      <w:r>
        <w:rPr>
          <w:rFonts w:eastAsia="Batang"/>
          <w:vertAlign w:val="superscript"/>
          <w:lang w:val="sr-Latn-RS"/>
        </w:rPr>
        <w:t>o</w:t>
      </w:r>
      <w:r>
        <w:rPr>
          <w:rFonts w:eastAsia="Batang"/>
          <w:lang w:val="sr-Cyrl-RS"/>
        </w:rPr>
        <w:t xml:space="preserve"> </w:t>
      </w:r>
      <w:r>
        <w:rPr>
          <w:rFonts w:eastAsia="Batang"/>
          <w:lang w:val="sr-Latn-RS"/>
        </w:rPr>
        <w:t>C</w:t>
      </w:r>
      <w:r>
        <w:rPr>
          <w:rFonts w:eastAsia="Batang"/>
          <w:lang w:val="sr-Cyrl-RS"/>
        </w:rPr>
        <w:t xml:space="preserve"> до 55</w:t>
      </w:r>
      <w:r>
        <w:rPr>
          <w:rFonts w:eastAsia="Batang"/>
          <w:vertAlign w:val="superscript"/>
          <w:lang w:val="sr-Latn-RS"/>
        </w:rPr>
        <w:t>o</w:t>
      </w:r>
      <w:r>
        <w:rPr>
          <w:rFonts w:eastAsia="Batang"/>
          <w:lang w:val="sr-Cyrl-RS"/>
        </w:rPr>
        <w:t xml:space="preserve"> </w:t>
      </w:r>
      <w:r>
        <w:rPr>
          <w:rFonts w:eastAsia="Batang"/>
          <w:lang w:val="sr-Latn-RS"/>
        </w:rPr>
        <w:t>C</w:t>
      </w:r>
    </w:p>
    <w:p w14:paraId="77340EFD" w14:textId="77839FBF" w:rsidR="00244E98" w:rsidRDefault="00244E98" w:rsidP="00677908">
      <w:pPr>
        <w:tabs>
          <w:tab w:val="left" w:pos="180"/>
        </w:tabs>
        <w:ind w:left="720"/>
        <w:jc w:val="both"/>
        <w:outlineLvl w:val="0"/>
        <w:rPr>
          <w:rFonts w:eastAsia="Batang"/>
          <w:lang w:val="sr-Latn-RS"/>
        </w:rPr>
      </w:pPr>
    </w:p>
    <w:p w14:paraId="274172F3" w14:textId="70589F17" w:rsidR="00244E98" w:rsidRPr="00243AB4" w:rsidRDefault="00244E98" w:rsidP="00244E98">
      <w:pPr>
        <w:pStyle w:val="ListParagraph"/>
        <w:tabs>
          <w:tab w:val="left" w:pos="180"/>
        </w:tabs>
        <w:jc w:val="both"/>
        <w:outlineLvl w:val="0"/>
        <w:rPr>
          <w:rFonts w:eastAsia="Batang"/>
          <w:b/>
          <w:color w:val="000000" w:themeColor="text1"/>
          <w:lang w:val="sr-Cyrl-RS"/>
        </w:rPr>
      </w:pPr>
      <w:r>
        <w:rPr>
          <w:rFonts w:eastAsia="Batang"/>
          <w:b/>
          <w:lang w:val="sr-Cyrl-RS"/>
        </w:rPr>
        <w:t xml:space="preserve">  -    </w:t>
      </w:r>
      <w:r w:rsidRPr="00B64AE5">
        <w:rPr>
          <w:rFonts w:eastAsia="Batang"/>
          <w:b/>
          <w:lang w:val="sr-Latn-RS"/>
        </w:rPr>
        <w:t xml:space="preserve">SFP </w:t>
      </w:r>
      <w:r>
        <w:rPr>
          <w:rFonts w:eastAsia="Batang"/>
          <w:b/>
          <w:lang w:val="sr-Latn-RS"/>
        </w:rPr>
        <w:t xml:space="preserve"> </w:t>
      </w:r>
      <w:r>
        <w:rPr>
          <w:rFonts w:eastAsia="Batang"/>
          <w:b/>
          <w:lang w:val="sr-Cyrl-RS"/>
        </w:rPr>
        <w:t xml:space="preserve">трансивер мултимодни </w:t>
      </w:r>
      <w:r w:rsidR="00243AB4" w:rsidRPr="00243AB4">
        <w:rPr>
          <w:rFonts w:eastAsia="Batang"/>
          <w:b/>
          <w:color w:val="000000" w:themeColor="text1"/>
          <w:lang w:val="sr-Cyrl-RS"/>
        </w:rPr>
        <w:t>(30 комада</w:t>
      </w:r>
      <w:r w:rsidRPr="00243AB4">
        <w:rPr>
          <w:rFonts w:eastAsia="Batang"/>
          <w:b/>
          <w:color w:val="000000" w:themeColor="text1"/>
          <w:lang w:val="sr-Cyrl-RS"/>
        </w:rPr>
        <w:t xml:space="preserve">): </w:t>
      </w:r>
    </w:p>
    <w:p w14:paraId="1E7D514A" w14:textId="77777777" w:rsidR="00244E98" w:rsidRDefault="00244E98" w:rsidP="00244E98">
      <w:pPr>
        <w:tabs>
          <w:tab w:val="left" w:pos="180"/>
        </w:tabs>
        <w:jc w:val="both"/>
        <w:outlineLvl w:val="0"/>
        <w:rPr>
          <w:rFonts w:eastAsia="Batang"/>
          <w:lang w:val="sr-Cyrl-RS"/>
        </w:rPr>
      </w:pPr>
    </w:p>
    <w:p w14:paraId="16880453" w14:textId="6B470150" w:rsidR="00BD7941" w:rsidRDefault="00244E98" w:rsidP="00244E98">
      <w:pPr>
        <w:tabs>
          <w:tab w:val="left" w:pos="180"/>
        </w:tabs>
        <w:jc w:val="both"/>
        <w:outlineLvl w:val="0"/>
        <w:rPr>
          <w:rFonts w:eastAsia="Batang"/>
          <w:lang w:val="sr-Latn-RS"/>
        </w:rPr>
      </w:pPr>
      <w:r>
        <w:rPr>
          <w:rFonts w:eastAsia="Batang"/>
          <w:lang w:val="sr-Cyrl-RS"/>
        </w:rPr>
        <w:t xml:space="preserve">               </w:t>
      </w:r>
      <w:r w:rsidR="00AF670E">
        <w:rPr>
          <w:rFonts w:eastAsia="Batang"/>
          <w:lang w:val="sr-Cyrl-RS"/>
        </w:rPr>
        <w:t xml:space="preserve"> </w:t>
      </w:r>
      <w:r>
        <w:rPr>
          <w:rFonts w:eastAsia="Batang"/>
          <w:lang w:val="sr-Cyrl-RS"/>
        </w:rPr>
        <w:t xml:space="preserve"> </w:t>
      </w:r>
      <w:r w:rsidRPr="00244E98">
        <w:rPr>
          <w:rFonts w:eastAsia="Batang"/>
          <w:lang w:val="sr-Latn-RS"/>
        </w:rPr>
        <w:t>SFP</w:t>
      </w:r>
      <w:r>
        <w:rPr>
          <w:rFonts w:eastAsia="Batang"/>
          <w:lang w:val="sr-Cyrl-RS"/>
        </w:rPr>
        <w:t xml:space="preserve"> стандард брзине 1000 М</w:t>
      </w:r>
      <w:r>
        <w:rPr>
          <w:rFonts w:eastAsia="Batang"/>
          <w:lang w:val="sr-Latn-RS"/>
        </w:rPr>
        <w:t>bps IEEE 802.3z</w:t>
      </w:r>
    </w:p>
    <w:p w14:paraId="00B80E75" w14:textId="0BF3ECEA" w:rsidR="00244E98" w:rsidRDefault="00244E98" w:rsidP="00244E98">
      <w:pPr>
        <w:tabs>
          <w:tab w:val="left" w:pos="180"/>
        </w:tabs>
        <w:jc w:val="both"/>
        <w:outlineLvl w:val="0"/>
        <w:rPr>
          <w:rFonts w:eastAsia="Batang"/>
          <w:lang w:val="sr-Cyrl-RS"/>
        </w:rPr>
      </w:pPr>
      <w:r>
        <w:rPr>
          <w:rFonts w:eastAsia="Batang"/>
          <w:lang w:val="sr-Latn-RS"/>
        </w:rPr>
        <w:t xml:space="preserve">                </w:t>
      </w:r>
      <w:r w:rsidR="00AF670E">
        <w:rPr>
          <w:rFonts w:eastAsia="Batang"/>
          <w:lang w:val="sr-Cyrl-RS"/>
        </w:rPr>
        <w:t xml:space="preserve"> </w:t>
      </w:r>
      <w:r>
        <w:rPr>
          <w:rFonts w:eastAsia="Batang"/>
          <w:lang w:val="sr-Cyrl-RS"/>
        </w:rPr>
        <w:t xml:space="preserve">Подржан рад са мрежним уређајима произвођача </w:t>
      </w:r>
      <w:r>
        <w:rPr>
          <w:rFonts w:eastAsia="Batang"/>
          <w:lang w:val="sr-Latn-RS"/>
        </w:rPr>
        <w:t>CISCO</w:t>
      </w:r>
      <w:r>
        <w:rPr>
          <w:rFonts w:eastAsia="Batang"/>
          <w:lang w:val="sr-Cyrl-RS"/>
        </w:rPr>
        <w:t xml:space="preserve"> (компатибилан са </w:t>
      </w:r>
      <w:r>
        <w:rPr>
          <w:rFonts w:eastAsia="Batang"/>
          <w:lang w:val="sr-Latn-RS"/>
        </w:rPr>
        <w:t xml:space="preserve">Cisco       </w:t>
      </w:r>
      <w:r>
        <w:rPr>
          <w:rFonts w:eastAsia="Batang"/>
          <w:lang w:val="sr-Cyrl-RS"/>
        </w:rPr>
        <w:t xml:space="preserve">                 </w:t>
      </w:r>
    </w:p>
    <w:p w14:paraId="54B56D95" w14:textId="38DDD552" w:rsidR="00244E98" w:rsidRDefault="00244E98" w:rsidP="00244E98">
      <w:pPr>
        <w:tabs>
          <w:tab w:val="left" w:pos="180"/>
        </w:tabs>
        <w:jc w:val="both"/>
        <w:outlineLvl w:val="0"/>
        <w:rPr>
          <w:rFonts w:eastAsia="Batang"/>
          <w:lang w:val="sr-Cyrl-RS"/>
        </w:rPr>
      </w:pPr>
      <w:r>
        <w:rPr>
          <w:rFonts w:eastAsia="Batang"/>
          <w:lang w:val="sr-Cyrl-RS"/>
        </w:rPr>
        <w:t xml:space="preserve">             </w:t>
      </w:r>
      <w:r>
        <w:rPr>
          <w:rFonts w:eastAsia="Batang"/>
          <w:lang w:val="sr-Latn-RS"/>
        </w:rPr>
        <w:t xml:space="preserve">   </w:t>
      </w:r>
      <w:r w:rsidR="00AF670E">
        <w:rPr>
          <w:rFonts w:eastAsia="Batang"/>
          <w:lang w:val="sr-Cyrl-RS"/>
        </w:rPr>
        <w:t xml:space="preserve"> </w:t>
      </w:r>
      <w:r>
        <w:rPr>
          <w:rFonts w:eastAsia="Batang"/>
          <w:lang w:val="sr-Latn-RS"/>
        </w:rPr>
        <w:t>1000BASE-SX GBIC</w:t>
      </w:r>
      <w:r>
        <w:rPr>
          <w:rFonts w:eastAsia="Batang"/>
          <w:lang w:val="sr-Cyrl-RS"/>
        </w:rPr>
        <w:t>)</w:t>
      </w:r>
    </w:p>
    <w:p w14:paraId="61EF54A3" w14:textId="6F0E9455" w:rsidR="00244E98" w:rsidRDefault="009C2CEC" w:rsidP="00244E98">
      <w:pPr>
        <w:tabs>
          <w:tab w:val="left" w:pos="180"/>
        </w:tabs>
        <w:jc w:val="both"/>
        <w:outlineLvl w:val="0"/>
        <w:rPr>
          <w:rFonts w:eastAsia="Batang"/>
          <w:lang w:val="sr-Cyrl-RS"/>
        </w:rPr>
      </w:pPr>
      <w:r>
        <w:rPr>
          <w:rFonts w:eastAsia="Batang"/>
          <w:lang w:val="sr-Latn-RS"/>
        </w:rPr>
        <w:t xml:space="preserve">                </w:t>
      </w:r>
      <w:r w:rsidR="00AF670E">
        <w:rPr>
          <w:rFonts w:eastAsia="Batang"/>
          <w:lang w:val="sr-Cyrl-RS"/>
        </w:rPr>
        <w:t xml:space="preserve"> </w:t>
      </w:r>
      <w:r w:rsidR="00244E98">
        <w:rPr>
          <w:rFonts w:eastAsia="Batang"/>
          <w:lang w:val="sr-Latn-RS"/>
        </w:rPr>
        <w:t xml:space="preserve">LC duplex </w:t>
      </w:r>
      <w:r w:rsidR="00244E98">
        <w:rPr>
          <w:rFonts w:eastAsia="Batang"/>
          <w:lang w:val="sr-Cyrl-RS"/>
        </w:rPr>
        <w:t xml:space="preserve">конектор </w:t>
      </w:r>
    </w:p>
    <w:p w14:paraId="4F37563E" w14:textId="318E9A62" w:rsidR="009C2CEC" w:rsidRDefault="009C2CEC" w:rsidP="00244E98">
      <w:pPr>
        <w:tabs>
          <w:tab w:val="left" w:pos="180"/>
        </w:tabs>
        <w:jc w:val="both"/>
        <w:outlineLvl w:val="0"/>
        <w:rPr>
          <w:rFonts w:eastAsia="Batang"/>
          <w:lang w:val="sr-Latn-RS"/>
        </w:rPr>
      </w:pPr>
      <w:r>
        <w:rPr>
          <w:rFonts w:eastAsia="Batang"/>
          <w:lang w:val="sr-Cyrl-RS"/>
        </w:rPr>
        <w:t xml:space="preserve">               </w:t>
      </w:r>
      <w:r w:rsidR="00AF670E">
        <w:rPr>
          <w:rFonts w:eastAsia="Batang"/>
          <w:lang w:val="sr-Cyrl-RS"/>
        </w:rPr>
        <w:t xml:space="preserve">  </w:t>
      </w:r>
      <w:r>
        <w:rPr>
          <w:rFonts w:eastAsia="Batang"/>
          <w:lang w:val="sr-Cyrl-RS"/>
        </w:rPr>
        <w:t xml:space="preserve">Таласна дужина 850 </w:t>
      </w:r>
      <w:r>
        <w:rPr>
          <w:rFonts w:eastAsia="Batang"/>
          <w:lang w:val="sr-Latn-RS"/>
        </w:rPr>
        <w:t>nm (multi mode)</w:t>
      </w:r>
    </w:p>
    <w:p w14:paraId="2DDBA138" w14:textId="0DA2DB26" w:rsidR="009C2CEC" w:rsidRDefault="009C2CEC" w:rsidP="00244E98">
      <w:pPr>
        <w:tabs>
          <w:tab w:val="left" w:pos="180"/>
        </w:tabs>
        <w:jc w:val="both"/>
        <w:outlineLvl w:val="0"/>
        <w:rPr>
          <w:rFonts w:eastAsia="Batang"/>
          <w:lang w:val="sr-Cyrl-RS"/>
        </w:rPr>
      </w:pPr>
      <w:r>
        <w:rPr>
          <w:rFonts w:eastAsia="Batang"/>
          <w:lang w:val="sr-Latn-RS"/>
        </w:rPr>
        <w:t xml:space="preserve">                </w:t>
      </w:r>
      <w:r w:rsidR="00AF670E">
        <w:rPr>
          <w:rFonts w:eastAsia="Batang"/>
          <w:lang w:val="sr-Cyrl-RS"/>
        </w:rPr>
        <w:t xml:space="preserve"> </w:t>
      </w:r>
      <w:r>
        <w:rPr>
          <w:rFonts w:eastAsia="Batang"/>
          <w:lang w:val="sr-Cyrl-RS"/>
        </w:rPr>
        <w:t xml:space="preserve">Домет  до 550 </w:t>
      </w:r>
      <w:r>
        <w:rPr>
          <w:rFonts w:eastAsia="Batang"/>
          <w:lang w:val="sr-Latn-RS"/>
        </w:rPr>
        <w:t xml:space="preserve">m </w:t>
      </w:r>
      <w:r>
        <w:rPr>
          <w:rFonts w:eastAsia="Batang"/>
          <w:lang w:val="sr-Cyrl-RS"/>
        </w:rPr>
        <w:t xml:space="preserve">на 50/125 </w:t>
      </w:r>
      <w:r w:rsidR="00957F27">
        <w:rPr>
          <w:rFonts w:eastAsia="Batang"/>
          <w:lang w:val="sr-Cyrl-RS"/>
        </w:rPr>
        <w:t>µ</w:t>
      </w:r>
      <w:r w:rsidRPr="00957F27">
        <w:rPr>
          <w:rFonts w:eastAsia="Batang"/>
          <w:color w:val="000000" w:themeColor="text1"/>
          <w:lang w:val="sr-Latn-RS"/>
        </w:rPr>
        <w:t>m</w:t>
      </w:r>
      <w:r>
        <w:rPr>
          <w:rFonts w:eastAsia="Batang"/>
          <w:lang w:val="sr-Latn-RS"/>
        </w:rPr>
        <w:t xml:space="preserve"> </w:t>
      </w:r>
      <w:r>
        <w:rPr>
          <w:rFonts w:eastAsia="Batang"/>
          <w:lang w:val="sr-Cyrl-RS"/>
        </w:rPr>
        <w:t xml:space="preserve">и на 62,5/125 </w:t>
      </w:r>
      <w:r w:rsidR="002B2076">
        <w:rPr>
          <w:rFonts w:eastAsia="Batang"/>
          <w:lang w:val="sr-Cyrl-RS"/>
        </w:rPr>
        <w:t>µ</w:t>
      </w:r>
      <w:r w:rsidR="002B2076" w:rsidRPr="00957F27">
        <w:rPr>
          <w:rFonts w:eastAsia="Batang"/>
          <w:color w:val="000000" w:themeColor="text1"/>
          <w:lang w:val="sr-Latn-RS"/>
        </w:rPr>
        <w:t>m</w:t>
      </w:r>
      <w:r>
        <w:rPr>
          <w:rFonts w:eastAsia="Batang"/>
          <w:lang w:val="sr-Cyrl-RS"/>
        </w:rPr>
        <w:t xml:space="preserve"> ММ влакну</w:t>
      </w:r>
    </w:p>
    <w:p w14:paraId="2BCF8911" w14:textId="2E947C8E" w:rsidR="009C2CEC" w:rsidRDefault="009C2CEC" w:rsidP="009C2CEC">
      <w:pPr>
        <w:tabs>
          <w:tab w:val="left" w:pos="180"/>
        </w:tabs>
        <w:ind w:left="720"/>
        <w:jc w:val="both"/>
        <w:outlineLvl w:val="0"/>
        <w:rPr>
          <w:rFonts w:eastAsia="Batang"/>
          <w:lang w:val="sr-Latn-RS"/>
        </w:rPr>
      </w:pPr>
      <w:r>
        <w:rPr>
          <w:rFonts w:eastAsia="Batang"/>
          <w:lang w:val="sr-Cyrl-RS"/>
        </w:rPr>
        <w:t xml:space="preserve">    </w:t>
      </w:r>
      <w:r w:rsidR="00AF670E">
        <w:rPr>
          <w:rFonts w:eastAsia="Batang"/>
          <w:lang w:val="sr-Cyrl-RS"/>
        </w:rPr>
        <w:t xml:space="preserve"> </w:t>
      </w:r>
      <w:r>
        <w:rPr>
          <w:rFonts w:eastAsia="Batang"/>
          <w:lang w:val="sr-Cyrl-RS"/>
        </w:rPr>
        <w:t>Радна температура: 0</w:t>
      </w:r>
      <w:r>
        <w:rPr>
          <w:rFonts w:eastAsia="Batang"/>
          <w:vertAlign w:val="superscript"/>
          <w:lang w:val="sr-Latn-RS"/>
        </w:rPr>
        <w:t>o</w:t>
      </w:r>
      <w:r>
        <w:rPr>
          <w:rFonts w:eastAsia="Batang"/>
          <w:lang w:val="sr-Cyrl-RS"/>
        </w:rPr>
        <w:t xml:space="preserve"> </w:t>
      </w:r>
      <w:r>
        <w:rPr>
          <w:rFonts w:eastAsia="Batang"/>
          <w:lang w:val="sr-Latn-RS"/>
        </w:rPr>
        <w:t>C</w:t>
      </w:r>
      <w:r>
        <w:rPr>
          <w:rFonts w:eastAsia="Batang"/>
          <w:lang w:val="sr-Cyrl-RS"/>
        </w:rPr>
        <w:t xml:space="preserve"> до 55</w:t>
      </w:r>
      <w:r>
        <w:rPr>
          <w:rFonts w:eastAsia="Batang"/>
          <w:vertAlign w:val="superscript"/>
          <w:lang w:val="sr-Latn-RS"/>
        </w:rPr>
        <w:t>o</w:t>
      </w:r>
      <w:r>
        <w:rPr>
          <w:rFonts w:eastAsia="Batang"/>
          <w:lang w:val="sr-Cyrl-RS"/>
        </w:rPr>
        <w:t xml:space="preserve"> </w:t>
      </w:r>
      <w:r>
        <w:rPr>
          <w:rFonts w:eastAsia="Batang"/>
          <w:lang w:val="sr-Latn-RS"/>
        </w:rPr>
        <w:t>C</w:t>
      </w:r>
    </w:p>
    <w:p w14:paraId="148621DD" w14:textId="392E19A3" w:rsidR="009C2CEC" w:rsidRDefault="009C2CEC" w:rsidP="00244E98">
      <w:pPr>
        <w:tabs>
          <w:tab w:val="left" w:pos="180"/>
        </w:tabs>
        <w:jc w:val="both"/>
        <w:outlineLvl w:val="0"/>
        <w:rPr>
          <w:rFonts w:eastAsia="Batang"/>
          <w:lang w:val="sr-Cyrl-RS"/>
        </w:rPr>
      </w:pPr>
    </w:p>
    <w:p w14:paraId="3595F069" w14:textId="4798CD38" w:rsidR="00243AB4" w:rsidRDefault="00243AB4" w:rsidP="002B2076">
      <w:pPr>
        <w:tabs>
          <w:tab w:val="left" w:pos="180"/>
        </w:tabs>
        <w:jc w:val="both"/>
        <w:outlineLvl w:val="0"/>
        <w:rPr>
          <w:rFonts w:eastAsia="Batang"/>
          <w:lang w:val="sr-Cyrl-RS"/>
        </w:rPr>
      </w:pPr>
      <w:r>
        <w:rPr>
          <w:rFonts w:eastAsia="Batang"/>
          <w:lang w:val="sr-Cyrl-RS"/>
        </w:rPr>
        <w:t xml:space="preserve">                  </w:t>
      </w:r>
      <w:r w:rsidR="003F4AF1">
        <w:rPr>
          <w:rFonts w:eastAsia="Batang"/>
          <w:lang w:val="sr-Cyrl-RS"/>
        </w:rPr>
        <w:t xml:space="preserve"> </w:t>
      </w:r>
    </w:p>
    <w:p w14:paraId="62A40763" w14:textId="77777777" w:rsidR="002B2076" w:rsidRDefault="00FC280C" w:rsidP="002B2076">
      <w:pPr>
        <w:tabs>
          <w:tab w:val="left" w:pos="180"/>
        </w:tabs>
        <w:jc w:val="both"/>
        <w:outlineLvl w:val="0"/>
        <w:rPr>
          <w:rFonts w:eastAsia="Batang"/>
          <w:color w:val="C00000"/>
          <w:lang w:val="sr-Latn-RS"/>
        </w:rPr>
      </w:pPr>
      <w:r>
        <w:rPr>
          <w:rFonts w:eastAsia="Batang"/>
          <w:lang w:val="sr-Cyrl-RS"/>
        </w:rPr>
        <w:tab/>
      </w:r>
      <w:r>
        <w:rPr>
          <w:rFonts w:eastAsia="Batang"/>
          <w:lang w:val="sr-Cyrl-RS"/>
        </w:rPr>
        <w:tab/>
      </w:r>
      <w:r w:rsidRPr="00FC280C">
        <w:rPr>
          <w:rFonts w:eastAsia="Batang"/>
          <w:color w:val="C00000"/>
          <w:lang w:val="sr-Latn-RS"/>
        </w:rPr>
        <w:t xml:space="preserve">    </w:t>
      </w:r>
    </w:p>
    <w:p w14:paraId="50996269" w14:textId="77777777" w:rsidR="002B2076" w:rsidRDefault="002B2076" w:rsidP="002B2076">
      <w:pPr>
        <w:tabs>
          <w:tab w:val="left" w:pos="180"/>
        </w:tabs>
        <w:jc w:val="both"/>
        <w:outlineLvl w:val="0"/>
        <w:rPr>
          <w:rFonts w:eastAsia="Batang"/>
          <w:color w:val="C00000"/>
          <w:lang w:val="sr-Latn-RS"/>
        </w:rPr>
      </w:pPr>
    </w:p>
    <w:p w14:paraId="3B3C839D" w14:textId="77777777" w:rsidR="002B2076" w:rsidRDefault="002B2076" w:rsidP="002B2076">
      <w:pPr>
        <w:tabs>
          <w:tab w:val="left" w:pos="180"/>
        </w:tabs>
        <w:jc w:val="both"/>
        <w:outlineLvl w:val="0"/>
        <w:rPr>
          <w:rFonts w:eastAsia="Batang"/>
          <w:color w:val="C00000"/>
          <w:lang w:val="sr-Latn-RS"/>
        </w:rPr>
      </w:pPr>
    </w:p>
    <w:p w14:paraId="4EC6E318" w14:textId="229445DB" w:rsidR="00AF670E" w:rsidRDefault="00AF670E" w:rsidP="002B2076">
      <w:pPr>
        <w:tabs>
          <w:tab w:val="left" w:pos="180"/>
        </w:tabs>
        <w:ind w:firstLine="720"/>
        <w:jc w:val="both"/>
        <w:outlineLvl w:val="0"/>
        <w:rPr>
          <w:rFonts w:eastAsia="Batang"/>
          <w:color w:val="000000" w:themeColor="text1"/>
          <w:lang w:val="sr-Cyrl-RS"/>
        </w:rPr>
      </w:pPr>
      <w:r w:rsidRPr="00957F27">
        <w:rPr>
          <w:rFonts w:eastAsia="Batang"/>
          <w:color w:val="000000" w:themeColor="text1"/>
          <w:lang w:val="sr-Cyrl-RS"/>
        </w:rPr>
        <w:lastRenderedPageBreak/>
        <w:t xml:space="preserve">Медиа конвертор уређаји и </w:t>
      </w:r>
      <w:r w:rsidRPr="00957F27">
        <w:rPr>
          <w:rFonts w:eastAsia="Batang"/>
          <w:color w:val="000000" w:themeColor="text1"/>
          <w:lang w:val="sr-Latn-RS"/>
        </w:rPr>
        <w:t>SFP</w:t>
      </w:r>
      <w:r w:rsidRPr="00957F27">
        <w:rPr>
          <w:rFonts w:eastAsia="Batang"/>
          <w:color w:val="000000" w:themeColor="text1"/>
          <w:lang w:val="sr-Cyrl-RS"/>
        </w:rPr>
        <w:t xml:space="preserve"> трансивери (синглмодни и мултимодни) треба да</w:t>
      </w:r>
      <w:r w:rsidR="00FC280C" w:rsidRPr="00957F27">
        <w:rPr>
          <w:rFonts w:eastAsia="Batang"/>
          <w:color w:val="000000" w:themeColor="text1"/>
          <w:lang w:val="sr-Latn-RS"/>
        </w:rPr>
        <w:t xml:space="preserve"> </w:t>
      </w:r>
      <w:r w:rsidRPr="00957F27">
        <w:rPr>
          <w:rFonts w:eastAsia="Batang"/>
          <w:color w:val="000000" w:themeColor="text1"/>
          <w:lang w:val="sr-Cyrl-RS"/>
        </w:rPr>
        <w:t>буду</w:t>
      </w:r>
      <w:r w:rsidR="00FC280C" w:rsidRPr="00957F27">
        <w:rPr>
          <w:rFonts w:eastAsia="Batang"/>
          <w:color w:val="000000" w:themeColor="text1"/>
          <w:lang w:val="sr-Cyrl-RS"/>
        </w:rPr>
        <w:t xml:space="preserve"> </w:t>
      </w:r>
      <w:r w:rsidR="003F4AF1" w:rsidRPr="00957F27">
        <w:rPr>
          <w:rFonts w:eastAsia="Batang"/>
          <w:color w:val="000000" w:themeColor="text1"/>
          <w:lang w:val="sr-Cyrl-RS"/>
        </w:rPr>
        <w:t xml:space="preserve">од  </w:t>
      </w:r>
      <w:r w:rsidRPr="00957F27">
        <w:rPr>
          <w:rFonts w:eastAsia="Batang"/>
          <w:color w:val="000000" w:themeColor="text1"/>
          <w:lang w:val="sr-Cyrl-RS"/>
        </w:rPr>
        <w:t>истог произвођача или гарантовано компатибилни.</w:t>
      </w:r>
    </w:p>
    <w:p w14:paraId="6771280C" w14:textId="77777777" w:rsidR="002B2076" w:rsidRPr="00957F27" w:rsidRDefault="002B2076" w:rsidP="002B2076">
      <w:pPr>
        <w:tabs>
          <w:tab w:val="left" w:pos="180"/>
        </w:tabs>
        <w:jc w:val="both"/>
        <w:outlineLvl w:val="0"/>
        <w:rPr>
          <w:rFonts w:eastAsia="Batang"/>
          <w:color w:val="000000" w:themeColor="text1"/>
          <w:lang w:val="sr-Cyrl-RS"/>
        </w:rPr>
      </w:pPr>
    </w:p>
    <w:p w14:paraId="3662ABC5" w14:textId="78E89C31" w:rsidR="003D4AC5" w:rsidRPr="00FC280C" w:rsidRDefault="003D4AC5" w:rsidP="003F4AF1">
      <w:pPr>
        <w:tabs>
          <w:tab w:val="left" w:pos="180"/>
        </w:tabs>
        <w:jc w:val="both"/>
        <w:outlineLvl w:val="0"/>
        <w:rPr>
          <w:rFonts w:eastAsia="Batang"/>
          <w:color w:val="C00000"/>
          <w:lang w:val="sr-Cyrl-RS"/>
        </w:rPr>
      </w:pPr>
    </w:p>
    <w:p w14:paraId="01C75A63" w14:textId="23F9AAF8" w:rsidR="003D4AC5" w:rsidRPr="00243AB4" w:rsidRDefault="003D4AC5" w:rsidP="00244E98">
      <w:pPr>
        <w:tabs>
          <w:tab w:val="left" w:pos="180"/>
        </w:tabs>
        <w:jc w:val="both"/>
        <w:outlineLvl w:val="0"/>
        <w:rPr>
          <w:rFonts w:eastAsia="Batang"/>
          <w:color w:val="000000" w:themeColor="text1"/>
          <w:lang w:val="sr-Cyrl-RS"/>
        </w:rPr>
      </w:pPr>
      <w:r w:rsidRPr="00F1751D">
        <w:rPr>
          <w:rFonts w:eastAsia="Batang"/>
          <w:color w:val="C00000"/>
          <w:lang w:val="sr-Cyrl-RS"/>
        </w:rPr>
        <w:t xml:space="preserve">                 </w:t>
      </w:r>
      <w:r w:rsidRPr="00243AB4">
        <w:rPr>
          <w:rFonts w:eastAsia="Batang"/>
          <w:color w:val="000000" w:themeColor="text1"/>
          <w:lang w:val="sr-Latn-RS"/>
        </w:rPr>
        <w:t xml:space="preserve">PatchCord LC/UPC-LC/UPC, OM3, DX, LSZH, 40 </w:t>
      </w:r>
      <w:r w:rsidRPr="00243AB4">
        <w:rPr>
          <w:rFonts w:eastAsia="Batang"/>
          <w:color w:val="000000" w:themeColor="text1"/>
          <w:lang w:val="sr-Cyrl-RS"/>
        </w:rPr>
        <w:t>метара</w:t>
      </w:r>
      <w:r w:rsidR="00243AB4">
        <w:rPr>
          <w:rFonts w:eastAsia="Batang"/>
          <w:color w:val="000000" w:themeColor="text1"/>
          <w:lang w:val="sr-Cyrl-RS"/>
        </w:rPr>
        <w:t xml:space="preserve"> (10 комада)</w:t>
      </w:r>
    </w:p>
    <w:p w14:paraId="1844A306" w14:textId="482BDB5D" w:rsidR="003D4AC5" w:rsidRPr="00243AB4" w:rsidRDefault="003D4AC5" w:rsidP="003D4AC5">
      <w:pPr>
        <w:tabs>
          <w:tab w:val="left" w:pos="180"/>
        </w:tabs>
        <w:jc w:val="both"/>
        <w:outlineLvl w:val="0"/>
        <w:rPr>
          <w:rFonts w:eastAsia="Batang"/>
          <w:color w:val="000000" w:themeColor="text1"/>
          <w:lang w:val="sr-Cyrl-RS"/>
        </w:rPr>
      </w:pPr>
      <w:r w:rsidRPr="00243AB4">
        <w:rPr>
          <w:rFonts w:eastAsia="Batang"/>
          <w:color w:val="000000" w:themeColor="text1"/>
          <w:lang w:val="sr-Cyrl-RS"/>
        </w:rPr>
        <w:t xml:space="preserve">                 </w:t>
      </w:r>
      <w:r w:rsidRPr="00243AB4">
        <w:rPr>
          <w:rFonts w:eastAsia="Batang"/>
          <w:color w:val="000000" w:themeColor="text1"/>
          <w:lang w:val="sr-Latn-RS"/>
        </w:rPr>
        <w:t xml:space="preserve">PatchCord LC/UPC-LC/UPC, OM3, DX, LSZH, </w:t>
      </w:r>
      <w:r w:rsidRPr="00243AB4">
        <w:rPr>
          <w:rFonts w:eastAsia="Batang"/>
          <w:color w:val="000000" w:themeColor="text1"/>
          <w:lang w:val="sr-Cyrl-RS"/>
        </w:rPr>
        <w:t>5</w:t>
      </w:r>
      <w:r w:rsidRPr="00243AB4">
        <w:rPr>
          <w:rFonts w:eastAsia="Batang"/>
          <w:color w:val="000000" w:themeColor="text1"/>
          <w:lang w:val="sr-Latn-RS"/>
        </w:rPr>
        <w:t xml:space="preserve"> </w:t>
      </w:r>
      <w:r w:rsidRPr="00243AB4">
        <w:rPr>
          <w:rFonts w:eastAsia="Batang"/>
          <w:color w:val="000000" w:themeColor="text1"/>
          <w:lang w:val="sr-Cyrl-RS"/>
        </w:rPr>
        <w:t xml:space="preserve">метара </w:t>
      </w:r>
      <w:r w:rsidR="00243AB4">
        <w:rPr>
          <w:rFonts w:eastAsia="Batang"/>
          <w:color w:val="000000" w:themeColor="text1"/>
          <w:lang w:val="sr-Cyrl-RS"/>
        </w:rPr>
        <w:t>(10 комада)</w:t>
      </w:r>
    </w:p>
    <w:p w14:paraId="5D4C286C" w14:textId="5FD42F11" w:rsidR="003D4AC5" w:rsidRPr="00243AB4" w:rsidRDefault="003D4AC5" w:rsidP="003D4AC5">
      <w:pPr>
        <w:tabs>
          <w:tab w:val="left" w:pos="180"/>
        </w:tabs>
        <w:jc w:val="both"/>
        <w:outlineLvl w:val="0"/>
        <w:rPr>
          <w:rFonts w:eastAsia="Batang"/>
          <w:color w:val="000000" w:themeColor="text1"/>
          <w:lang w:val="sr-Cyrl-RS"/>
        </w:rPr>
      </w:pPr>
      <w:r w:rsidRPr="00243AB4">
        <w:rPr>
          <w:rFonts w:eastAsia="Batang"/>
          <w:color w:val="000000" w:themeColor="text1"/>
          <w:lang w:val="sr-Cyrl-RS"/>
        </w:rPr>
        <w:t xml:space="preserve">                 </w:t>
      </w:r>
      <w:r w:rsidRPr="00243AB4">
        <w:rPr>
          <w:rFonts w:eastAsia="Batang"/>
          <w:color w:val="000000" w:themeColor="text1"/>
          <w:lang w:val="sr-Latn-RS"/>
        </w:rPr>
        <w:t xml:space="preserve">PatchCord LC/UPC-LC/UPC, OM3, DX, LSZH, </w:t>
      </w:r>
      <w:r w:rsidRPr="00243AB4">
        <w:rPr>
          <w:rFonts w:eastAsia="Batang"/>
          <w:color w:val="000000" w:themeColor="text1"/>
          <w:lang w:val="sr-Cyrl-RS"/>
        </w:rPr>
        <w:t>3</w:t>
      </w:r>
      <w:r w:rsidRPr="00243AB4">
        <w:rPr>
          <w:rFonts w:eastAsia="Batang"/>
          <w:color w:val="000000" w:themeColor="text1"/>
          <w:lang w:val="sr-Latn-RS"/>
        </w:rPr>
        <w:t xml:space="preserve"> </w:t>
      </w:r>
      <w:r w:rsidRPr="00243AB4">
        <w:rPr>
          <w:rFonts w:eastAsia="Batang"/>
          <w:color w:val="000000" w:themeColor="text1"/>
          <w:lang w:val="sr-Cyrl-RS"/>
        </w:rPr>
        <w:t xml:space="preserve">метра </w:t>
      </w:r>
      <w:r w:rsidR="00243AB4">
        <w:rPr>
          <w:rFonts w:eastAsia="Batang"/>
          <w:color w:val="000000" w:themeColor="text1"/>
          <w:lang w:val="sr-Cyrl-RS"/>
        </w:rPr>
        <w:t>(10 комада)</w:t>
      </w:r>
    </w:p>
    <w:p w14:paraId="031ED299" w14:textId="0EF0778D" w:rsidR="003D4AC5" w:rsidRPr="00243AB4" w:rsidRDefault="003D4AC5" w:rsidP="003D4AC5">
      <w:pPr>
        <w:tabs>
          <w:tab w:val="left" w:pos="180"/>
        </w:tabs>
        <w:jc w:val="both"/>
        <w:outlineLvl w:val="0"/>
        <w:rPr>
          <w:rFonts w:eastAsia="Batang"/>
          <w:color w:val="000000" w:themeColor="text1"/>
          <w:lang w:val="sr-Cyrl-RS"/>
        </w:rPr>
      </w:pPr>
      <w:r w:rsidRPr="00243AB4">
        <w:rPr>
          <w:rFonts w:eastAsia="Batang"/>
          <w:color w:val="000000" w:themeColor="text1"/>
          <w:lang w:val="sr-Cyrl-RS"/>
        </w:rPr>
        <w:t xml:space="preserve">                 </w:t>
      </w:r>
      <w:r w:rsidRPr="00243AB4">
        <w:rPr>
          <w:rFonts w:eastAsia="Batang"/>
          <w:color w:val="000000" w:themeColor="text1"/>
          <w:lang w:val="sr-Latn-RS"/>
        </w:rPr>
        <w:t xml:space="preserve">PatchCord LC/UPC-LC/UPC, OM3, DX, LSZH, </w:t>
      </w:r>
      <w:r w:rsidRPr="00243AB4">
        <w:rPr>
          <w:rFonts w:eastAsia="Batang"/>
          <w:color w:val="000000" w:themeColor="text1"/>
          <w:lang w:val="sr-Cyrl-RS"/>
        </w:rPr>
        <w:t>1</w:t>
      </w:r>
      <w:r w:rsidRPr="00243AB4">
        <w:rPr>
          <w:rFonts w:eastAsia="Batang"/>
          <w:color w:val="000000" w:themeColor="text1"/>
          <w:lang w:val="sr-Latn-RS"/>
        </w:rPr>
        <w:t xml:space="preserve">0 </w:t>
      </w:r>
      <w:r w:rsidRPr="00243AB4">
        <w:rPr>
          <w:rFonts w:eastAsia="Batang"/>
          <w:color w:val="000000" w:themeColor="text1"/>
          <w:lang w:val="sr-Cyrl-RS"/>
        </w:rPr>
        <w:t xml:space="preserve">метара </w:t>
      </w:r>
      <w:r w:rsidR="00243AB4">
        <w:rPr>
          <w:rFonts w:eastAsia="Batang"/>
          <w:color w:val="000000" w:themeColor="text1"/>
          <w:lang w:val="sr-Cyrl-RS"/>
        </w:rPr>
        <w:t>(30 комада)</w:t>
      </w:r>
    </w:p>
    <w:p w14:paraId="1A27AC2C" w14:textId="2BF20616" w:rsidR="003D4AC5" w:rsidRPr="00243AB4" w:rsidRDefault="003D4AC5" w:rsidP="003D4AC5">
      <w:pPr>
        <w:tabs>
          <w:tab w:val="left" w:pos="180"/>
        </w:tabs>
        <w:jc w:val="both"/>
        <w:outlineLvl w:val="0"/>
        <w:rPr>
          <w:rFonts w:eastAsia="Batang"/>
          <w:color w:val="000000" w:themeColor="text1"/>
          <w:lang w:val="sr-Cyrl-RS"/>
        </w:rPr>
      </w:pPr>
      <w:r w:rsidRPr="00243AB4">
        <w:rPr>
          <w:rFonts w:eastAsia="Batang"/>
          <w:color w:val="000000" w:themeColor="text1"/>
          <w:lang w:val="sr-Cyrl-RS"/>
        </w:rPr>
        <w:t xml:space="preserve">                 </w:t>
      </w:r>
      <w:r w:rsidRPr="00243AB4">
        <w:rPr>
          <w:rFonts w:eastAsia="Batang"/>
          <w:color w:val="000000" w:themeColor="text1"/>
          <w:lang w:val="sr-Latn-RS"/>
        </w:rPr>
        <w:t xml:space="preserve">PatchCord LC/UPC-LC/UPC, OM3, DX, LSZH, </w:t>
      </w:r>
      <w:r w:rsidRPr="00243AB4">
        <w:rPr>
          <w:rFonts w:eastAsia="Batang"/>
          <w:color w:val="000000" w:themeColor="text1"/>
          <w:lang w:val="sr-Cyrl-RS"/>
        </w:rPr>
        <w:t>15</w:t>
      </w:r>
      <w:r w:rsidRPr="00243AB4">
        <w:rPr>
          <w:rFonts w:eastAsia="Batang"/>
          <w:color w:val="000000" w:themeColor="text1"/>
          <w:lang w:val="sr-Latn-RS"/>
        </w:rPr>
        <w:t xml:space="preserve"> </w:t>
      </w:r>
      <w:r w:rsidRPr="00243AB4">
        <w:rPr>
          <w:rFonts w:eastAsia="Batang"/>
          <w:color w:val="000000" w:themeColor="text1"/>
          <w:lang w:val="sr-Cyrl-RS"/>
        </w:rPr>
        <w:t xml:space="preserve">метара </w:t>
      </w:r>
      <w:r w:rsidR="00243AB4">
        <w:rPr>
          <w:rFonts w:eastAsia="Batang"/>
          <w:color w:val="000000" w:themeColor="text1"/>
          <w:lang w:val="sr-Cyrl-RS"/>
        </w:rPr>
        <w:t>(10 комада)</w:t>
      </w:r>
    </w:p>
    <w:p w14:paraId="61B133AF" w14:textId="3651B913" w:rsidR="003D4AC5" w:rsidRPr="00243AB4" w:rsidRDefault="003D4AC5" w:rsidP="003D4AC5">
      <w:pPr>
        <w:tabs>
          <w:tab w:val="left" w:pos="180"/>
        </w:tabs>
        <w:jc w:val="both"/>
        <w:outlineLvl w:val="0"/>
        <w:rPr>
          <w:rFonts w:eastAsia="Batang"/>
          <w:color w:val="000000" w:themeColor="text1"/>
          <w:lang w:val="sr-Cyrl-RS"/>
        </w:rPr>
      </w:pPr>
      <w:r w:rsidRPr="00243AB4">
        <w:rPr>
          <w:rFonts w:eastAsia="Batang"/>
          <w:color w:val="000000" w:themeColor="text1"/>
          <w:lang w:val="sr-Cyrl-RS"/>
        </w:rPr>
        <w:t xml:space="preserve">                 </w:t>
      </w:r>
      <w:r w:rsidRPr="00243AB4">
        <w:rPr>
          <w:rFonts w:eastAsia="Batang"/>
          <w:color w:val="000000" w:themeColor="text1"/>
          <w:lang w:val="sr-Latn-RS"/>
        </w:rPr>
        <w:t xml:space="preserve">PatchCord LC/UPC-LC/UPC, OM3, DX, LSZH, </w:t>
      </w:r>
      <w:r w:rsidRPr="00243AB4">
        <w:rPr>
          <w:rFonts w:eastAsia="Batang"/>
          <w:color w:val="000000" w:themeColor="text1"/>
          <w:lang w:val="sr-Cyrl-RS"/>
        </w:rPr>
        <w:t>2</w:t>
      </w:r>
      <w:r w:rsidRPr="00243AB4">
        <w:rPr>
          <w:rFonts w:eastAsia="Batang"/>
          <w:color w:val="000000" w:themeColor="text1"/>
          <w:lang w:val="sr-Latn-RS"/>
        </w:rPr>
        <w:t xml:space="preserve">0 </w:t>
      </w:r>
      <w:r w:rsidRPr="00243AB4">
        <w:rPr>
          <w:rFonts w:eastAsia="Batang"/>
          <w:color w:val="000000" w:themeColor="text1"/>
          <w:lang w:val="sr-Cyrl-RS"/>
        </w:rPr>
        <w:t xml:space="preserve">метара </w:t>
      </w:r>
      <w:r w:rsidR="00243AB4">
        <w:rPr>
          <w:rFonts w:eastAsia="Batang"/>
          <w:color w:val="000000" w:themeColor="text1"/>
          <w:lang w:val="sr-Cyrl-RS"/>
        </w:rPr>
        <w:t>(10 комада)</w:t>
      </w:r>
    </w:p>
    <w:p w14:paraId="67406C27" w14:textId="6B337646" w:rsidR="003D4AC5" w:rsidRPr="00243AB4" w:rsidRDefault="003D4AC5" w:rsidP="003D4AC5">
      <w:pPr>
        <w:tabs>
          <w:tab w:val="left" w:pos="180"/>
        </w:tabs>
        <w:jc w:val="both"/>
        <w:outlineLvl w:val="0"/>
        <w:rPr>
          <w:rFonts w:eastAsia="Batang"/>
          <w:color w:val="000000" w:themeColor="text1"/>
          <w:lang w:val="sr-Cyrl-RS"/>
        </w:rPr>
      </w:pPr>
      <w:r w:rsidRPr="00243AB4">
        <w:rPr>
          <w:rFonts w:eastAsia="Batang"/>
          <w:color w:val="000000" w:themeColor="text1"/>
          <w:lang w:val="sr-Cyrl-RS"/>
        </w:rPr>
        <w:t xml:space="preserve">                 </w:t>
      </w:r>
      <w:r w:rsidRPr="00243AB4">
        <w:rPr>
          <w:rFonts w:eastAsia="Batang"/>
          <w:color w:val="000000" w:themeColor="text1"/>
          <w:lang w:val="sr-Latn-RS"/>
        </w:rPr>
        <w:t>PatchCord Cat. 6A, U/FTP,4P,LSZH, RJ45/s RJ45/s, 2</w:t>
      </w:r>
      <w:r w:rsidR="00B213FC" w:rsidRPr="00243AB4">
        <w:rPr>
          <w:rFonts w:eastAsia="Batang"/>
          <w:color w:val="000000" w:themeColor="text1"/>
          <w:lang w:val="sr-Latn-RS"/>
        </w:rPr>
        <w:t xml:space="preserve"> </w:t>
      </w:r>
      <w:r w:rsidRPr="00243AB4">
        <w:rPr>
          <w:rFonts w:eastAsia="Batang"/>
          <w:color w:val="000000" w:themeColor="text1"/>
          <w:lang w:val="sr-Latn-RS"/>
        </w:rPr>
        <w:t>m</w:t>
      </w:r>
      <w:r w:rsidR="00243AB4">
        <w:rPr>
          <w:rFonts w:eastAsia="Batang"/>
          <w:color w:val="000000" w:themeColor="text1"/>
          <w:lang w:val="sr-Cyrl-RS"/>
        </w:rPr>
        <w:t xml:space="preserve"> (150комада)</w:t>
      </w:r>
    </w:p>
    <w:p w14:paraId="6D33F349" w14:textId="3698944F" w:rsidR="00B213FC" w:rsidRPr="00243AB4" w:rsidRDefault="00B213FC" w:rsidP="00B213FC">
      <w:pPr>
        <w:tabs>
          <w:tab w:val="left" w:pos="180"/>
        </w:tabs>
        <w:jc w:val="both"/>
        <w:outlineLvl w:val="0"/>
        <w:rPr>
          <w:rFonts w:eastAsia="Batang"/>
          <w:color w:val="000000" w:themeColor="text1"/>
          <w:lang w:val="sr-Cyrl-RS"/>
        </w:rPr>
      </w:pPr>
      <w:r w:rsidRPr="00243AB4">
        <w:rPr>
          <w:rFonts w:eastAsia="Batang"/>
          <w:color w:val="000000" w:themeColor="text1"/>
          <w:lang w:val="sr-Latn-RS"/>
        </w:rPr>
        <w:t xml:space="preserve">                 PatchCord Cat. 6A, U/FTP,4P,LSZH, RJ45/s RJ45/s, 3 m</w:t>
      </w:r>
      <w:r w:rsidR="00243AB4">
        <w:rPr>
          <w:rFonts w:eastAsia="Batang"/>
          <w:color w:val="000000" w:themeColor="text1"/>
          <w:lang w:val="sr-Cyrl-RS"/>
        </w:rPr>
        <w:t xml:space="preserve"> (100 комада)</w:t>
      </w:r>
    </w:p>
    <w:p w14:paraId="4825C045" w14:textId="6D74F3CE" w:rsidR="00243AB4" w:rsidRPr="00243AB4" w:rsidRDefault="00B213FC" w:rsidP="00243AB4">
      <w:pPr>
        <w:tabs>
          <w:tab w:val="left" w:pos="180"/>
        </w:tabs>
        <w:jc w:val="both"/>
        <w:outlineLvl w:val="0"/>
        <w:rPr>
          <w:rFonts w:eastAsia="Batang"/>
          <w:color w:val="000000" w:themeColor="text1"/>
          <w:lang w:val="sr-Cyrl-RS"/>
        </w:rPr>
      </w:pPr>
      <w:r w:rsidRPr="00243AB4">
        <w:rPr>
          <w:rFonts w:eastAsia="Batang"/>
          <w:color w:val="000000" w:themeColor="text1"/>
          <w:lang w:val="sr-Latn-RS"/>
        </w:rPr>
        <w:t xml:space="preserve">                 PatchCord Cat. 6A, U/FTP,4P,LSZH, RJ45/s RJ45/s, 15 m</w:t>
      </w:r>
      <w:r w:rsidR="00243AB4">
        <w:rPr>
          <w:rFonts w:eastAsia="Batang"/>
          <w:color w:val="000000" w:themeColor="text1"/>
          <w:lang w:val="sr-Cyrl-RS"/>
        </w:rPr>
        <w:t xml:space="preserve"> (30 комада)</w:t>
      </w:r>
    </w:p>
    <w:p w14:paraId="3077ECC5" w14:textId="17F7075C" w:rsidR="0000293F" w:rsidRPr="00243AB4" w:rsidRDefault="0000293F" w:rsidP="00AF670E">
      <w:pPr>
        <w:tabs>
          <w:tab w:val="left" w:pos="180"/>
        </w:tabs>
        <w:jc w:val="both"/>
        <w:outlineLvl w:val="0"/>
        <w:rPr>
          <w:rFonts w:eastAsia="Batang"/>
          <w:color w:val="000000" w:themeColor="text1"/>
          <w:lang w:val="sr-Latn-RS"/>
        </w:rPr>
      </w:pPr>
    </w:p>
    <w:p w14:paraId="465A4F25" w14:textId="77777777" w:rsidR="00F373FE" w:rsidRPr="00791BA0" w:rsidRDefault="00F373FE" w:rsidP="002D07A5">
      <w:pPr>
        <w:tabs>
          <w:tab w:val="left" w:pos="180"/>
        </w:tabs>
        <w:jc w:val="both"/>
        <w:outlineLvl w:val="0"/>
        <w:rPr>
          <w:rFonts w:eastAsia="Batang"/>
          <w:lang w:val="sr-Cyrl-RS"/>
        </w:rPr>
      </w:pPr>
    </w:p>
    <w:p w14:paraId="6D5D2208" w14:textId="61BEDB58" w:rsidR="00177437" w:rsidRPr="006C4F84" w:rsidRDefault="00EE1744" w:rsidP="006C4F84">
      <w:pPr>
        <w:pStyle w:val="ListParagraph"/>
        <w:numPr>
          <w:ilvl w:val="0"/>
          <w:numId w:val="41"/>
        </w:numPr>
        <w:rPr>
          <w:b/>
          <w:lang w:val="sr-Cyrl-RS"/>
        </w:rPr>
      </w:pPr>
      <w:r w:rsidRPr="006C4F84">
        <w:rPr>
          <w:b/>
          <w:lang w:val="sr-Cyrl-RS"/>
        </w:rPr>
        <w:t>Цене</w:t>
      </w:r>
    </w:p>
    <w:p w14:paraId="28EF9102" w14:textId="77777777" w:rsidR="00491177" w:rsidRPr="00791BA0" w:rsidRDefault="00491177" w:rsidP="00196216">
      <w:pPr>
        <w:spacing w:line="100" w:lineRule="atLeast"/>
        <w:outlineLvl w:val="0"/>
        <w:rPr>
          <w:b/>
          <w:lang w:val="sr-Cyrl-RS"/>
        </w:rPr>
      </w:pPr>
    </w:p>
    <w:p w14:paraId="099AB633" w14:textId="5D918FA4" w:rsidR="00A946DE" w:rsidRPr="00791BA0" w:rsidRDefault="00491177" w:rsidP="00481381">
      <w:pPr>
        <w:ind w:firstLine="720"/>
        <w:jc w:val="both"/>
        <w:rPr>
          <w:lang w:val="sr-Cyrl-RS"/>
        </w:rPr>
      </w:pPr>
      <w:r w:rsidRPr="00791BA0">
        <w:rPr>
          <w:lang w:val="sr-Cyrl-RS"/>
        </w:rPr>
        <w:t>Ц</w:t>
      </w:r>
      <w:r w:rsidR="00914588">
        <w:rPr>
          <w:iCs/>
          <w:lang w:val="sr-Cyrl-RS"/>
        </w:rPr>
        <w:t>ена</w:t>
      </w:r>
      <w:r w:rsidRPr="00791BA0">
        <w:rPr>
          <w:iCs/>
          <w:lang w:val="sr-Cyrl-RS"/>
        </w:rPr>
        <w:t xml:space="preserve"> мора бити и</w:t>
      </w:r>
      <w:r w:rsidR="00914588">
        <w:rPr>
          <w:iCs/>
          <w:lang w:val="sr-Cyrl-RS"/>
        </w:rPr>
        <w:t>зражена</w:t>
      </w:r>
      <w:r w:rsidRPr="00791BA0">
        <w:rPr>
          <w:iCs/>
          <w:lang w:val="sr-Cyrl-RS"/>
        </w:rPr>
        <w:t xml:space="preserve"> у динарима</w:t>
      </w:r>
      <w:r w:rsidR="001E19D3">
        <w:rPr>
          <w:iCs/>
          <w:lang w:val="sr-Cyrl-RS"/>
        </w:rPr>
        <w:t xml:space="preserve"> са ПДВ-ом и бе</w:t>
      </w:r>
      <w:r w:rsidR="00914588">
        <w:rPr>
          <w:iCs/>
          <w:lang w:val="sr-Cyrl-RS"/>
        </w:rPr>
        <w:t>з</w:t>
      </w:r>
      <w:r w:rsidR="001E19D3">
        <w:rPr>
          <w:iCs/>
          <w:lang w:val="sr-Cyrl-RS"/>
        </w:rPr>
        <w:t xml:space="preserve"> ПДВ-а.</w:t>
      </w:r>
    </w:p>
    <w:p w14:paraId="0F4C660C" w14:textId="60D9FF1F" w:rsidR="00481381" w:rsidRPr="00791BA0" w:rsidRDefault="00EE1744" w:rsidP="00481381">
      <w:pPr>
        <w:widowControl w:val="0"/>
        <w:ind w:firstLine="720"/>
        <w:jc w:val="both"/>
        <w:rPr>
          <w:lang w:val="sr-Cyrl-RS" w:eastAsia="sr-Latn-CS"/>
        </w:rPr>
      </w:pPr>
      <w:r w:rsidRPr="00791BA0">
        <w:rPr>
          <w:lang w:val="sr-Cyrl-RS" w:eastAsia="sr-Latn-CS"/>
        </w:rPr>
        <w:t>Цен</w:t>
      </w:r>
      <w:r w:rsidR="00914588">
        <w:rPr>
          <w:lang w:val="sr-Cyrl-RS" w:eastAsia="sr-Latn-CS"/>
        </w:rPr>
        <w:t>а доб</w:t>
      </w:r>
      <w:r w:rsidR="00976C08">
        <w:rPr>
          <w:lang w:val="sr-Cyrl-RS" w:eastAsia="sr-Latn-CS"/>
        </w:rPr>
        <w:t>а</w:t>
      </w:r>
      <w:r w:rsidR="00914588">
        <w:rPr>
          <w:lang w:val="sr-Cyrl-RS" w:eastAsia="sr-Latn-CS"/>
        </w:rPr>
        <w:t>ра обухвата</w:t>
      </w:r>
      <w:r w:rsidR="00481381" w:rsidRPr="00791BA0">
        <w:rPr>
          <w:lang w:val="sr-Cyrl-RS" w:eastAsia="sr-Latn-CS"/>
        </w:rPr>
        <w:t xml:space="preserve"> и испоруку доб</w:t>
      </w:r>
      <w:r w:rsidR="00976C08">
        <w:rPr>
          <w:lang w:val="sr-Cyrl-RS" w:eastAsia="sr-Latn-CS"/>
        </w:rPr>
        <w:t>а</w:t>
      </w:r>
      <w:r w:rsidR="00481381" w:rsidRPr="00791BA0">
        <w:rPr>
          <w:lang w:val="sr-Cyrl-RS" w:eastAsia="sr-Latn-CS"/>
        </w:rPr>
        <w:t>ра, укључујући</w:t>
      </w:r>
      <w:r w:rsidR="00265DAB" w:rsidRPr="00791BA0">
        <w:rPr>
          <w:lang w:val="sr-Cyrl-RS" w:eastAsia="sr-Latn-CS"/>
        </w:rPr>
        <w:t xml:space="preserve"> и </w:t>
      </w:r>
      <w:r w:rsidR="00481381" w:rsidRPr="00791BA0">
        <w:rPr>
          <w:lang w:val="sr-Cyrl-RS" w:eastAsia="sr-Latn-CS"/>
        </w:rPr>
        <w:t>све зависне трошкове</w:t>
      </w:r>
      <w:r w:rsidR="00F84E87">
        <w:rPr>
          <w:lang w:val="sr-Cyrl-RS" w:eastAsia="sr-Latn-CS"/>
        </w:rPr>
        <w:t>.</w:t>
      </w:r>
    </w:p>
    <w:p w14:paraId="00F39196" w14:textId="77777777" w:rsidR="00A946DE" w:rsidRPr="00791BA0" w:rsidRDefault="00A946DE" w:rsidP="00196216">
      <w:pPr>
        <w:ind w:firstLine="720"/>
        <w:jc w:val="both"/>
        <w:rPr>
          <w:lang w:val="sr-Cyrl-RS"/>
        </w:rPr>
      </w:pPr>
      <w:r w:rsidRPr="00791BA0">
        <w:rPr>
          <w:noProof/>
          <w:lang w:val="sr-Cyrl-RS"/>
        </w:rPr>
        <w:t xml:space="preserve">Наручилац неће узети у обзир накнадно обрачунате трошкове од стране </w:t>
      </w:r>
      <w:r w:rsidR="00232B2E" w:rsidRPr="00791BA0">
        <w:rPr>
          <w:lang w:val="sr-Cyrl-RS"/>
        </w:rPr>
        <w:t>Понуђача.</w:t>
      </w:r>
    </w:p>
    <w:p w14:paraId="2ADA1917" w14:textId="324E6BD8" w:rsidR="002671C2" w:rsidRPr="00791BA0" w:rsidRDefault="005674B2" w:rsidP="00245A1D">
      <w:pPr>
        <w:jc w:val="both"/>
        <w:rPr>
          <w:noProof/>
          <w:lang w:val="sr-Cyrl-RS"/>
        </w:rPr>
      </w:pPr>
      <w:r w:rsidRPr="00791BA0">
        <w:rPr>
          <w:noProof/>
          <w:lang w:val="sr-Cyrl-RS"/>
        </w:rPr>
        <w:tab/>
      </w:r>
    </w:p>
    <w:p w14:paraId="681F810B" w14:textId="672D704B" w:rsidR="001C1852" w:rsidRPr="00791BA0" w:rsidRDefault="001C1852" w:rsidP="006C4F84">
      <w:pPr>
        <w:pStyle w:val="ListParagraph"/>
        <w:numPr>
          <w:ilvl w:val="0"/>
          <w:numId w:val="41"/>
        </w:numPr>
        <w:rPr>
          <w:rFonts w:eastAsia="Batang"/>
          <w:b/>
          <w:lang w:val="sr-Cyrl-RS"/>
        </w:rPr>
      </w:pPr>
      <w:r w:rsidRPr="00791BA0">
        <w:rPr>
          <w:rFonts w:eastAsia="Batang"/>
          <w:b/>
          <w:lang w:val="sr-Cyrl-RS"/>
        </w:rPr>
        <w:t>Захтеви у погледу начина и услова плаћања</w:t>
      </w:r>
    </w:p>
    <w:p w14:paraId="5539DFF6" w14:textId="77777777" w:rsidR="002671C2" w:rsidRPr="00791BA0" w:rsidRDefault="002671C2" w:rsidP="002671C2">
      <w:pPr>
        <w:pStyle w:val="ListParagraph"/>
        <w:rPr>
          <w:rFonts w:eastAsia="Batang"/>
          <w:b/>
          <w:lang w:val="sr-Cyrl-RS"/>
        </w:rPr>
      </w:pPr>
    </w:p>
    <w:p w14:paraId="3F4593AE" w14:textId="25AB37B5" w:rsidR="00C22D54" w:rsidRPr="00D97582" w:rsidRDefault="00C22D54" w:rsidP="00C22D54">
      <w:pPr>
        <w:widowControl w:val="0"/>
        <w:tabs>
          <w:tab w:val="left" w:pos="450"/>
        </w:tabs>
        <w:autoSpaceDE w:val="0"/>
        <w:autoSpaceDN w:val="0"/>
        <w:adjustRightInd w:val="0"/>
        <w:jc w:val="both"/>
        <w:rPr>
          <w:noProof/>
          <w:szCs w:val="20"/>
          <w:lang w:val="sr-Cyrl-RS"/>
        </w:rPr>
      </w:pPr>
      <w:r>
        <w:rPr>
          <w:noProof/>
          <w:szCs w:val="20"/>
          <w:lang w:val="sr-Cyrl-RS"/>
        </w:rPr>
        <w:tab/>
      </w:r>
      <w:r>
        <w:rPr>
          <w:noProof/>
          <w:szCs w:val="20"/>
          <w:lang w:val="sr-Cyrl-RS"/>
        </w:rPr>
        <w:tab/>
      </w:r>
      <w:r w:rsidRPr="00D97582">
        <w:rPr>
          <w:noProof/>
          <w:szCs w:val="20"/>
          <w:lang w:val="sr-Cyrl-RS"/>
        </w:rPr>
        <w:t>Наручилац је дужан да изврши плаћање у року од најдуже 45 (четрдесетпет) дана од дана пријема</w:t>
      </w:r>
      <w:r>
        <w:rPr>
          <w:noProof/>
          <w:szCs w:val="20"/>
          <w:lang w:val="sr-Cyrl-RS"/>
        </w:rPr>
        <w:t xml:space="preserve"> исправне</w:t>
      </w:r>
      <w:r w:rsidRPr="00D97582">
        <w:rPr>
          <w:noProof/>
          <w:szCs w:val="20"/>
          <w:lang w:val="sr-Cyrl-RS"/>
        </w:rPr>
        <w:t xml:space="preserve"> </w:t>
      </w:r>
      <w:r w:rsidRPr="00D97582">
        <w:rPr>
          <w:noProof/>
          <w:szCs w:val="20"/>
        </w:rPr>
        <w:t>e-</w:t>
      </w:r>
      <w:r w:rsidRPr="00D97582">
        <w:rPr>
          <w:noProof/>
          <w:szCs w:val="20"/>
          <w:lang w:val="sr-Cyrl-RS"/>
        </w:rPr>
        <w:t>фактуре.</w:t>
      </w:r>
    </w:p>
    <w:p w14:paraId="6B3F61FC" w14:textId="6C26A63E" w:rsidR="00C22D54" w:rsidRPr="00D97582" w:rsidRDefault="00C22D54" w:rsidP="00C22D54">
      <w:pPr>
        <w:widowControl w:val="0"/>
        <w:tabs>
          <w:tab w:val="left" w:pos="450"/>
        </w:tabs>
        <w:autoSpaceDE w:val="0"/>
        <w:autoSpaceDN w:val="0"/>
        <w:adjustRightInd w:val="0"/>
        <w:jc w:val="both"/>
        <w:rPr>
          <w:noProof/>
          <w:szCs w:val="20"/>
          <w:lang w:val="sr-Cyrl-CS"/>
        </w:rPr>
      </w:pPr>
      <w:r w:rsidRPr="00D97582">
        <w:rPr>
          <w:noProof/>
          <w:szCs w:val="20"/>
          <w:lang w:val="sr-Cyrl-CS"/>
        </w:rPr>
        <w:tab/>
      </w:r>
      <w:r w:rsidRPr="00D97582">
        <w:rPr>
          <w:noProof/>
          <w:szCs w:val="20"/>
          <w:lang w:val="sr-Cyrl-CS"/>
        </w:rPr>
        <w:tab/>
      </w:r>
      <w:r w:rsidRPr="00D57425">
        <w:rPr>
          <w:lang w:val="sr-Cyrl-RS"/>
        </w:rPr>
        <w:t>Понуђач је дужан да Наручиоцу састави, региструје и достави фактуру у складу са важећим Законом о електронском фактурисању ("Сл. гласник РС", бр. 44/202</w:t>
      </w:r>
      <w:r w:rsidR="00F4180B">
        <w:rPr>
          <w:lang w:val="sr-Cyrl-RS"/>
        </w:rPr>
        <w:t xml:space="preserve">1, 129/2021, 138/2022, 92/2023, </w:t>
      </w:r>
      <w:r w:rsidRPr="00D57425">
        <w:rPr>
          <w:lang w:val="sr-Cyrl-RS"/>
        </w:rPr>
        <w:t xml:space="preserve"> 94/2024</w:t>
      </w:r>
      <w:r w:rsidR="00177636">
        <w:rPr>
          <w:lang w:val="sr-Cyrl-RS"/>
        </w:rPr>
        <w:t xml:space="preserve">, 109/25 и </w:t>
      </w:r>
      <w:r w:rsidR="00F4180B">
        <w:rPr>
          <w:lang w:val="sr-Cyrl-RS"/>
        </w:rPr>
        <w:t>80/26</w:t>
      </w:r>
      <w:r w:rsidRPr="00D57425">
        <w:rPr>
          <w:lang w:val="sr-Cyrl-RS"/>
        </w:rPr>
        <w:t>) и Правилником о електронском фактурисању ("Сл. гласник РС", бр. 47/2023, 116/202</w:t>
      </w:r>
      <w:r w:rsidR="00F4180B">
        <w:rPr>
          <w:lang w:val="sr-Cyrl-RS"/>
        </w:rPr>
        <w:t>3, 65/2024, 73/2024, 101/2024,</w:t>
      </w:r>
      <w:r w:rsidRPr="00D57425">
        <w:rPr>
          <w:lang w:val="sr-Cyrl-RS"/>
        </w:rPr>
        <w:t>107/2024</w:t>
      </w:r>
      <w:r w:rsidR="00F4180B">
        <w:rPr>
          <w:lang w:val="sr-Cyrl-RS"/>
        </w:rPr>
        <w:t>,</w:t>
      </w:r>
      <w:r w:rsidR="00F4180B" w:rsidRPr="00F4180B">
        <w:t xml:space="preserve"> </w:t>
      </w:r>
      <w:r w:rsidR="00F4180B">
        <w:rPr>
          <w:lang w:val="sr-Cyrl-RS"/>
        </w:rPr>
        <w:t xml:space="preserve">56/2025, 85/2025, 30/2026 и </w:t>
      </w:r>
      <w:r w:rsidR="00F4180B" w:rsidRPr="00F4180B">
        <w:rPr>
          <w:lang w:val="sr-Cyrl-RS"/>
        </w:rPr>
        <w:t>71/2026</w:t>
      </w:r>
      <w:r w:rsidR="00F4180B">
        <w:rPr>
          <w:lang w:val="sr-Cyrl-RS"/>
        </w:rPr>
        <w:t xml:space="preserve"> </w:t>
      </w:r>
      <w:r w:rsidRPr="00D57425">
        <w:rPr>
          <w:lang w:val="sr-Cyrl-RS"/>
        </w:rPr>
        <w:t>)</w:t>
      </w:r>
      <w:r w:rsidRPr="00260940">
        <w:rPr>
          <w:lang w:val="sr-Cyrl-RS"/>
        </w:rPr>
        <w:t>.</w:t>
      </w:r>
    </w:p>
    <w:p w14:paraId="799EF056" w14:textId="09E9B4BD" w:rsidR="00C22D54" w:rsidRPr="00D97582" w:rsidRDefault="00C22D54" w:rsidP="00C22D54">
      <w:pPr>
        <w:widowControl w:val="0"/>
        <w:tabs>
          <w:tab w:val="left" w:pos="450"/>
        </w:tabs>
        <w:autoSpaceDE w:val="0"/>
        <w:autoSpaceDN w:val="0"/>
        <w:adjustRightInd w:val="0"/>
        <w:jc w:val="both"/>
        <w:rPr>
          <w:rFonts w:eastAsia="Batang"/>
          <w:lang w:val="sr-Cyrl-RS"/>
        </w:rPr>
      </w:pPr>
      <w:r w:rsidRPr="00D97582">
        <w:rPr>
          <w:rFonts w:eastAsia="Batang"/>
          <w:lang w:val="sr-Cyrl-RS"/>
        </w:rPr>
        <w:tab/>
      </w:r>
      <w:r w:rsidRPr="00D97582">
        <w:rPr>
          <w:rFonts w:eastAsia="Batang"/>
          <w:lang w:val="sr-Cyrl-RS"/>
        </w:rPr>
        <w:tab/>
      </w:r>
      <w:r>
        <w:rPr>
          <w:rFonts w:eastAsia="Batang"/>
          <w:lang w:val="sr-Cyrl-RS"/>
        </w:rPr>
        <w:t>Достављена фактура</w:t>
      </w:r>
      <w:r w:rsidRPr="00D97582">
        <w:rPr>
          <w:rFonts w:eastAsia="Batang"/>
          <w:lang w:val="sr-Cyrl-RS"/>
        </w:rPr>
        <w:t xml:space="preserve"> мора</w:t>
      </w:r>
      <w:r w:rsidR="00994DAD">
        <w:rPr>
          <w:rFonts w:eastAsia="Batang"/>
          <w:lang w:val="sr-Cyrl-RS"/>
        </w:rPr>
        <w:t xml:space="preserve"> да садржи</w:t>
      </w:r>
      <w:r w:rsidRPr="00D97582">
        <w:rPr>
          <w:rFonts w:eastAsia="Batang"/>
          <w:lang w:val="sr-Cyrl-RS"/>
        </w:rPr>
        <w:t xml:space="preserve"> тачне идентификационе податке о Наручиоцу и Понуђачу, број и датум </w:t>
      </w:r>
      <w:r w:rsidR="00F4180B">
        <w:rPr>
          <w:rFonts w:eastAsia="Batang"/>
          <w:lang w:val="sr-Cyrl-RS"/>
        </w:rPr>
        <w:t>уговора</w:t>
      </w:r>
      <w:r w:rsidRPr="00D97582">
        <w:rPr>
          <w:rFonts w:eastAsia="Batang"/>
          <w:lang w:val="sr-Cyrl-RS"/>
        </w:rPr>
        <w:t xml:space="preserve">, адресу – место и </w:t>
      </w:r>
      <w:r w:rsidR="003F4AF1">
        <w:rPr>
          <w:rFonts w:eastAsia="Batang"/>
          <w:lang w:val="sr-Cyrl-RS"/>
        </w:rPr>
        <w:t>датум испоруке предметних</w:t>
      </w:r>
      <w:r w:rsidR="00994DAD">
        <w:rPr>
          <w:rFonts w:eastAsia="Batang"/>
          <w:lang w:val="sr-Cyrl-RS"/>
        </w:rPr>
        <w:t xml:space="preserve"> доб</w:t>
      </w:r>
      <w:r w:rsidR="003F4AF1">
        <w:rPr>
          <w:rFonts w:eastAsia="Batang"/>
          <w:lang w:val="sr-Cyrl-RS"/>
        </w:rPr>
        <w:t>а</w:t>
      </w:r>
      <w:r w:rsidR="00994DAD">
        <w:rPr>
          <w:rFonts w:eastAsia="Batang"/>
          <w:lang w:val="sr-Cyrl-RS"/>
        </w:rPr>
        <w:t>ра</w:t>
      </w:r>
      <w:r w:rsidRPr="00D97582">
        <w:rPr>
          <w:rFonts w:eastAsia="Batang"/>
          <w:lang w:val="sr-Cyrl-RS"/>
        </w:rPr>
        <w:t>.</w:t>
      </w:r>
    </w:p>
    <w:p w14:paraId="09E15895" w14:textId="5FD03D62" w:rsidR="00246672" w:rsidRPr="0083109D" w:rsidRDefault="00C22D54" w:rsidP="0083109D">
      <w:pPr>
        <w:ind w:firstLine="720"/>
        <w:jc w:val="both"/>
        <w:rPr>
          <w:iCs/>
          <w:lang w:val="sr-Cyrl-RS"/>
        </w:rPr>
      </w:pPr>
      <w:r w:rsidRPr="00D97582">
        <w:rPr>
          <w:iCs/>
          <w:lang w:val="sr-Cyrl-RS"/>
        </w:rPr>
        <w:t xml:space="preserve">Плаћање се врши уплатом </w:t>
      </w:r>
      <w:r w:rsidR="003F4AF1">
        <w:rPr>
          <w:iCs/>
          <w:lang w:val="sr-Cyrl-RS"/>
        </w:rPr>
        <w:t>на рачун Понуђача, за испоручена</w:t>
      </w:r>
      <w:r w:rsidRPr="00D97582">
        <w:rPr>
          <w:iCs/>
          <w:lang w:val="sr-Cyrl-RS"/>
        </w:rPr>
        <w:t xml:space="preserve"> предметн</w:t>
      </w:r>
      <w:r w:rsidR="003F4AF1">
        <w:rPr>
          <w:iCs/>
          <w:lang w:val="sr-Cyrl-RS"/>
        </w:rPr>
        <w:t>а</w:t>
      </w:r>
      <w:r w:rsidRPr="00D97582">
        <w:rPr>
          <w:iCs/>
          <w:lang w:val="sr-Cyrl-RS"/>
        </w:rPr>
        <w:t xml:space="preserve"> добр</w:t>
      </w:r>
      <w:r w:rsidR="003F4AF1">
        <w:rPr>
          <w:iCs/>
          <w:lang w:val="sr-Cyrl-RS"/>
        </w:rPr>
        <w:t>а</w:t>
      </w:r>
      <w:r w:rsidRPr="00D97582">
        <w:rPr>
          <w:iCs/>
          <w:lang w:val="sr-Cyrl-RS"/>
        </w:rPr>
        <w:t xml:space="preserve"> од стране Понуђача.</w:t>
      </w:r>
    </w:p>
    <w:p w14:paraId="34D82A82" w14:textId="77777777" w:rsidR="00F373FE" w:rsidRPr="00791BA0" w:rsidRDefault="00F373FE" w:rsidP="00E44902">
      <w:pPr>
        <w:autoSpaceDE w:val="0"/>
        <w:autoSpaceDN w:val="0"/>
        <w:ind w:firstLine="720"/>
        <w:jc w:val="both"/>
        <w:rPr>
          <w:lang w:val="sr-Cyrl-RS"/>
        </w:rPr>
      </w:pPr>
    </w:p>
    <w:p w14:paraId="16E824AA" w14:textId="0079350C" w:rsidR="000E567C" w:rsidRPr="000E567C" w:rsidRDefault="000E567C" w:rsidP="000E567C">
      <w:pPr>
        <w:pStyle w:val="ListParagraph"/>
        <w:numPr>
          <w:ilvl w:val="0"/>
          <w:numId w:val="41"/>
        </w:numPr>
        <w:tabs>
          <w:tab w:val="left" w:pos="1440"/>
        </w:tabs>
        <w:autoSpaceDN w:val="0"/>
        <w:jc w:val="both"/>
        <w:textAlignment w:val="baseline"/>
        <w:outlineLvl w:val="0"/>
        <w:rPr>
          <w:rFonts w:eastAsia="Batang"/>
          <w:b/>
          <w:kern w:val="3"/>
          <w:lang w:val="sr-Cyrl-RS" w:eastAsia="zh-CN" w:bidi="hi-IN"/>
        </w:rPr>
      </w:pPr>
      <w:r>
        <w:rPr>
          <w:rFonts w:eastAsia="Batang"/>
          <w:b/>
          <w:kern w:val="3"/>
          <w:lang w:val="sr-Cyrl-RS" w:eastAsia="zh-CN" w:bidi="hi-IN"/>
        </w:rPr>
        <w:t>С</w:t>
      </w:r>
      <w:r w:rsidRPr="000E567C">
        <w:rPr>
          <w:rFonts w:eastAsia="Batang"/>
          <w:b/>
          <w:kern w:val="3"/>
          <w:lang w:val="sr-Cyrl-RS" w:eastAsia="zh-CN" w:bidi="hi-IN"/>
        </w:rPr>
        <w:t>редство обезбеђења</w:t>
      </w:r>
    </w:p>
    <w:p w14:paraId="62D34D12" w14:textId="77777777" w:rsidR="000E567C" w:rsidRPr="000E567C" w:rsidRDefault="000E567C" w:rsidP="000E567C">
      <w:pPr>
        <w:numPr>
          <w:ilvl w:val="0"/>
          <w:numId w:val="42"/>
        </w:numPr>
        <w:tabs>
          <w:tab w:val="left" w:pos="1440"/>
        </w:tabs>
        <w:contextualSpacing/>
        <w:jc w:val="both"/>
        <w:outlineLvl w:val="0"/>
        <w:rPr>
          <w:rFonts w:eastAsia="Batang"/>
          <w:b/>
          <w:vanish/>
          <w:kern w:val="1"/>
          <w:lang w:val="sr-Cyrl-RS"/>
        </w:rPr>
      </w:pPr>
    </w:p>
    <w:p w14:paraId="5F409809" w14:textId="77777777" w:rsidR="000E567C" w:rsidRPr="000E567C" w:rsidRDefault="000E567C" w:rsidP="000E567C">
      <w:pPr>
        <w:numPr>
          <w:ilvl w:val="0"/>
          <w:numId w:val="42"/>
        </w:numPr>
        <w:tabs>
          <w:tab w:val="left" w:pos="1440"/>
        </w:tabs>
        <w:contextualSpacing/>
        <w:jc w:val="both"/>
        <w:outlineLvl w:val="0"/>
        <w:rPr>
          <w:rFonts w:eastAsia="Batang"/>
          <w:b/>
          <w:vanish/>
          <w:kern w:val="1"/>
          <w:lang w:val="sr-Cyrl-RS"/>
        </w:rPr>
      </w:pPr>
    </w:p>
    <w:p w14:paraId="4C156BB5" w14:textId="77777777" w:rsidR="000E567C" w:rsidRPr="000E567C" w:rsidRDefault="000E567C" w:rsidP="000E567C">
      <w:pPr>
        <w:numPr>
          <w:ilvl w:val="0"/>
          <w:numId w:val="42"/>
        </w:numPr>
        <w:tabs>
          <w:tab w:val="left" w:pos="1440"/>
        </w:tabs>
        <w:contextualSpacing/>
        <w:jc w:val="both"/>
        <w:outlineLvl w:val="0"/>
        <w:rPr>
          <w:rFonts w:eastAsia="Batang"/>
          <w:b/>
          <w:vanish/>
          <w:kern w:val="1"/>
          <w:lang w:val="sr-Cyrl-RS"/>
        </w:rPr>
      </w:pPr>
    </w:p>
    <w:p w14:paraId="6CD1E1CF" w14:textId="77777777" w:rsidR="000E567C" w:rsidRPr="000E567C" w:rsidRDefault="000E567C" w:rsidP="000E567C">
      <w:pPr>
        <w:numPr>
          <w:ilvl w:val="0"/>
          <w:numId w:val="42"/>
        </w:numPr>
        <w:tabs>
          <w:tab w:val="left" w:pos="1440"/>
        </w:tabs>
        <w:contextualSpacing/>
        <w:jc w:val="both"/>
        <w:outlineLvl w:val="0"/>
        <w:rPr>
          <w:rFonts w:eastAsia="Batang"/>
          <w:b/>
          <w:vanish/>
          <w:kern w:val="1"/>
          <w:lang w:val="sr-Cyrl-RS"/>
        </w:rPr>
      </w:pPr>
    </w:p>
    <w:p w14:paraId="4AD0A0FC" w14:textId="77777777" w:rsidR="000E567C" w:rsidRPr="000E567C" w:rsidRDefault="000E567C" w:rsidP="000E567C">
      <w:pPr>
        <w:tabs>
          <w:tab w:val="left" w:pos="720"/>
        </w:tabs>
        <w:suppressAutoHyphens/>
        <w:autoSpaceDN w:val="0"/>
        <w:ind w:firstLine="720"/>
        <w:jc w:val="both"/>
        <w:rPr>
          <w:kern w:val="3"/>
          <w:lang w:val="ru-RU" w:eastAsia="zh-CN" w:bidi="hi-IN"/>
        </w:rPr>
      </w:pPr>
    </w:p>
    <w:p w14:paraId="40BCB4D8" w14:textId="77777777" w:rsidR="000E567C" w:rsidRPr="000E567C" w:rsidRDefault="000E567C" w:rsidP="000E567C">
      <w:pPr>
        <w:tabs>
          <w:tab w:val="left" w:pos="630"/>
        </w:tabs>
        <w:jc w:val="both"/>
        <w:outlineLvl w:val="0"/>
        <w:rPr>
          <w:rFonts w:eastAsia="Batang"/>
          <w:b/>
          <w:lang w:val="sr-Cyrl-RS"/>
        </w:rPr>
      </w:pPr>
      <w:r w:rsidRPr="000E567C">
        <w:rPr>
          <w:b/>
          <w:lang w:val="sr-Cyrl-RS"/>
        </w:rPr>
        <w:tab/>
        <w:t xml:space="preserve">Понуђач </w:t>
      </w:r>
      <w:r w:rsidRPr="000E567C">
        <w:rPr>
          <w:b/>
        </w:rPr>
        <w:t xml:space="preserve">je </w:t>
      </w:r>
      <w:r w:rsidRPr="000E567C">
        <w:rPr>
          <w:rFonts w:eastAsia="Batang"/>
          <w:b/>
          <w:lang w:val="sr-Cyrl-RS"/>
        </w:rPr>
        <w:t>дужан да у року од 15 (петнаест) дана од дана закључења Уговора преда Наручиоцу:</w:t>
      </w:r>
    </w:p>
    <w:p w14:paraId="22729F62" w14:textId="77777777" w:rsidR="000E567C" w:rsidRPr="000E567C" w:rsidRDefault="000E567C" w:rsidP="000E567C">
      <w:pPr>
        <w:tabs>
          <w:tab w:val="left" w:pos="630"/>
        </w:tabs>
        <w:outlineLvl w:val="0"/>
        <w:rPr>
          <w:rFonts w:eastAsia="Batang"/>
          <w:b/>
          <w:lang w:val="sr-Cyrl-RS"/>
        </w:rPr>
      </w:pPr>
    </w:p>
    <w:p w14:paraId="22592F12" w14:textId="77777777" w:rsidR="000E567C" w:rsidRPr="000E567C" w:rsidRDefault="000E567C" w:rsidP="000E567C">
      <w:pPr>
        <w:widowControl w:val="0"/>
        <w:numPr>
          <w:ilvl w:val="0"/>
          <w:numId w:val="37"/>
        </w:numPr>
        <w:tabs>
          <w:tab w:val="left" w:pos="450"/>
        </w:tabs>
        <w:ind w:left="360"/>
        <w:jc w:val="both"/>
        <w:rPr>
          <w:rFonts w:eastAsia="Batang"/>
        </w:rPr>
      </w:pPr>
      <w:r w:rsidRPr="000E567C">
        <w:rPr>
          <w:rFonts w:eastAsia="Batang"/>
          <w:b/>
          <w:lang w:val="sr-Cyrl-RS"/>
        </w:rPr>
        <w:t>бланко сопствену меницу за испуњење уговорних обавеза</w:t>
      </w:r>
      <w:r w:rsidRPr="000E567C">
        <w:rPr>
          <w:rFonts w:eastAsia="Batang"/>
          <w:lang w:val="sr-Cyrl-RS"/>
        </w:rPr>
        <w:t xml:space="preserve">, потписану од стране лица овлашћеног за заступање и регистровану у складу са чланом 47а Закона о платном промету </w:t>
      </w:r>
      <w:r w:rsidRPr="000E567C">
        <w:rPr>
          <w:lang w:eastAsia="zh-CN"/>
        </w:rPr>
        <w:t>(„</w:t>
      </w:r>
      <w:proofErr w:type="spellStart"/>
      <w:r w:rsidRPr="000E567C">
        <w:rPr>
          <w:lang w:eastAsia="zh-CN"/>
        </w:rPr>
        <w:t>Сл.лист</w:t>
      </w:r>
      <w:proofErr w:type="spellEnd"/>
      <w:r w:rsidRPr="000E567C">
        <w:rPr>
          <w:lang w:eastAsia="zh-CN"/>
        </w:rPr>
        <w:t xml:space="preserve"> СРЈ“, </w:t>
      </w:r>
      <w:proofErr w:type="spellStart"/>
      <w:r w:rsidRPr="000E567C">
        <w:rPr>
          <w:lang w:eastAsia="zh-CN"/>
        </w:rPr>
        <w:t>бр</w:t>
      </w:r>
      <w:proofErr w:type="spellEnd"/>
      <w:r w:rsidRPr="000E567C">
        <w:rPr>
          <w:lang w:eastAsia="zh-CN"/>
        </w:rPr>
        <w:t>. 3/02 и 5/03 и „</w:t>
      </w:r>
      <w:proofErr w:type="spellStart"/>
      <w:r w:rsidRPr="000E567C">
        <w:rPr>
          <w:lang w:eastAsia="zh-CN"/>
        </w:rPr>
        <w:t>Сл</w:t>
      </w:r>
      <w:proofErr w:type="spellEnd"/>
      <w:r w:rsidRPr="000E567C">
        <w:rPr>
          <w:lang w:eastAsia="zh-CN"/>
        </w:rPr>
        <w:t xml:space="preserve">. </w:t>
      </w:r>
      <w:proofErr w:type="spellStart"/>
      <w:r w:rsidRPr="000E567C">
        <w:rPr>
          <w:lang w:eastAsia="zh-CN"/>
        </w:rPr>
        <w:t>гласник</w:t>
      </w:r>
      <w:proofErr w:type="spellEnd"/>
      <w:r w:rsidRPr="000E567C">
        <w:rPr>
          <w:lang w:eastAsia="zh-CN"/>
        </w:rPr>
        <w:t xml:space="preserve"> РС“, бр.43/04, 62/06, 111/09-др.закон, 31/11 и 139/14</w:t>
      </w:r>
      <w:r w:rsidRPr="000E567C">
        <w:t xml:space="preserve">– </w:t>
      </w:r>
      <w:proofErr w:type="spellStart"/>
      <w:r w:rsidRPr="000E567C">
        <w:t>др</w:t>
      </w:r>
      <w:proofErr w:type="spellEnd"/>
      <w:r w:rsidRPr="000E567C">
        <w:t xml:space="preserve">. </w:t>
      </w:r>
      <w:proofErr w:type="spellStart"/>
      <w:r w:rsidRPr="000E567C">
        <w:t>закон</w:t>
      </w:r>
      <w:proofErr w:type="spellEnd"/>
      <w:r w:rsidRPr="000E567C">
        <w:rPr>
          <w:lang w:eastAsia="zh-CN"/>
        </w:rPr>
        <w:t xml:space="preserve">) </w:t>
      </w:r>
      <w:r w:rsidRPr="000E567C">
        <w:rPr>
          <w:rFonts w:eastAsia="Batang"/>
        </w:rPr>
        <w:t xml:space="preserve">и </w:t>
      </w:r>
      <w:proofErr w:type="spellStart"/>
      <w:r w:rsidRPr="000E567C">
        <w:rPr>
          <w:rFonts w:eastAsia="Batang"/>
        </w:rPr>
        <w:t>Одлуком</w:t>
      </w:r>
      <w:proofErr w:type="spellEnd"/>
      <w:r w:rsidRPr="000E567C">
        <w:rPr>
          <w:rFonts w:eastAsia="Batang"/>
        </w:rPr>
        <w:t xml:space="preserve"> НБС о </w:t>
      </w:r>
      <w:proofErr w:type="spellStart"/>
      <w:r w:rsidRPr="000E567C">
        <w:rPr>
          <w:rFonts w:eastAsia="Batang"/>
        </w:rPr>
        <w:t>ближим</w:t>
      </w:r>
      <w:proofErr w:type="spellEnd"/>
      <w:r w:rsidRPr="000E567C">
        <w:rPr>
          <w:rFonts w:eastAsia="Batang"/>
        </w:rPr>
        <w:t xml:space="preserve"> </w:t>
      </w:r>
      <w:proofErr w:type="spellStart"/>
      <w:r w:rsidRPr="000E567C">
        <w:rPr>
          <w:rFonts w:eastAsia="Batang"/>
        </w:rPr>
        <w:t>условима</w:t>
      </w:r>
      <w:proofErr w:type="spellEnd"/>
      <w:r w:rsidRPr="000E567C">
        <w:rPr>
          <w:rFonts w:eastAsia="Batang"/>
        </w:rPr>
        <w:t xml:space="preserve">, </w:t>
      </w:r>
      <w:proofErr w:type="spellStart"/>
      <w:r w:rsidRPr="000E567C">
        <w:rPr>
          <w:rFonts w:eastAsia="Batang"/>
        </w:rPr>
        <w:t>садржини</w:t>
      </w:r>
      <w:proofErr w:type="spellEnd"/>
      <w:r w:rsidRPr="000E567C">
        <w:rPr>
          <w:rFonts w:eastAsia="Batang"/>
        </w:rPr>
        <w:t xml:space="preserve"> и </w:t>
      </w:r>
      <w:proofErr w:type="spellStart"/>
      <w:r w:rsidRPr="000E567C">
        <w:rPr>
          <w:rFonts w:eastAsia="Batang"/>
        </w:rPr>
        <w:t>начину</w:t>
      </w:r>
      <w:proofErr w:type="spellEnd"/>
      <w:r w:rsidRPr="000E567C">
        <w:rPr>
          <w:rFonts w:eastAsia="Batang"/>
        </w:rPr>
        <w:t xml:space="preserve"> </w:t>
      </w:r>
      <w:proofErr w:type="spellStart"/>
      <w:r w:rsidRPr="000E567C">
        <w:rPr>
          <w:rFonts w:eastAsia="Batang"/>
        </w:rPr>
        <w:t>вођења</w:t>
      </w:r>
      <w:proofErr w:type="spellEnd"/>
      <w:r w:rsidRPr="000E567C">
        <w:rPr>
          <w:rFonts w:eastAsia="Batang"/>
        </w:rPr>
        <w:t xml:space="preserve"> </w:t>
      </w:r>
      <w:proofErr w:type="spellStart"/>
      <w:r w:rsidRPr="000E567C">
        <w:rPr>
          <w:rFonts w:eastAsia="Batang"/>
        </w:rPr>
        <w:t>Регистра</w:t>
      </w:r>
      <w:proofErr w:type="spellEnd"/>
      <w:r w:rsidRPr="000E567C">
        <w:rPr>
          <w:rFonts w:eastAsia="Batang"/>
        </w:rPr>
        <w:t xml:space="preserve"> </w:t>
      </w:r>
      <w:proofErr w:type="spellStart"/>
      <w:r w:rsidRPr="000E567C">
        <w:rPr>
          <w:rFonts w:eastAsia="Batang"/>
        </w:rPr>
        <w:t>меница</w:t>
      </w:r>
      <w:proofErr w:type="spellEnd"/>
      <w:r w:rsidRPr="000E567C">
        <w:rPr>
          <w:rFonts w:eastAsia="Batang"/>
        </w:rPr>
        <w:t xml:space="preserve"> и </w:t>
      </w:r>
      <w:proofErr w:type="spellStart"/>
      <w:r w:rsidRPr="000E567C">
        <w:rPr>
          <w:rFonts w:eastAsia="Batang"/>
        </w:rPr>
        <w:t>овлашћења</w:t>
      </w:r>
      <w:proofErr w:type="spellEnd"/>
      <w:r w:rsidRPr="000E567C">
        <w:rPr>
          <w:rFonts w:eastAsia="Batang"/>
        </w:rPr>
        <w:t xml:space="preserve"> </w:t>
      </w:r>
      <w:r w:rsidRPr="000E567C">
        <w:rPr>
          <w:lang w:eastAsia="zh-CN"/>
        </w:rPr>
        <w:t>(„</w:t>
      </w:r>
      <w:proofErr w:type="spellStart"/>
      <w:r w:rsidRPr="000E567C">
        <w:rPr>
          <w:lang w:eastAsia="zh-CN"/>
        </w:rPr>
        <w:t>Сл.гласник</w:t>
      </w:r>
      <w:proofErr w:type="spellEnd"/>
      <w:r w:rsidRPr="000E567C">
        <w:rPr>
          <w:lang w:eastAsia="zh-CN"/>
        </w:rPr>
        <w:t xml:space="preserve"> РС“, </w:t>
      </w:r>
      <w:proofErr w:type="spellStart"/>
      <w:r w:rsidRPr="000E567C">
        <w:rPr>
          <w:lang w:eastAsia="zh-CN"/>
        </w:rPr>
        <w:t>бр</w:t>
      </w:r>
      <w:proofErr w:type="spellEnd"/>
      <w:r w:rsidRPr="000E567C">
        <w:rPr>
          <w:lang w:eastAsia="zh-CN"/>
        </w:rPr>
        <w:t>. 56/11, 80/15, 76/16,</w:t>
      </w:r>
      <w:r w:rsidRPr="000E567C">
        <w:t xml:space="preserve"> 82/17 и 14/20</w:t>
      </w:r>
      <w:r w:rsidRPr="000E567C">
        <w:rPr>
          <w:lang w:eastAsia="zh-CN"/>
        </w:rPr>
        <w:t>);</w:t>
      </w:r>
    </w:p>
    <w:p w14:paraId="526F8F6B" w14:textId="77777777" w:rsidR="000E567C" w:rsidRPr="000E567C" w:rsidRDefault="000E567C" w:rsidP="000E567C">
      <w:pPr>
        <w:widowControl w:val="0"/>
        <w:numPr>
          <w:ilvl w:val="0"/>
          <w:numId w:val="37"/>
        </w:numPr>
        <w:tabs>
          <w:tab w:val="left" w:pos="450"/>
          <w:tab w:val="left" w:pos="720"/>
        </w:tabs>
        <w:ind w:left="360"/>
        <w:contextualSpacing/>
        <w:jc w:val="both"/>
        <w:rPr>
          <w:rFonts w:eastAsia="Lucida Sans Unicode"/>
          <w:kern w:val="1"/>
          <w:lang w:val="sr-Cyrl-RS"/>
        </w:rPr>
      </w:pPr>
      <w:r w:rsidRPr="000E567C">
        <w:rPr>
          <w:rFonts w:eastAsia="Lucida Sans Unicode"/>
          <w:b/>
          <w:kern w:val="1"/>
          <w:lang w:val="sr-Cyrl-RS"/>
        </w:rPr>
        <w:t>менично овлашћење</w:t>
      </w:r>
      <w:r w:rsidRPr="000E567C">
        <w:rPr>
          <w:rFonts w:eastAsia="Lucida Sans Unicode"/>
          <w:kern w:val="1"/>
          <w:lang w:val="sr-Cyrl-RS"/>
        </w:rPr>
        <w:t xml:space="preserve"> да се меницa у износу од </w:t>
      </w:r>
      <w:r w:rsidRPr="000E567C">
        <w:rPr>
          <w:rFonts w:eastAsia="Lucida Sans Unicode"/>
          <w:b/>
          <w:kern w:val="1"/>
          <w:lang w:val="sr-Cyrl-RS"/>
        </w:rPr>
        <w:t>10% од вредности уговора без ПДВ</w:t>
      </w:r>
      <w:r w:rsidRPr="000E567C">
        <w:rPr>
          <w:rFonts w:eastAsia="Lucida Sans Unicode"/>
          <w:kern w:val="1"/>
          <w:lang w:val="sr-Cyrl-RS"/>
        </w:rPr>
        <w:t xml:space="preserve">, може поднети на наплату без сагласности Понуђача, у року који траје </w:t>
      </w:r>
      <w:r w:rsidRPr="000E567C">
        <w:rPr>
          <w:rFonts w:eastAsia="Lucida Sans Unicode"/>
          <w:b/>
          <w:kern w:val="1"/>
          <w:lang w:val="sr-Cyrl-RS"/>
        </w:rPr>
        <w:t>60 (шездесет) дана дуже од истека рока важности Уговора</w:t>
      </w:r>
      <w:r w:rsidRPr="000E567C">
        <w:rPr>
          <w:rFonts w:eastAsia="Lucida Sans Unicode"/>
          <w:kern w:val="1"/>
          <w:lang w:val="sr-Cyrl-RS"/>
        </w:rPr>
        <w:t>, у случају неизвршења уговорних обавеза по закљученом уговору; текст меничног овлашћења је потребно урадити у складу са достављеном меницом;</w:t>
      </w:r>
    </w:p>
    <w:p w14:paraId="1CDDD976" w14:textId="77777777" w:rsidR="000E567C" w:rsidRPr="000E567C" w:rsidRDefault="000E567C" w:rsidP="000E567C">
      <w:pPr>
        <w:widowControl w:val="0"/>
        <w:numPr>
          <w:ilvl w:val="0"/>
          <w:numId w:val="37"/>
        </w:numPr>
        <w:tabs>
          <w:tab w:val="left" w:pos="450"/>
          <w:tab w:val="left" w:pos="720"/>
        </w:tabs>
        <w:ind w:left="360"/>
        <w:contextualSpacing/>
        <w:jc w:val="both"/>
        <w:rPr>
          <w:rFonts w:eastAsia="Lucida Sans Unicode"/>
          <w:kern w:val="1"/>
          <w:lang w:val="sr-Cyrl-RS"/>
        </w:rPr>
      </w:pPr>
      <w:r w:rsidRPr="000E567C">
        <w:rPr>
          <w:rFonts w:eastAsia="Lucida Sans Unicode"/>
          <w:b/>
          <w:kern w:val="1"/>
          <w:lang w:val="sr-Cyrl-RS"/>
        </w:rPr>
        <w:t>потврду о регистрацији менице</w:t>
      </w:r>
      <w:r w:rsidRPr="000E567C">
        <w:rPr>
          <w:rFonts w:eastAsia="Lucida Sans Unicode"/>
          <w:kern w:val="1"/>
          <w:lang w:val="sr-Cyrl-RS"/>
        </w:rPr>
        <w:t>;</w:t>
      </w:r>
    </w:p>
    <w:p w14:paraId="05EC3254" w14:textId="77777777" w:rsidR="000E567C" w:rsidRPr="000E567C" w:rsidRDefault="000E567C" w:rsidP="000E567C">
      <w:pPr>
        <w:widowControl w:val="0"/>
        <w:numPr>
          <w:ilvl w:val="0"/>
          <w:numId w:val="37"/>
        </w:numPr>
        <w:tabs>
          <w:tab w:val="left" w:pos="450"/>
          <w:tab w:val="left" w:pos="720"/>
        </w:tabs>
        <w:ind w:left="360"/>
        <w:contextualSpacing/>
        <w:jc w:val="both"/>
        <w:rPr>
          <w:rFonts w:eastAsia="Lucida Sans Unicode"/>
          <w:kern w:val="1"/>
          <w:lang w:val="sr-Cyrl-RS"/>
        </w:rPr>
      </w:pPr>
      <w:r w:rsidRPr="000E567C">
        <w:rPr>
          <w:rFonts w:eastAsia="Lucida Sans Unicode"/>
          <w:b/>
          <w:kern w:val="1"/>
          <w:lang w:val="sr-Cyrl-RS"/>
        </w:rPr>
        <w:t xml:space="preserve">копију картона депонованих потписа </w:t>
      </w:r>
      <w:r w:rsidRPr="000E567C">
        <w:rPr>
          <w:rFonts w:eastAsia="Lucida Sans Unicode"/>
          <w:kern w:val="1"/>
          <w:lang w:val="sr-Cyrl-RS"/>
        </w:rPr>
        <w:t xml:space="preserve">код банке на којим се јасно виде депоновани потпис и печат Понуђача, </w:t>
      </w:r>
      <w:r w:rsidRPr="000E567C">
        <w:rPr>
          <w:rFonts w:eastAsia="Lucida Sans Unicode"/>
          <w:b/>
          <w:kern w:val="1"/>
          <w:lang w:val="sr-Cyrl-RS"/>
        </w:rPr>
        <w:t xml:space="preserve">оверен печатом банке са датумом овере (овера не старија од 30 </w:t>
      </w:r>
      <w:r w:rsidRPr="000E567C">
        <w:rPr>
          <w:rFonts w:eastAsia="Lucida Sans Unicode"/>
          <w:b/>
          <w:kern w:val="1"/>
          <w:lang w:val="sr-Cyrl-RS"/>
        </w:rPr>
        <w:lastRenderedPageBreak/>
        <w:t>(тридесет) дана, од дана закључења Уговора</w:t>
      </w:r>
      <w:r w:rsidRPr="000E567C">
        <w:rPr>
          <w:rFonts w:eastAsia="Lucida Sans Unicode"/>
          <w:kern w:val="1"/>
          <w:lang w:val="sr-Cyrl-RS"/>
        </w:rPr>
        <w:t xml:space="preserve">). </w:t>
      </w:r>
    </w:p>
    <w:p w14:paraId="5153654E" w14:textId="77777777" w:rsidR="000E567C" w:rsidRPr="000E567C" w:rsidRDefault="000E567C" w:rsidP="000E567C">
      <w:pPr>
        <w:shd w:val="clear" w:color="auto" w:fill="FFFFFF"/>
        <w:ind w:firstLine="720"/>
        <w:rPr>
          <w:lang w:val="sr-Cyrl-RS"/>
        </w:rPr>
      </w:pPr>
    </w:p>
    <w:p w14:paraId="0762424C" w14:textId="77777777" w:rsidR="000E567C" w:rsidRPr="000E567C" w:rsidRDefault="000E567C" w:rsidP="000E567C">
      <w:pPr>
        <w:shd w:val="clear" w:color="auto" w:fill="FFFFFF"/>
        <w:ind w:firstLine="720"/>
        <w:jc w:val="both"/>
        <w:rPr>
          <w:lang w:val="sr-Cyrl-RS"/>
        </w:rPr>
      </w:pPr>
      <w:r w:rsidRPr="000E567C">
        <w:rPr>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5F9612BB" w14:textId="77777777" w:rsidR="000E567C" w:rsidRPr="000E567C" w:rsidRDefault="000E567C" w:rsidP="000E567C">
      <w:pPr>
        <w:shd w:val="clear" w:color="auto" w:fill="FFFFFF"/>
        <w:ind w:firstLine="720"/>
        <w:rPr>
          <w:lang w:val="sr-Cyrl-RS"/>
        </w:rPr>
      </w:pPr>
      <w:r w:rsidRPr="000E567C">
        <w:rPr>
          <w:lang w:val="sr-Cyrl-RS"/>
        </w:rPr>
        <w:t xml:space="preserve">У случају промене лица овлашћеног за заступање, менично овлашћење остаје на снази. </w:t>
      </w:r>
    </w:p>
    <w:p w14:paraId="1B5987D2" w14:textId="352A9850" w:rsidR="000E567C" w:rsidRPr="000E567C" w:rsidRDefault="000E567C" w:rsidP="000E567C">
      <w:pPr>
        <w:tabs>
          <w:tab w:val="left" w:pos="720"/>
        </w:tabs>
        <w:rPr>
          <w:lang w:val="sr-Cyrl-RS"/>
        </w:rPr>
      </w:pPr>
      <w:r w:rsidRPr="000E567C">
        <w:rPr>
          <w:lang w:val="sr-Cyrl-RS"/>
        </w:rPr>
        <w:tab/>
        <w:t xml:space="preserve">По завршеном послу Наручилац ће предметне менице вратити, на писани захтев </w:t>
      </w:r>
      <w:r w:rsidR="00D93B1C">
        <w:rPr>
          <w:lang w:val="sr-Cyrl-RS"/>
        </w:rPr>
        <w:t xml:space="preserve">             </w:t>
      </w:r>
      <w:r w:rsidRPr="000E567C">
        <w:rPr>
          <w:lang w:val="sr-Cyrl-RS"/>
        </w:rPr>
        <w:t xml:space="preserve">Понуђача, </w:t>
      </w:r>
      <w:r w:rsidRPr="000E567C">
        <w:rPr>
          <w:rFonts w:eastAsia="Calibri"/>
          <w:lang w:val="ru-RU"/>
        </w:rPr>
        <w:t>у</w:t>
      </w:r>
      <w:r w:rsidR="00976C08">
        <w:rPr>
          <w:rFonts w:eastAsia="Calibri"/>
          <w:lang w:val="ru-RU"/>
        </w:rPr>
        <w:t>пућен на мејл Наручиоца</w:t>
      </w:r>
      <w:r w:rsidRPr="000E567C">
        <w:rPr>
          <w:lang w:val="sr-Cyrl-RS"/>
        </w:rPr>
        <w:t>.</w:t>
      </w:r>
    </w:p>
    <w:p w14:paraId="54BC4EBE" w14:textId="77777777" w:rsidR="000E567C" w:rsidRPr="000E567C" w:rsidRDefault="000E567C" w:rsidP="000E567C">
      <w:pPr>
        <w:widowControl w:val="0"/>
        <w:shd w:val="clear" w:color="auto" w:fill="FFFFFF"/>
        <w:ind w:firstLine="720"/>
        <w:jc w:val="both"/>
        <w:rPr>
          <w:rFonts w:eastAsia="Malgun Gothic"/>
          <w:lang w:val="sr-Cyrl-CS"/>
        </w:rPr>
      </w:pPr>
    </w:p>
    <w:p w14:paraId="5725A57D" w14:textId="625A48C8" w:rsidR="000E567C" w:rsidRPr="000E567C" w:rsidRDefault="000E567C" w:rsidP="000E567C">
      <w:pPr>
        <w:numPr>
          <w:ilvl w:val="0"/>
          <w:numId w:val="41"/>
        </w:numPr>
        <w:tabs>
          <w:tab w:val="left" w:pos="1440"/>
        </w:tabs>
        <w:contextualSpacing/>
        <w:jc w:val="both"/>
        <w:outlineLvl w:val="0"/>
        <w:rPr>
          <w:rFonts w:eastAsia="Batang"/>
          <w:b/>
          <w:kern w:val="1"/>
          <w:lang w:val="sr-Cyrl-CS"/>
        </w:rPr>
      </w:pPr>
      <w:r>
        <w:rPr>
          <w:rFonts w:eastAsia="Batang"/>
          <w:b/>
          <w:kern w:val="1"/>
          <w:lang w:val="sr-Cyrl-RS"/>
        </w:rPr>
        <w:t>Реализација средства о</w:t>
      </w:r>
      <w:r w:rsidRPr="000E567C">
        <w:rPr>
          <w:rFonts w:eastAsia="Batang"/>
          <w:b/>
          <w:kern w:val="1"/>
          <w:lang w:val="sr-Cyrl-RS"/>
        </w:rPr>
        <w:t>безбеђења</w:t>
      </w:r>
    </w:p>
    <w:p w14:paraId="5A4A9DC6" w14:textId="77777777" w:rsidR="000E567C" w:rsidRPr="000E567C" w:rsidRDefault="000E567C" w:rsidP="000E567C">
      <w:pPr>
        <w:widowControl w:val="0"/>
        <w:suppressAutoHyphens/>
        <w:ind w:left="900"/>
        <w:contextualSpacing/>
        <w:jc w:val="both"/>
        <w:outlineLvl w:val="0"/>
        <w:rPr>
          <w:rFonts w:eastAsia="Lucida Sans Unicode"/>
          <w:kern w:val="1"/>
          <w:lang w:val="ru-RU"/>
        </w:rPr>
      </w:pPr>
    </w:p>
    <w:p w14:paraId="7B93AE4F" w14:textId="77777777" w:rsidR="000E567C" w:rsidRPr="000E567C" w:rsidRDefault="000E567C" w:rsidP="000E567C">
      <w:pPr>
        <w:widowControl w:val="0"/>
        <w:suppressAutoHyphens/>
        <w:ind w:left="90"/>
        <w:contextualSpacing/>
        <w:jc w:val="both"/>
        <w:outlineLvl w:val="0"/>
        <w:rPr>
          <w:rFonts w:eastAsia="Lucida Sans Unicode"/>
          <w:kern w:val="1"/>
          <w:lang w:val="ru-RU"/>
        </w:rPr>
      </w:pPr>
      <w:r w:rsidRPr="000E567C">
        <w:rPr>
          <w:rFonts w:eastAsia="Lucida Sans Unicode"/>
          <w:kern w:val="1"/>
          <w:lang w:val="ru-RU"/>
        </w:rPr>
        <w:t xml:space="preserve">            Наручилац може да реализује средство обезбеђења уколико Понуђач не испуњава уговорне обавезе.</w:t>
      </w:r>
    </w:p>
    <w:p w14:paraId="46EB06DC" w14:textId="11A52EE5" w:rsidR="002671C2" w:rsidRPr="00791BA0" w:rsidRDefault="002671C2" w:rsidP="00295815">
      <w:pPr>
        <w:jc w:val="both"/>
        <w:outlineLvl w:val="0"/>
        <w:rPr>
          <w:lang w:val="sr-Cyrl-RS"/>
        </w:rPr>
      </w:pPr>
    </w:p>
    <w:p w14:paraId="27C5FCDC" w14:textId="77777777" w:rsidR="004E7A9A" w:rsidRPr="003D5D30" w:rsidRDefault="004E7A9A" w:rsidP="006C4F84">
      <w:pPr>
        <w:pStyle w:val="ListParagraph"/>
        <w:numPr>
          <w:ilvl w:val="0"/>
          <w:numId w:val="41"/>
        </w:numPr>
        <w:rPr>
          <w:rFonts w:eastAsia="Batang"/>
          <w:b/>
          <w:lang w:val="sr-Cyrl-RS"/>
        </w:rPr>
      </w:pPr>
      <w:r w:rsidRPr="003D5D30">
        <w:rPr>
          <w:rFonts w:eastAsia="Batang"/>
          <w:b/>
          <w:lang w:val="sr-Cyrl-RS"/>
        </w:rPr>
        <w:t>Место, рок и начин испоруке</w:t>
      </w:r>
    </w:p>
    <w:p w14:paraId="718249AD" w14:textId="77777777" w:rsidR="004E7A9A" w:rsidRPr="003D5D30" w:rsidRDefault="004E7A9A" w:rsidP="004E7A9A">
      <w:pPr>
        <w:jc w:val="both"/>
        <w:rPr>
          <w:lang w:val="sr-Cyrl-CS"/>
        </w:rPr>
      </w:pPr>
    </w:p>
    <w:p w14:paraId="062F476F" w14:textId="6D246DE6" w:rsidR="004E7A9A" w:rsidRPr="003D5D30" w:rsidRDefault="008803FA" w:rsidP="00AA3AF6">
      <w:pPr>
        <w:ind w:firstLine="720"/>
        <w:jc w:val="both"/>
        <w:rPr>
          <w:lang w:val="sr-Cyrl-CS"/>
        </w:rPr>
      </w:pPr>
      <w:r>
        <w:rPr>
          <w:lang w:val="sr-Cyrl-CS"/>
        </w:rPr>
        <w:t>Испорука предметних</w:t>
      </w:r>
      <w:r w:rsidR="004E7A9A" w:rsidRPr="003D5D30">
        <w:rPr>
          <w:lang w:val="sr-Cyrl-CS"/>
        </w:rPr>
        <w:t xml:space="preserve"> доб</w:t>
      </w:r>
      <w:r>
        <w:rPr>
          <w:lang w:val="sr-Cyrl-CS"/>
        </w:rPr>
        <w:t>а</w:t>
      </w:r>
      <w:r w:rsidR="004E7A9A" w:rsidRPr="003D5D30">
        <w:rPr>
          <w:lang w:val="sr-Cyrl-CS"/>
        </w:rPr>
        <w:t xml:space="preserve">ра </w:t>
      </w:r>
      <w:r w:rsidR="00C8136B">
        <w:rPr>
          <w:lang w:val="sr-Cyrl-CS"/>
        </w:rPr>
        <w:t>из</w:t>
      </w:r>
      <w:r w:rsidR="004E7A9A" w:rsidRPr="003D5D30">
        <w:rPr>
          <w:lang w:val="sr-Cyrl-CS"/>
        </w:rPr>
        <w:t>вршиће се</w:t>
      </w:r>
      <w:r w:rsidR="00C8136B">
        <w:rPr>
          <w:lang w:val="sr-Cyrl-CS"/>
        </w:rPr>
        <w:t xml:space="preserve"> на адреси </w:t>
      </w:r>
      <w:r w:rsidR="004E7A9A" w:rsidRPr="003D5D30">
        <w:rPr>
          <w:lang w:val="sr-Cyrl-CS"/>
        </w:rPr>
        <w:t>Управ</w:t>
      </w:r>
      <w:r w:rsidR="00C8136B">
        <w:rPr>
          <w:lang w:val="sr-Cyrl-CS"/>
        </w:rPr>
        <w:t>е</w:t>
      </w:r>
      <w:r>
        <w:rPr>
          <w:lang w:val="sr-Cyrl-CS"/>
        </w:rPr>
        <w:t xml:space="preserve"> царина, Сектор за информационе и комуникационе технологије, ул. Народних Хероја бр. 63, Нови Београд</w:t>
      </w:r>
      <w:r w:rsidR="00976C08">
        <w:rPr>
          <w:lang w:val="sr-Cyrl-CS"/>
        </w:rPr>
        <w:t xml:space="preserve">. </w:t>
      </w:r>
      <w:r w:rsidR="00F4180B">
        <w:rPr>
          <w:lang w:val="sr-Cyrl-RS"/>
        </w:rPr>
        <w:t>Испорука подразумева и истовар на наведеној адреси.</w:t>
      </w:r>
    </w:p>
    <w:p w14:paraId="5ED431CF" w14:textId="207C6CFA" w:rsidR="004E7A9A" w:rsidRDefault="004E7A9A" w:rsidP="00F373FE">
      <w:pPr>
        <w:ind w:firstLine="720"/>
        <w:jc w:val="both"/>
        <w:rPr>
          <w:lang w:val="ru-RU"/>
        </w:rPr>
      </w:pPr>
      <w:r w:rsidRPr="003D5D30">
        <w:rPr>
          <w:lang w:val="ru-RU"/>
        </w:rPr>
        <w:t xml:space="preserve">Испорука </w:t>
      </w:r>
      <w:r w:rsidR="00914588">
        <w:rPr>
          <w:lang w:val="ru-RU"/>
        </w:rPr>
        <w:t xml:space="preserve">ће се </w:t>
      </w:r>
      <w:r w:rsidRPr="003D5D30">
        <w:rPr>
          <w:lang w:val="sr-Cyrl-CS"/>
        </w:rPr>
        <w:t>изврши</w:t>
      </w:r>
      <w:r w:rsidR="00914588">
        <w:rPr>
          <w:lang w:val="sr-Cyrl-CS"/>
        </w:rPr>
        <w:t>ти</w:t>
      </w:r>
      <w:r w:rsidRPr="003D5D30">
        <w:rPr>
          <w:lang w:val="sr-Cyrl-CS"/>
        </w:rPr>
        <w:t xml:space="preserve"> у року од</w:t>
      </w:r>
      <w:r w:rsidRPr="003D5D30">
        <w:rPr>
          <w:lang w:val="sr-Latn-RS"/>
        </w:rPr>
        <w:t xml:space="preserve"> </w:t>
      </w:r>
      <w:r w:rsidR="00653B6E" w:rsidRPr="00653B6E">
        <w:rPr>
          <w:lang w:val="sr-Cyrl-RS"/>
        </w:rPr>
        <w:t>30</w:t>
      </w:r>
      <w:r w:rsidRPr="00653B6E">
        <w:rPr>
          <w:lang w:val="sr-Cyrl-CS"/>
        </w:rPr>
        <w:t xml:space="preserve"> </w:t>
      </w:r>
      <w:r w:rsidRPr="00653B6E">
        <w:rPr>
          <w:lang w:val="sr-Latn-RS"/>
        </w:rPr>
        <w:t>(</w:t>
      </w:r>
      <w:r w:rsidR="00653B6E" w:rsidRPr="00653B6E">
        <w:rPr>
          <w:lang w:val="sr-Cyrl-RS"/>
        </w:rPr>
        <w:t>тридесет</w:t>
      </w:r>
      <w:r w:rsidRPr="00653B6E">
        <w:rPr>
          <w:lang w:val="sr-Latn-RS"/>
        </w:rPr>
        <w:t>)</w:t>
      </w:r>
      <w:r w:rsidRPr="00653B6E">
        <w:rPr>
          <w:lang w:val="sr-Cyrl-CS"/>
        </w:rPr>
        <w:t xml:space="preserve"> радних дана од</w:t>
      </w:r>
      <w:r w:rsidRPr="003D5D30">
        <w:rPr>
          <w:lang w:val="sr-Cyrl-CS"/>
        </w:rPr>
        <w:t xml:space="preserve"> дана пријема писане поруџбенице</w:t>
      </w:r>
      <w:r w:rsidR="00F4180B">
        <w:rPr>
          <w:lang w:val="sr-Cyrl-CS"/>
        </w:rPr>
        <w:t xml:space="preserve"> Наручи</w:t>
      </w:r>
      <w:r w:rsidRPr="003D5D30">
        <w:rPr>
          <w:lang w:val="sr-Cyrl-CS"/>
        </w:rPr>
        <w:t>оца</w:t>
      </w:r>
      <w:r>
        <w:rPr>
          <w:lang w:val="sr-Latn-RS"/>
        </w:rPr>
        <w:t xml:space="preserve"> </w:t>
      </w:r>
      <w:r>
        <w:rPr>
          <w:lang w:val="sr-Cyrl-RS"/>
        </w:rPr>
        <w:t>упућене путем е-поште</w:t>
      </w:r>
      <w:r w:rsidRPr="003D5D30">
        <w:rPr>
          <w:lang w:val="sr-Cyrl-CS"/>
        </w:rPr>
        <w:t>. Понуђач је дужан да добр</w:t>
      </w:r>
      <w:r w:rsidR="008803FA">
        <w:rPr>
          <w:lang w:val="sr-Cyrl-CS"/>
        </w:rPr>
        <w:t>а</w:t>
      </w:r>
      <w:r w:rsidRPr="003D5D30">
        <w:rPr>
          <w:lang w:val="sr-Cyrl-CS"/>
        </w:rPr>
        <w:t xml:space="preserve"> испоручи на горе поменуту адресу.</w:t>
      </w:r>
      <w:r w:rsidRPr="003D5D30">
        <w:rPr>
          <w:lang w:val="ru-RU"/>
        </w:rPr>
        <w:t xml:space="preserve"> </w:t>
      </w:r>
    </w:p>
    <w:p w14:paraId="7F8B5ABA" w14:textId="67D81282" w:rsidR="00D15DD5" w:rsidRDefault="00D15DD5" w:rsidP="003D7899">
      <w:pPr>
        <w:pStyle w:val="NoSpacing"/>
        <w:ind w:firstLine="630"/>
        <w:jc w:val="both"/>
        <w:rPr>
          <w:lang w:val="sr-Cyrl-RS"/>
        </w:rPr>
      </w:pPr>
    </w:p>
    <w:p w14:paraId="4871F492" w14:textId="51D86A65" w:rsidR="00D15DD5" w:rsidRDefault="00D15DD5" w:rsidP="006C4F84">
      <w:pPr>
        <w:pStyle w:val="ListParagraph"/>
        <w:numPr>
          <w:ilvl w:val="0"/>
          <w:numId w:val="41"/>
        </w:numPr>
        <w:jc w:val="both"/>
        <w:outlineLvl w:val="0"/>
        <w:rPr>
          <w:b/>
          <w:lang w:val="sr-Cyrl-RS"/>
        </w:rPr>
      </w:pPr>
      <w:r w:rsidRPr="00F4180B">
        <w:rPr>
          <w:b/>
        </w:rPr>
        <w:t>Квантитативно</w:t>
      </w:r>
      <w:r w:rsidRPr="00055D73">
        <w:rPr>
          <w:b/>
        </w:rPr>
        <w:t xml:space="preserve"> – квалитативна примопредај</w:t>
      </w:r>
      <w:r w:rsidRPr="00055D73">
        <w:rPr>
          <w:b/>
          <w:lang w:val="sr-Cyrl-RS"/>
        </w:rPr>
        <w:t>а</w:t>
      </w:r>
    </w:p>
    <w:p w14:paraId="76767696" w14:textId="77777777" w:rsidR="008803FA" w:rsidRPr="00055D73" w:rsidRDefault="008803FA" w:rsidP="008803FA">
      <w:pPr>
        <w:pStyle w:val="ListParagraph"/>
        <w:jc w:val="both"/>
        <w:outlineLvl w:val="0"/>
        <w:rPr>
          <w:b/>
          <w:lang w:val="sr-Cyrl-RS"/>
        </w:rPr>
      </w:pPr>
    </w:p>
    <w:p w14:paraId="15EC7408" w14:textId="390DEC8C" w:rsidR="008803FA" w:rsidRDefault="008803FA" w:rsidP="009A3BBF">
      <w:pPr>
        <w:ind w:firstLine="720"/>
        <w:jc w:val="both"/>
        <w:outlineLvl w:val="0"/>
        <w:rPr>
          <w:lang w:val="sr-Cyrl-RS"/>
        </w:rPr>
      </w:pPr>
      <w:proofErr w:type="spellStart"/>
      <w:r w:rsidRPr="008803FA">
        <w:t>Квантитативно</w:t>
      </w:r>
      <w:proofErr w:type="spellEnd"/>
      <w:r w:rsidRPr="008803FA">
        <w:t xml:space="preserve"> – </w:t>
      </w:r>
      <w:proofErr w:type="spellStart"/>
      <w:r w:rsidRPr="008803FA">
        <w:t>квалитативна</w:t>
      </w:r>
      <w:proofErr w:type="spellEnd"/>
      <w:r w:rsidRPr="008803FA">
        <w:t xml:space="preserve"> </w:t>
      </w:r>
      <w:proofErr w:type="spellStart"/>
      <w:proofErr w:type="gramStart"/>
      <w:r w:rsidRPr="008803FA">
        <w:t>примопредај</w:t>
      </w:r>
      <w:proofErr w:type="spellEnd"/>
      <w:r w:rsidR="001C6320">
        <w:rPr>
          <w:lang w:val="sr-Cyrl-RS"/>
        </w:rPr>
        <w:t xml:space="preserve">а </w:t>
      </w:r>
      <w:r w:rsidRPr="008803FA">
        <w:rPr>
          <w:lang w:val="sr-Cyrl-RS"/>
        </w:rPr>
        <w:t xml:space="preserve"> добара</w:t>
      </w:r>
      <w:proofErr w:type="gramEnd"/>
      <w:r w:rsidRPr="008803FA">
        <w:rPr>
          <w:lang w:val="sr-Cyrl-RS"/>
        </w:rPr>
        <w:t xml:space="preserve"> врши се на локацији Наручиоца </w:t>
      </w:r>
      <w:r w:rsidRPr="009A3BBF">
        <w:rPr>
          <w:lang w:val="sr-Cyrl-RS"/>
        </w:rPr>
        <w:t>од стране овлашћеног лица Наручиоца у присуству овлашћеног представника Понуђача.</w:t>
      </w:r>
    </w:p>
    <w:p w14:paraId="260FA30B" w14:textId="7A5FC57A" w:rsidR="009A3BBF" w:rsidRDefault="009A3BBF" w:rsidP="009A3BBF">
      <w:pPr>
        <w:ind w:firstLine="720"/>
        <w:jc w:val="both"/>
        <w:outlineLvl w:val="0"/>
        <w:rPr>
          <w:lang w:val="sr-Cyrl-RS"/>
        </w:rPr>
      </w:pPr>
      <w:r>
        <w:rPr>
          <w:lang w:val="sr-Cyrl-RS"/>
        </w:rPr>
        <w:t>По завршетку к</w:t>
      </w:r>
      <w:proofErr w:type="spellStart"/>
      <w:r w:rsidRPr="008803FA">
        <w:t>вантитативно</w:t>
      </w:r>
      <w:proofErr w:type="spellEnd"/>
      <w:r>
        <w:t xml:space="preserve"> – </w:t>
      </w:r>
      <w:proofErr w:type="spellStart"/>
      <w:r>
        <w:t>квалитативн</w:t>
      </w:r>
      <w:proofErr w:type="spellEnd"/>
      <w:r>
        <w:rPr>
          <w:lang w:val="sr-Cyrl-RS"/>
        </w:rPr>
        <w:t>е</w:t>
      </w:r>
      <w:r w:rsidRPr="008803FA">
        <w:t xml:space="preserve"> </w:t>
      </w:r>
      <w:proofErr w:type="spellStart"/>
      <w:r w:rsidRPr="008803FA">
        <w:t>примопредај</w:t>
      </w:r>
      <w:proofErr w:type="spellEnd"/>
      <w:r>
        <w:rPr>
          <w:lang w:val="sr-Cyrl-RS"/>
        </w:rPr>
        <w:t>е, овлашћени представници Наручиоца и Понуђача оверавају Записник о примопредаји предметних добара.</w:t>
      </w:r>
    </w:p>
    <w:p w14:paraId="184A881F" w14:textId="66C8B28C" w:rsidR="009A3BBF" w:rsidRDefault="009A3BBF" w:rsidP="009A3BBF">
      <w:pPr>
        <w:ind w:firstLine="720"/>
        <w:jc w:val="both"/>
        <w:outlineLvl w:val="0"/>
        <w:rPr>
          <w:lang w:val="sr-Cyrl-RS"/>
        </w:rPr>
      </w:pPr>
      <w:r>
        <w:rPr>
          <w:lang w:val="sr-Cyrl-RS"/>
        </w:rPr>
        <w:t>По завршетку к</w:t>
      </w:r>
      <w:proofErr w:type="spellStart"/>
      <w:r w:rsidRPr="008803FA">
        <w:t>вантитативно</w:t>
      </w:r>
      <w:proofErr w:type="spellEnd"/>
      <w:r>
        <w:t xml:space="preserve"> – </w:t>
      </w:r>
      <w:proofErr w:type="spellStart"/>
      <w:r>
        <w:t>квалитативн</w:t>
      </w:r>
      <w:proofErr w:type="spellEnd"/>
      <w:r>
        <w:rPr>
          <w:lang w:val="sr-Cyrl-RS"/>
        </w:rPr>
        <w:t>е</w:t>
      </w:r>
      <w:r w:rsidRPr="008803FA">
        <w:t xml:space="preserve"> </w:t>
      </w:r>
      <w:proofErr w:type="spellStart"/>
      <w:r w:rsidRPr="008803FA">
        <w:t>примопредај</w:t>
      </w:r>
      <w:proofErr w:type="spellEnd"/>
      <w:r>
        <w:rPr>
          <w:lang w:val="sr-Cyrl-RS"/>
        </w:rPr>
        <w:t>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Понуђача потписују Отпремницу.</w:t>
      </w:r>
    </w:p>
    <w:p w14:paraId="2C3C83F5" w14:textId="7E7D117F" w:rsidR="008803FA" w:rsidRDefault="009A3BBF" w:rsidP="00AC77C8">
      <w:pPr>
        <w:ind w:firstLine="720"/>
        <w:jc w:val="both"/>
        <w:outlineLvl w:val="0"/>
        <w:rPr>
          <w:lang w:val="sr-Cyrl-RS"/>
        </w:rPr>
      </w:pPr>
      <w:r>
        <w:rPr>
          <w:lang w:val="sr-Cyrl-RS"/>
        </w:rPr>
        <w:t>Уколико се записнички констатује да предметна добра не одговарају количини и/или квалитету из понуде и писане поруџбенице, Понуђач је дужан да иста испоручи и замени у року ко</w:t>
      </w:r>
      <w:r w:rsidR="00587099">
        <w:rPr>
          <w:lang w:val="sr-Cyrl-RS"/>
        </w:rPr>
        <w:t xml:space="preserve">ји не може бити дужи од пет </w:t>
      </w:r>
      <w:r>
        <w:rPr>
          <w:lang w:val="sr-Cyrl-RS"/>
        </w:rPr>
        <w:t>(5) дана од дана састављања записника о к</w:t>
      </w:r>
      <w:proofErr w:type="spellStart"/>
      <w:r w:rsidRPr="008803FA">
        <w:t>вантитативно</w:t>
      </w:r>
      <w:proofErr w:type="spellEnd"/>
      <w:r>
        <w:t xml:space="preserve"> – </w:t>
      </w:r>
      <w:proofErr w:type="spellStart"/>
      <w:r>
        <w:t>квалитативн</w:t>
      </w:r>
      <w:proofErr w:type="spellEnd"/>
      <w:r>
        <w:rPr>
          <w:lang w:val="sr-Cyrl-RS"/>
        </w:rPr>
        <w:t xml:space="preserve">ој </w:t>
      </w:r>
      <w:proofErr w:type="spellStart"/>
      <w:r w:rsidRPr="008803FA">
        <w:t>примопредај</w:t>
      </w:r>
      <w:proofErr w:type="spellEnd"/>
      <w:r>
        <w:rPr>
          <w:lang w:val="sr-Cyrl-RS"/>
        </w:rPr>
        <w:t>и.</w:t>
      </w:r>
    </w:p>
    <w:p w14:paraId="4A84593A" w14:textId="77777777" w:rsidR="00AC77C8" w:rsidRPr="00AC77C8" w:rsidRDefault="00AC77C8" w:rsidP="00AC77C8">
      <w:pPr>
        <w:ind w:firstLine="720"/>
        <w:jc w:val="both"/>
        <w:outlineLvl w:val="0"/>
        <w:rPr>
          <w:lang w:val="sr-Cyrl-RS"/>
        </w:rPr>
      </w:pPr>
    </w:p>
    <w:p w14:paraId="0E2D50B0" w14:textId="3AECF83A" w:rsidR="000E567C" w:rsidRPr="00D53FE1" w:rsidRDefault="000E567C" w:rsidP="00AC77C8">
      <w:pPr>
        <w:pStyle w:val="ListParagraph"/>
        <w:keepNext/>
        <w:keepLines/>
        <w:numPr>
          <w:ilvl w:val="0"/>
          <w:numId w:val="41"/>
        </w:numPr>
        <w:jc w:val="both"/>
        <w:rPr>
          <w:b/>
        </w:rPr>
      </w:pPr>
      <w:r>
        <w:rPr>
          <w:b/>
          <w:lang w:val="sr-Cyrl-RS"/>
        </w:rPr>
        <w:t>Г</w:t>
      </w:r>
      <w:r w:rsidRPr="000E567C">
        <w:rPr>
          <w:b/>
        </w:rPr>
        <w:t>аранција</w:t>
      </w:r>
      <w:r w:rsidR="00D53FE1">
        <w:rPr>
          <w:b/>
          <w:lang w:val="en-US"/>
        </w:rPr>
        <w:t xml:space="preserve"> </w:t>
      </w:r>
      <w:r w:rsidR="00D53FE1">
        <w:rPr>
          <w:b/>
          <w:lang w:val="sr-Cyrl-RS"/>
        </w:rPr>
        <w:t>и грешке у квалитету</w:t>
      </w:r>
    </w:p>
    <w:p w14:paraId="2FFB9353" w14:textId="77777777" w:rsidR="00D53FE1" w:rsidRPr="000E567C" w:rsidRDefault="00D53FE1" w:rsidP="00AC77C8">
      <w:pPr>
        <w:pStyle w:val="ListParagraph"/>
        <w:keepNext/>
        <w:keepLines/>
        <w:jc w:val="both"/>
        <w:rPr>
          <w:b/>
        </w:rPr>
      </w:pPr>
    </w:p>
    <w:p w14:paraId="7B7D2043" w14:textId="05108107" w:rsidR="000E567C" w:rsidRPr="00AC77C8" w:rsidRDefault="00976C08" w:rsidP="00AC77C8">
      <w:pPr>
        <w:ind w:firstLine="720"/>
        <w:jc w:val="both"/>
        <w:outlineLvl w:val="0"/>
        <w:rPr>
          <w:lang w:val="sr-Cyrl-RS"/>
        </w:rPr>
      </w:pPr>
      <w:r>
        <w:rPr>
          <w:lang w:val="sr-Cyrl-RS"/>
        </w:rPr>
        <w:t>Понуђач</w:t>
      </w:r>
      <w:r w:rsidR="00D53FE1" w:rsidRPr="00AC77C8">
        <w:rPr>
          <w:lang w:val="sr-Cyrl-RS"/>
        </w:rPr>
        <w:t xml:space="preserve"> је дужан да гарантује за квалитет и квантитет испоручених добара.</w:t>
      </w:r>
    </w:p>
    <w:p w14:paraId="084B0278" w14:textId="7832FD66" w:rsidR="00D53FE1" w:rsidRPr="00AC77C8" w:rsidRDefault="00D53FE1" w:rsidP="00AC77C8">
      <w:pPr>
        <w:ind w:firstLine="720"/>
        <w:jc w:val="both"/>
        <w:outlineLvl w:val="0"/>
        <w:rPr>
          <w:lang w:val="sr-Cyrl-RS"/>
        </w:rPr>
      </w:pPr>
      <w:r w:rsidRPr="00AC77C8">
        <w:rPr>
          <w:lang w:val="sr-Cyrl-RS"/>
        </w:rPr>
        <w:t>Гарантни рок на испоручена добра је произвођачки.</w:t>
      </w:r>
    </w:p>
    <w:p w14:paraId="57303960" w14:textId="5E6398D2" w:rsidR="00D53FE1" w:rsidRPr="00AC77C8" w:rsidRDefault="00976C08" w:rsidP="00AC77C8">
      <w:pPr>
        <w:ind w:firstLine="720"/>
        <w:jc w:val="both"/>
        <w:outlineLvl w:val="0"/>
        <w:rPr>
          <w:lang w:val="sr-Cyrl-RS"/>
        </w:rPr>
      </w:pPr>
      <w:r>
        <w:rPr>
          <w:lang w:val="sr-Cyrl-RS"/>
        </w:rPr>
        <w:t>Понуђач</w:t>
      </w:r>
      <w:r w:rsidR="00D53FE1" w:rsidRPr="00AC77C8">
        <w:rPr>
          <w:lang w:val="sr-Cyrl-RS"/>
        </w:rPr>
        <w:t xml:space="preserve"> гарантује да испоручена добра задовољавају у потпуности техничке карактеристике и </w:t>
      </w:r>
      <w:r>
        <w:rPr>
          <w:lang w:val="sr-Cyrl-RS"/>
        </w:rPr>
        <w:t>ст</w:t>
      </w:r>
      <w:r w:rsidR="00D53FE1" w:rsidRPr="00AC77C8">
        <w:rPr>
          <w:lang w:val="sr-Cyrl-RS"/>
        </w:rPr>
        <w:t>андарде за ту врсту добара датог произвођача, што доказује техничком документацијом и гарантним листом, које обавезно доставља при испоруци добара.</w:t>
      </w:r>
    </w:p>
    <w:p w14:paraId="3D7610BE" w14:textId="252584CD" w:rsidR="00D53FE1" w:rsidRPr="00AC77C8" w:rsidRDefault="00D53FE1" w:rsidP="00AC77C8">
      <w:pPr>
        <w:ind w:firstLine="720"/>
        <w:jc w:val="both"/>
        <w:outlineLvl w:val="0"/>
        <w:rPr>
          <w:lang w:val="sr-Cyrl-RS"/>
        </w:rPr>
      </w:pPr>
      <w:r w:rsidRPr="00AC77C8">
        <w:rPr>
          <w:lang w:val="sr-Cyrl-RS"/>
        </w:rPr>
        <w:t>Почетак гарантног рока се рачуна од датума званичног квантатитивно-квалитативног пријема предметних добара.</w:t>
      </w:r>
    </w:p>
    <w:p w14:paraId="2B647D9F" w14:textId="1B8F8800" w:rsidR="00D53FE1" w:rsidRPr="00AC77C8" w:rsidRDefault="00D53FE1" w:rsidP="00AC77C8">
      <w:pPr>
        <w:ind w:firstLine="720"/>
        <w:jc w:val="both"/>
        <w:outlineLvl w:val="0"/>
        <w:rPr>
          <w:lang w:val="sr-Cyrl-RS"/>
        </w:rPr>
      </w:pPr>
      <w:r w:rsidRPr="00AC77C8">
        <w:rPr>
          <w:lang w:val="sr-Cyrl-RS"/>
        </w:rPr>
        <w:t>Уколико се у току експлоатације добара, за све време важења гаранције, уоче скривене мане (скривени недостаци), неисправност д</w:t>
      </w:r>
      <w:r w:rsidR="008803FA" w:rsidRPr="00AC77C8">
        <w:rPr>
          <w:lang w:val="sr-Cyrl-RS"/>
        </w:rPr>
        <w:t>об</w:t>
      </w:r>
      <w:r w:rsidR="00976C08">
        <w:rPr>
          <w:lang w:val="sr-Cyrl-RS"/>
        </w:rPr>
        <w:t>а</w:t>
      </w:r>
      <w:r w:rsidR="008803FA" w:rsidRPr="00AC77C8">
        <w:rPr>
          <w:lang w:val="sr-Cyrl-RS"/>
        </w:rPr>
        <w:t xml:space="preserve">ра и утврди да квалитет истих </w:t>
      </w:r>
      <w:r w:rsidR="001C6320">
        <w:rPr>
          <w:lang w:val="sr-Cyrl-RS"/>
        </w:rPr>
        <w:t xml:space="preserve">не задовољава </w:t>
      </w:r>
      <w:r w:rsidR="001C6320" w:rsidRPr="002B2076">
        <w:rPr>
          <w:color w:val="000000" w:themeColor="text1"/>
          <w:lang w:val="sr-Cyrl-RS"/>
        </w:rPr>
        <w:t>карактеристик</w:t>
      </w:r>
      <w:r w:rsidR="002B2076" w:rsidRPr="002B2076">
        <w:rPr>
          <w:color w:val="000000" w:themeColor="text1"/>
          <w:lang w:val="sr-Latn-RS"/>
        </w:rPr>
        <w:t>e</w:t>
      </w:r>
      <w:r w:rsidRPr="002B2076">
        <w:rPr>
          <w:color w:val="000000" w:themeColor="text1"/>
          <w:lang w:val="sr-Cyrl-RS"/>
        </w:rPr>
        <w:t xml:space="preserve"> </w:t>
      </w:r>
      <w:r w:rsidRPr="00AC77C8">
        <w:rPr>
          <w:lang w:val="sr-Cyrl-RS"/>
        </w:rPr>
        <w:t xml:space="preserve">из </w:t>
      </w:r>
      <w:r w:rsidR="00AC77C8" w:rsidRPr="00AC77C8">
        <w:rPr>
          <w:lang w:val="sr-Cyrl-RS"/>
        </w:rPr>
        <w:t>тачке 1. овог Образца понуде,</w:t>
      </w:r>
      <w:r w:rsidRPr="00AC77C8">
        <w:rPr>
          <w:lang w:val="sr-Cyrl-RS"/>
        </w:rPr>
        <w:t xml:space="preserve"> то ће бити констатован</w:t>
      </w:r>
      <w:r w:rsidR="008803FA" w:rsidRPr="00AC77C8">
        <w:rPr>
          <w:lang w:val="sr-Cyrl-RS"/>
        </w:rPr>
        <w:t>о записнико</w:t>
      </w:r>
      <w:r w:rsidR="00976C08">
        <w:rPr>
          <w:lang w:val="sr-Cyrl-RS"/>
        </w:rPr>
        <w:t>м који сачињава Наручилац</w:t>
      </w:r>
      <w:r w:rsidR="008803FA" w:rsidRPr="00AC77C8">
        <w:rPr>
          <w:lang w:val="sr-Cyrl-RS"/>
        </w:rPr>
        <w:t>. О</w:t>
      </w:r>
      <w:r w:rsidR="00976C08">
        <w:rPr>
          <w:lang w:val="sr-Cyrl-RS"/>
        </w:rPr>
        <w:t xml:space="preserve"> констатованом недостатку Наручилац </w:t>
      </w:r>
      <w:r w:rsidR="008803FA" w:rsidRPr="00AC77C8">
        <w:rPr>
          <w:lang w:val="sr-Cyrl-RS"/>
        </w:rPr>
        <w:t>ће, без одлагања, истог или наредног дана од дана када је недостатак констатован, писаним путем или електронском поштом  (e- mail) и уз достављањ</w:t>
      </w:r>
      <w:r w:rsidR="00976C08">
        <w:rPr>
          <w:lang w:val="sr-Cyrl-RS"/>
        </w:rPr>
        <w:t>е записника, обавестити Понуђача. Понуђач</w:t>
      </w:r>
      <w:r w:rsidR="008803FA" w:rsidRPr="00AC77C8">
        <w:rPr>
          <w:lang w:val="sr-Cyrl-RS"/>
        </w:rPr>
        <w:t xml:space="preserve"> је дужан да у остављеном </w:t>
      </w:r>
      <w:r w:rsidR="008803FA" w:rsidRPr="00AC77C8">
        <w:rPr>
          <w:lang w:val="sr-Cyrl-RS"/>
        </w:rPr>
        <w:lastRenderedPageBreak/>
        <w:t>року, који не</w:t>
      </w:r>
      <w:r w:rsidR="00976C08">
        <w:rPr>
          <w:lang w:val="sr-Cyrl-RS"/>
        </w:rPr>
        <w:t xml:space="preserve"> може бити дужи од 7 (седам) дан</w:t>
      </w:r>
      <w:r w:rsidR="008803FA" w:rsidRPr="00AC77C8">
        <w:rPr>
          <w:lang w:val="sr-Cyrl-RS"/>
        </w:rPr>
        <w:t xml:space="preserve">а од дана </w:t>
      </w:r>
      <w:r w:rsidR="00976C08">
        <w:rPr>
          <w:lang w:val="sr-Cyrl-RS"/>
        </w:rPr>
        <w:t>пријема писаног обавештења Наручиоца</w:t>
      </w:r>
      <w:r w:rsidR="008803FA" w:rsidRPr="00AC77C8">
        <w:rPr>
          <w:lang w:val="sr-Cyrl-RS"/>
        </w:rPr>
        <w:t>, изврши отклањање недостатка  или замену  неисправних добара новим.</w:t>
      </w:r>
    </w:p>
    <w:p w14:paraId="14C33DB2" w14:textId="7C591C76" w:rsidR="000E567C" w:rsidRDefault="000E567C" w:rsidP="00AC77C8">
      <w:pPr>
        <w:ind w:firstLine="720"/>
        <w:jc w:val="both"/>
        <w:outlineLvl w:val="0"/>
        <w:rPr>
          <w:lang w:val="sr-Cyrl-RS"/>
        </w:rPr>
      </w:pPr>
    </w:p>
    <w:p w14:paraId="01A5D05C" w14:textId="7B51E600" w:rsidR="00AC77C8" w:rsidRDefault="00AC77C8" w:rsidP="00AC77C8">
      <w:pPr>
        <w:ind w:firstLine="720"/>
        <w:jc w:val="both"/>
        <w:outlineLvl w:val="0"/>
        <w:rPr>
          <w:lang w:val="sr-Cyrl-RS"/>
        </w:rPr>
      </w:pPr>
    </w:p>
    <w:p w14:paraId="0FF186B6" w14:textId="439CC2C8" w:rsidR="00AC77C8" w:rsidRDefault="00AC77C8" w:rsidP="00AC77C8">
      <w:pPr>
        <w:ind w:firstLine="720"/>
        <w:jc w:val="both"/>
        <w:outlineLvl w:val="0"/>
        <w:rPr>
          <w:lang w:val="sr-Cyrl-RS"/>
        </w:rPr>
      </w:pPr>
    </w:p>
    <w:p w14:paraId="6FE95748" w14:textId="77777777" w:rsidR="001C6320" w:rsidRDefault="001C6320" w:rsidP="00AC77C8">
      <w:pPr>
        <w:ind w:firstLine="720"/>
        <w:jc w:val="both"/>
        <w:outlineLvl w:val="0"/>
        <w:rPr>
          <w:lang w:val="sr-Cyrl-RS"/>
        </w:rPr>
      </w:pPr>
    </w:p>
    <w:p w14:paraId="089F8052" w14:textId="77777777" w:rsidR="00AC77C8" w:rsidRPr="00AC77C8" w:rsidRDefault="00AC77C8" w:rsidP="00AC77C8">
      <w:pPr>
        <w:ind w:firstLine="720"/>
        <w:jc w:val="both"/>
        <w:outlineLvl w:val="0"/>
        <w:rPr>
          <w:lang w:val="sr-Cyrl-RS"/>
        </w:rPr>
      </w:pPr>
    </w:p>
    <w:p w14:paraId="21229428" w14:textId="29859791" w:rsidR="000E567C" w:rsidRPr="00F4587A" w:rsidRDefault="000E567C" w:rsidP="000E567C">
      <w:pPr>
        <w:pStyle w:val="ListParagraph"/>
        <w:numPr>
          <w:ilvl w:val="0"/>
          <w:numId w:val="41"/>
        </w:numPr>
        <w:tabs>
          <w:tab w:val="left" w:pos="180"/>
          <w:tab w:val="left" w:pos="270"/>
          <w:tab w:val="left" w:pos="360"/>
        </w:tabs>
        <w:spacing w:line="240" w:lineRule="exact"/>
        <w:jc w:val="both"/>
        <w:outlineLvl w:val="3"/>
        <w:rPr>
          <w:b/>
          <w:smallCaps/>
          <w:noProof/>
          <w:w w:val="120"/>
          <w:lang w:val="sr-Cyrl-RS"/>
        </w:rPr>
      </w:pPr>
      <w:r w:rsidRPr="00F4587A">
        <w:rPr>
          <w:rFonts w:eastAsia="Batang"/>
          <w:b/>
          <w:lang w:val="sr-Cyrl-RS"/>
        </w:rPr>
        <w:t>Уговорна казна</w:t>
      </w:r>
    </w:p>
    <w:p w14:paraId="469A88BD" w14:textId="77777777" w:rsidR="000E567C" w:rsidRPr="00F4587A" w:rsidRDefault="000E567C" w:rsidP="000E567C">
      <w:pPr>
        <w:pStyle w:val="ListParagraph"/>
        <w:tabs>
          <w:tab w:val="left" w:pos="180"/>
          <w:tab w:val="left" w:pos="270"/>
          <w:tab w:val="left" w:pos="360"/>
        </w:tabs>
        <w:spacing w:line="240" w:lineRule="exact"/>
        <w:ind w:left="360"/>
        <w:outlineLvl w:val="3"/>
        <w:rPr>
          <w:b/>
          <w:smallCaps/>
          <w:noProof/>
          <w:w w:val="120"/>
          <w:lang w:val="sr-Cyrl-RS"/>
        </w:rPr>
      </w:pPr>
    </w:p>
    <w:p w14:paraId="317C9C11" w14:textId="4A8CB622" w:rsidR="000E567C" w:rsidRPr="00F4587A" w:rsidRDefault="000E567C" w:rsidP="000E567C">
      <w:pPr>
        <w:ind w:firstLine="567"/>
        <w:jc w:val="both"/>
        <w:rPr>
          <w:lang w:val="sr-Latn-RS"/>
        </w:rPr>
      </w:pPr>
      <w:r w:rsidRPr="00F4587A">
        <w:rPr>
          <w:rFonts w:eastAsia="Batang"/>
          <w:lang w:val="sr-Latn-CS"/>
        </w:rPr>
        <w:t xml:space="preserve">Уколико </w:t>
      </w:r>
      <w:r w:rsidRPr="00F4587A">
        <w:rPr>
          <w:rFonts w:eastAsia="Batang"/>
          <w:lang w:val="sr-Cyrl-RS"/>
        </w:rPr>
        <w:t>Понуђач</w:t>
      </w:r>
      <w:r w:rsidRPr="00F4587A">
        <w:rPr>
          <w:rFonts w:eastAsia="Batang"/>
          <w:lang w:val="sr-Latn-CS"/>
        </w:rPr>
        <w:t xml:space="preserve"> касни са </w:t>
      </w:r>
      <w:r w:rsidRPr="00F4587A">
        <w:rPr>
          <w:rFonts w:eastAsia="Batang"/>
          <w:lang w:val="sr-Cyrl-RS"/>
        </w:rPr>
        <w:t>уговореним роковима</w:t>
      </w:r>
      <w:r w:rsidRPr="00F4587A">
        <w:rPr>
          <w:rFonts w:eastAsia="Batang"/>
          <w:lang w:val="sr-Latn-CS"/>
        </w:rPr>
        <w:t xml:space="preserve"> </w:t>
      </w:r>
      <w:r>
        <w:rPr>
          <w:rFonts w:eastAsia="Batang"/>
          <w:lang w:val="sr-Cyrl-RS"/>
        </w:rPr>
        <w:t xml:space="preserve">у вези испоруке робе, </w:t>
      </w:r>
      <w:r w:rsidRPr="00F4587A">
        <w:rPr>
          <w:rFonts w:eastAsia="Batang"/>
          <w:lang w:val="sr-Latn-CS"/>
        </w:rPr>
        <w:t xml:space="preserve">обавезан је да за сваки </w:t>
      </w:r>
      <w:r w:rsidRPr="00F4587A">
        <w:rPr>
          <w:rFonts w:eastAsia="Batang"/>
          <w:lang w:val="sr-Cyrl-RS"/>
        </w:rPr>
        <w:t xml:space="preserve">дан кашњења </w:t>
      </w:r>
      <w:r w:rsidRPr="00F4587A">
        <w:rPr>
          <w:rFonts w:eastAsia="Batang"/>
          <w:lang w:val="sr-Latn-CS"/>
        </w:rPr>
        <w:t xml:space="preserve">плати </w:t>
      </w:r>
      <w:r w:rsidRPr="00F4587A">
        <w:rPr>
          <w:rFonts w:eastAsia="Batang"/>
          <w:lang w:val="sr-Cyrl-RS"/>
        </w:rPr>
        <w:t>Наручиоцу</w:t>
      </w:r>
      <w:r w:rsidRPr="00F4587A">
        <w:rPr>
          <w:rFonts w:eastAsia="Batang"/>
          <w:lang w:val="sr-Latn-CS"/>
        </w:rPr>
        <w:t xml:space="preserve"> на име уговорне казне, износ од </w:t>
      </w:r>
      <w:r w:rsidRPr="00F4587A">
        <w:rPr>
          <w:rFonts w:eastAsia="Batang"/>
          <w:lang w:val="sr-Cyrl-RS"/>
        </w:rPr>
        <w:t>500</w:t>
      </w:r>
      <w:r w:rsidRPr="00F4587A">
        <w:rPr>
          <w:rFonts w:eastAsia="Batang"/>
          <w:lang w:val="sr-Latn-CS"/>
        </w:rPr>
        <w:t>,00 динара</w:t>
      </w:r>
      <w:r w:rsidRPr="00F4587A">
        <w:rPr>
          <w:rFonts w:eastAsia="Malgun Gothic"/>
          <w:lang w:val="sr-Cyrl-CS"/>
        </w:rPr>
        <w:t>,</w:t>
      </w:r>
      <w:r w:rsidRPr="00F4587A">
        <w:rPr>
          <w:lang w:val="sr-Latn-RS"/>
        </w:rPr>
        <w:t xml:space="preserve"> с тим да износ тако одре</w:t>
      </w:r>
      <w:r w:rsidRPr="00F4587A">
        <w:rPr>
          <w:lang w:val="sr-Cyrl-CS"/>
        </w:rPr>
        <w:t>ђ</w:t>
      </w:r>
      <w:r w:rsidRPr="00F4587A">
        <w:rPr>
          <w:lang w:val="sr-Latn-RS"/>
        </w:rPr>
        <w:t xml:space="preserve">ене уговорене казне не може бити већи од 10% (процената) укупно уговорене </w:t>
      </w:r>
      <w:r w:rsidRPr="00F4587A">
        <w:rPr>
          <w:lang w:val="sr-Cyrl-RS"/>
        </w:rPr>
        <w:t>вредности</w:t>
      </w:r>
      <w:r w:rsidRPr="00F4587A">
        <w:rPr>
          <w:lang w:val="sr-Latn-RS"/>
        </w:rPr>
        <w:t xml:space="preserve"> услуга</w:t>
      </w:r>
      <w:r w:rsidRPr="00F4587A">
        <w:rPr>
          <w:lang w:val="sr-Cyrl-RS"/>
        </w:rPr>
        <w:t xml:space="preserve"> без ПДВ-а</w:t>
      </w:r>
      <w:r w:rsidRPr="00F4587A">
        <w:rPr>
          <w:lang w:val="sr-Latn-RS"/>
        </w:rPr>
        <w:t>.</w:t>
      </w:r>
    </w:p>
    <w:p w14:paraId="147C171D" w14:textId="77777777" w:rsidR="000E567C" w:rsidRPr="00F4587A" w:rsidRDefault="000E567C" w:rsidP="000E567C">
      <w:pPr>
        <w:ind w:firstLine="567"/>
        <w:jc w:val="both"/>
        <w:rPr>
          <w:lang w:val="sr-Cyrl-RS"/>
        </w:rPr>
      </w:pPr>
      <w:proofErr w:type="spellStart"/>
      <w:r w:rsidRPr="00F4587A">
        <w:t>Делимично</w:t>
      </w:r>
      <w:proofErr w:type="spellEnd"/>
      <w:r w:rsidRPr="00F4587A">
        <w:t xml:space="preserve"> </w:t>
      </w:r>
      <w:proofErr w:type="spellStart"/>
      <w:r w:rsidRPr="00F4587A">
        <w:t>извршење</w:t>
      </w:r>
      <w:proofErr w:type="spellEnd"/>
      <w:r w:rsidRPr="00F4587A">
        <w:t xml:space="preserve"> </w:t>
      </w:r>
      <w:r w:rsidRPr="00F4587A">
        <w:rPr>
          <w:lang w:val="sr-Cyrl-RS"/>
        </w:rPr>
        <w:t xml:space="preserve">уговорених обавеза </w:t>
      </w:r>
      <w:r w:rsidRPr="00F4587A">
        <w:t xml:space="preserve">у </w:t>
      </w:r>
      <w:proofErr w:type="spellStart"/>
      <w:r w:rsidRPr="00F4587A">
        <w:t>предвиђеном</w:t>
      </w:r>
      <w:proofErr w:type="spellEnd"/>
      <w:r w:rsidRPr="00F4587A">
        <w:t xml:space="preserve"> </w:t>
      </w:r>
      <w:proofErr w:type="spellStart"/>
      <w:r w:rsidRPr="00F4587A">
        <w:t>року</w:t>
      </w:r>
      <w:proofErr w:type="spellEnd"/>
      <w:r w:rsidRPr="00F4587A">
        <w:t xml:space="preserve"> </w:t>
      </w:r>
      <w:proofErr w:type="spellStart"/>
      <w:r w:rsidRPr="00F4587A">
        <w:t>не</w:t>
      </w:r>
      <w:proofErr w:type="spellEnd"/>
      <w:r w:rsidRPr="00F4587A">
        <w:t xml:space="preserve"> </w:t>
      </w:r>
      <w:proofErr w:type="spellStart"/>
      <w:r w:rsidRPr="00F4587A">
        <w:t>искључује</w:t>
      </w:r>
      <w:proofErr w:type="spellEnd"/>
      <w:r w:rsidRPr="00F4587A">
        <w:t xml:space="preserve"> </w:t>
      </w:r>
      <w:proofErr w:type="spellStart"/>
      <w:r w:rsidRPr="00F4587A">
        <w:t>обавезу</w:t>
      </w:r>
      <w:proofErr w:type="spellEnd"/>
      <w:r w:rsidRPr="00F4587A">
        <w:t xml:space="preserve"> </w:t>
      </w:r>
      <w:proofErr w:type="spellStart"/>
      <w:r w:rsidRPr="00F4587A">
        <w:t>плаћања</w:t>
      </w:r>
      <w:proofErr w:type="spellEnd"/>
      <w:r w:rsidRPr="00F4587A">
        <w:t xml:space="preserve"> </w:t>
      </w:r>
      <w:proofErr w:type="spellStart"/>
      <w:r w:rsidRPr="00F4587A">
        <w:t>уговорне</w:t>
      </w:r>
      <w:proofErr w:type="spellEnd"/>
      <w:r w:rsidRPr="00F4587A">
        <w:t xml:space="preserve"> </w:t>
      </w:r>
      <w:proofErr w:type="spellStart"/>
      <w:r w:rsidRPr="00F4587A">
        <w:t>казне</w:t>
      </w:r>
      <w:proofErr w:type="spellEnd"/>
      <w:r w:rsidRPr="00F4587A">
        <w:rPr>
          <w:lang w:val="sr-Cyrl-RS"/>
        </w:rPr>
        <w:t>.</w:t>
      </w:r>
    </w:p>
    <w:p w14:paraId="778F6C54" w14:textId="77777777" w:rsidR="000E567C" w:rsidRPr="00F4587A" w:rsidRDefault="000E567C" w:rsidP="000E567C">
      <w:pPr>
        <w:ind w:firstLine="567"/>
        <w:jc w:val="both"/>
        <w:rPr>
          <w:lang w:val="ru-RU"/>
        </w:rPr>
      </w:pPr>
      <w:r w:rsidRPr="00F4587A">
        <w:rPr>
          <w:lang w:val="sr-Cyrl-CS" w:eastAsia="sr-Latn-CS"/>
        </w:rPr>
        <w:t xml:space="preserve">Уколико </w:t>
      </w:r>
      <w:r w:rsidRPr="00F4587A">
        <w:rPr>
          <w:lang w:val="sr-Cyrl-RS"/>
        </w:rPr>
        <w:t>Понуђач</w:t>
      </w:r>
      <w:r w:rsidRPr="00F4587A">
        <w:rPr>
          <w:lang w:val="sr-Cyrl-CS" w:eastAsia="sr-Latn-CS"/>
        </w:rPr>
        <w:t xml:space="preserve"> не пружа предметне услуге у складу са Уговором, Наручилац </w:t>
      </w:r>
      <w:r w:rsidRPr="00F4587A">
        <w:rPr>
          <w:lang w:val="ru-RU"/>
        </w:rPr>
        <w:t xml:space="preserve">задржава право да једнострано раскине уговор без отказног рока и реализује средство обезбеђења. </w:t>
      </w:r>
    </w:p>
    <w:p w14:paraId="543BC694" w14:textId="77777777" w:rsidR="000E567C" w:rsidRPr="00F4587A" w:rsidRDefault="000E567C" w:rsidP="003450A0">
      <w:pPr>
        <w:ind w:firstLine="567"/>
        <w:jc w:val="both"/>
        <w:rPr>
          <w:lang w:val="ru-RU"/>
        </w:rPr>
      </w:pPr>
      <w:r w:rsidRPr="00F4587A">
        <w:rPr>
          <w:lang w:val="ru-RU"/>
        </w:rPr>
        <w:t>Изузетно од става 3.</w:t>
      </w:r>
      <w:r w:rsidRPr="00F4587A">
        <w:rPr>
          <w:lang w:val="sr-Latn-RS"/>
        </w:rPr>
        <w:t xml:space="preserve"> </w:t>
      </w:r>
      <w:r w:rsidRPr="00F4587A">
        <w:rPr>
          <w:lang w:val="ru-RU"/>
        </w:rPr>
        <w:t>ове тачке, уколико услед објективних околности дође до немогућности реализације предметног уговора, уговорне стране могу споразумно раскинути Уговор.</w:t>
      </w:r>
    </w:p>
    <w:p w14:paraId="143E038B" w14:textId="77777777" w:rsidR="000E567C" w:rsidRPr="00F4587A" w:rsidRDefault="000E567C" w:rsidP="000E567C">
      <w:pPr>
        <w:ind w:firstLine="567"/>
        <w:rPr>
          <w:lang w:val="ru-RU"/>
        </w:rPr>
      </w:pPr>
    </w:p>
    <w:p w14:paraId="2A1AB4ED" w14:textId="45EB6AA3" w:rsidR="000E567C" w:rsidRPr="00F4587A" w:rsidRDefault="003450A0" w:rsidP="000E567C">
      <w:pPr>
        <w:pStyle w:val="ListParagraph"/>
        <w:widowControl/>
        <w:numPr>
          <w:ilvl w:val="0"/>
          <w:numId w:val="41"/>
        </w:numPr>
        <w:tabs>
          <w:tab w:val="left" w:pos="270"/>
          <w:tab w:val="left" w:pos="360"/>
          <w:tab w:val="left" w:pos="1440"/>
        </w:tabs>
        <w:suppressAutoHyphens w:val="0"/>
        <w:jc w:val="both"/>
        <w:rPr>
          <w:b/>
          <w:lang w:val="sr-Cyrl-RS"/>
        </w:rPr>
      </w:pPr>
      <w:r w:rsidRPr="00F4587A">
        <w:rPr>
          <w:b/>
          <w:lang w:val="sr-Cyrl-RS"/>
        </w:rPr>
        <w:t>Виша сила</w:t>
      </w:r>
    </w:p>
    <w:p w14:paraId="5D9BC23C" w14:textId="77777777" w:rsidR="000E567C" w:rsidRPr="00F4587A" w:rsidRDefault="000E567C" w:rsidP="000E567C">
      <w:pPr>
        <w:widowControl w:val="0"/>
        <w:jc w:val="both"/>
        <w:outlineLvl w:val="0"/>
        <w:rPr>
          <w:b/>
          <w:lang w:val="sr-Cyrl-RS"/>
        </w:rPr>
      </w:pPr>
    </w:p>
    <w:p w14:paraId="3B776558" w14:textId="77777777" w:rsidR="000E567C" w:rsidRPr="00F4587A" w:rsidRDefault="000E567C" w:rsidP="000E567C">
      <w:pPr>
        <w:widowControl w:val="0"/>
        <w:ind w:firstLine="567"/>
        <w:jc w:val="both"/>
        <w:outlineLvl w:val="0"/>
        <w:rPr>
          <w:lang w:val="sr-Cyrl-RS"/>
        </w:rPr>
      </w:pPr>
      <w:r w:rsidRPr="00F4587A">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 рокови извршења обавеза продужиће се за време трајања више силе.</w:t>
      </w:r>
    </w:p>
    <w:p w14:paraId="6E77A9DF" w14:textId="77777777" w:rsidR="000E567C" w:rsidRPr="00F4587A" w:rsidRDefault="000E567C" w:rsidP="000E567C">
      <w:pPr>
        <w:widowControl w:val="0"/>
        <w:ind w:firstLine="567"/>
        <w:jc w:val="both"/>
        <w:outlineLvl w:val="0"/>
        <w:rPr>
          <w:lang w:val="sr-Cyrl-RS"/>
        </w:rPr>
      </w:pPr>
      <w:r w:rsidRPr="00F4587A">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7FBCC618" w14:textId="77777777" w:rsidR="000E567C" w:rsidRPr="00F4587A" w:rsidRDefault="000E567C" w:rsidP="000E567C">
      <w:pPr>
        <w:widowControl w:val="0"/>
        <w:ind w:firstLine="567"/>
        <w:jc w:val="both"/>
        <w:outlineLvl w:val="0"/>
        <w:rPr>
          <w:lang w:val="sr-Cyrl-RS"/>
        </w:rPr>
      </w:pPr>
      <w:r w:rsidRPr="00F4587A">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0808911D" w14:textId="77777777" w:rsidR="000E567C" w:rsidRPr="00F4587A" w:rsidRDefault="000E567C" w:rsidP="000E567C">
      <w:pPr>
        <w:widowControl w:val="0"/>
        <w:ind w:firstLine="567"/>
        <w:outlineLvl w:val="0"/>
        <w:rPr>
          <w:lang w:val="sr-Latn-RS"/>
        </w:rPr>
      </w:pPr>
    </w:p>
    <w:p w14:paraId="4BB3CBE4" w14:textId="0B4A80B0" w:rsidR="000E567C" w:rsidRPr="00F4587A" w:rsidRDefault="000E567C" w:rsidP="000E567C">
      <w:pPr>
        <w:pStyle w:val="ListParagraph"/>
        <w:widowControl/>
        <w:numPr>
          <w:ilvl w:val="0"/>
          <w:numId w:val="41"/>
        </w:numPr>
        <w:suppressAutoHyphens w:val="0"/>
        <w:spacing w:after="200" w:line="276" w:lineRule="auto"/>
        <w:rPr>
          <w:b/>
          <w:lang w:val="sr-Cyrl-RS"/>
        </w:rPr>
      </w:pPr>
      <w:r w:rsidRPr="00F4587A">
        <w:rPr>
          <w:b/>
          <w:lang w:val="sr-Cyrl-RS"/>
        </w:rPr>
        <w:t>З</w:t>
      </w:r>
      <w:r w:rsidR="003450A0" w:rsidRPr="00F4587A">
        <w:rPr>
          <w:b/>
          <w:lang w:val="sr-Cyrl-RS"/>
        </w:rPr>
        <w:t>аштита података наручиоца</w:t>
      </w:r>
    </w:p>
    <w:p w14:paraId="4BA1D92C" w14:textId="77777777" w:rsidR="000E567C" w:rsidRPr="00F4587A" w:rsidRDefault="000E567C" w:rsidP="000E567C">
      <w:pPr>
        <w:ind w:firstLine="567"/>
        <w:jc w:val="both"/>
        <w:rPr>
          <w:lang w:val="sr-Cyrl-RS"/>
        </w:rPr>
      </w:pPr>
      <w:r w:rsidRPr="00F4587A">
        <w:rPr>
          <w:lang w:val="sr-Cyrl-RS"/>
        </w:rPr>
        <w:t>Наручилац ће захтевати заштиту поверљивости података које Понуђачу ставља на располагање. Лице које је примило податке одређене као поверљиве дужно је да их чува и штити, без обзира на степен те поверљивости.</w:t>
      </w:r>
    </w:p>
    <w:p w14:paraId="1B1543AE" w14:textId="77777777" w:rsidR="000E567C" w:rsidRPr="00F4587A" w:rsidRDefault="000E567C" w:rsidP="000E567C">
      <w:pPr>
        <w:ind w:firstLine="567"/>
        <w:rPr>
          <w:lang w:val="sr-Cyrl-RS"/>
        </w:rPr>
      </w:pPr>
    </w:p>
    <w:p w14:paraId="19D223C2" w14:textId="7DE97019" w:rsidR="000E567C" w:rsidRPr="00F4587A" w:rsidRDefault="003450A0" w:rsidP="000E567C">
      <w:pPr>
        <w:pStyle w:val="ListParagraph"/>
        <w:numPr>
          <w:ilvl w:val="0"/>
          <w:numId w:val="41"/>
        </w:numPr>
        <w:tabs>
          <w:tab w:val="left" w:pos="180"/>
          <w:tab w:val="left" w:pos="270"/>
          <w:tab w:val="left" w:pos="360"/>
        </w:tabs>
        <w:jc w:val="both"/>
        <w:rPr>
          <w:b/>
          <w:lang w:val="sr-Cyrl-RS"/>
        </w:rPr>
      </w:pPr>
      <w:r w:rsidRPr="00F4587A">
        <w:rPr>
          <w:b/>
          <w:lang w:val="sr-Cyrl-RS"/>
        </w:rPr>
        <w:t>Заштита података понуђача</w:t>
      </w:r>
    </w:p>
    <w:p w14:paraId="2DB29023" w14:textId="77777777" w:rsidR="000E567C" w:rsidRPr="00F4587A" w:rsidRDefault="000E567C" w:rsidP="000E567C">
      <w:pPr>
        <w:widowControl w:val="0"/>
        <w:tabs>
          <w:tab w:val="left" w:pos="180"/>
          <w:tab w:val="left" w:pos="270"/>
          <w:tab w:val="left" w:pos="360"/>
        </w:tabs>
        <w:suppressAutoHyphens/>
        <w:rPr>
          <w:b/>
          <w:lang w:val="sr-Cyrl-RS"/>
        </w:rPr>
      </w:pPr>
    </w:p>
    <w:p w14:paraId="36504D35" w14:textId="3FDBD0E5" w:rsidR="000E567C" w:rsidRPr="00F4587A" w:rsidRDefault="000E567C" w:rsidP="000E567C">
      <w:pPr>
        <w:ind w:firstLine="567"/>
        <w:jc w:val="both"/>
        <w:rPr>
          <w:lang w:val="sr-Cyrl-RS"/>
        </w:rPr>
      </w:pPr>
      <w:r w:rsidRPr="00F4587A">
        <w:rPr>
          <w:lang w:val="sr-Cyrl-RS"/>
        </w:rPr>
        <w:t>Наручилац ће чувати као поверљиве све податке о Понуђачима садржане у понуди који су посебним прописом утв</w:t>
      </w:r>
      <w:r w:rsidR="0032660A">
        <w:rPr>
          <w:lang w:val="sr-Cyrl-RS"/>
        </w:rPr>
        <w:t>р</w:t>
      </w:r>
      <w:r w:rsidRPr="00F4587A">
        <w:rPr>
          <w:lang w:val="sr-Cyrl-RS"/>
        </w:rPr>
        <w:t>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14:paraId="41AEB076" w14:textId="77777777" w:rsidR="000E567C" w:rsidRPr="00F4587A" w:rsidRDefault="000E567C" w:rsidP="000E567C">
      <w:pPr>
        <w:widowControl w:val="0"/>
        <w:tabs>
          <w:tab w:val="left" w:pos="720"/>
        </w:tabs>
        <w:suppressAutoHyphens/>
        <w:ind w:firstLine="567"/>
        <w:jc w:val="both"/>
        <w:rPr>
          <w:lang w:val="sr-Cyrl-RS"/>
        </w:rPr>
      </w:pPr>
      <w:r w:rsidRPr="00F4587A">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65B48046" w14:textId="77777777" w:rsidR="000E567C" w:rsidRPr="00F4587A" w:rsidRDefault="000E567C" w:rsidP="000E567C">
      <w:pPr>
        <w:widowControl w:val="0"/>
        <w:tabs>
          <w:tab w:val="left" w:pos="720"/>
        </w:tabs>
        <w:suppressAutoHyphens/>
        <w:ind w:firstLine="567"/>
        <w:rPr>
          <w:lang w:val="sr-Cyrl-RS"/>
        </w:rPr>
      </w:pPr>
    </w:p>
    <w:p w14:paraId="58A9DC5D" w14:textId="47178A14" w:rsidR="000E567C" w:rsidRPr="00F4587A" w:rsidRDefault="003450A0" w:rsidP="000E567C">
      <w:pPr>
        <w:pStyle w:val="ListParagraph"/>
        <w:numPr>
          <w:ilvl w:val="0"/>
          <w:numId w:val="41"/>
        </w:numPr>
        <w:tabs>
          <w:tab w:val="left" w:pos="180"/>
          <w:tab w:val="left" w:pos="270"/>
          <w:tab w:val="left" w:pos="360"/>
        </w:tabs>
        <w:jc w:val="both"/>
        <w:rPr>
          <w:b/>
          <w:lang w:val="sr-Cyrl-RS"/>
        </w:rPr>
      </w:pPr>
      <w:r w:rsidRPr="00F4587A">
        <w:rPr>
          <w:b/>
          <w:lang w:val="sr-Cyrl-RS"/>
        </w:rPr>
        <w:t>Промена података</w:t>
      </w:r>
    </w:p>
    <w:p w14:paraId="0777BAF3" w14:textId="77777777" w:rsidR="000E567C" w:rsidRPr="00F4587A" w:rsidRDefault="000E567C" w:rsidP="000E567C">
      <w:pPr>
        <w:widowControl w:val="0"/>
        <w:outlineLvl w:val="0"/>
        <w:rPr>
          <w:rFonts w:eastAsia="Malgun Gothic"/>
          <w:b/>
          <w:lang w:val="sr-Cyrl-RS"/>
        </w:rPr>
      </w:pPr>
    </w:p>
    <w:p w14:paraId="174BA39E" w14:textId="77777777" w:rsidR="000E567C" w:rsidRPr="00F4587A" w:rsidRDefault="000E567C" w:rsidP="000E567C">
      <w:pPr>
        <w:widowControl w:val="0"/>
        <w:ind w:firstLine="567"/>
        <w:rPr>
          <w:rFonts w:eastAsia="Malgun Gothic"/>
          <w:lang w:val="sr-Cyrl-RS"/>
        </w:rPr>
      </w:pPr>
      <w:r w:rsidRPr="00F4587A">
        <w:rPr>
          <w:rFonts w:eastAsia="Malgun Gothic"/>
          <w:lang w:val="sr-Cyrl-RS"/>
        </w:rPr>
        <w:t xml:space="preserve">Понуђач је дужан да без одлагања писаним путем обавести Наручиоца о било којој промени у вези са испуњеношћу услова из поступка набавке, која наступи до доношења одлуке, односно до закључења Уговора, као и током важења Уговора и да је документује на прописани </w:t>
      </w:r>
      <w:r w:rsidRPr="00F4587A">
        <w:rPr>
          <w:rFonts w:eastAsia="Malgun Gothic"/>
          <w:lang w:val="sr-Cyrl-RS"/>
        </w:rPr>
        <w:lastRenderedPageBreak/>
        <w:t>начин.</w:t>
      </w:r>
    </w:p>
    <w:p w14:paraId="236196D8" w14:textId="606A4A8C" w:rsidR="00F84E87" w:rsidRDefault="00F84E87" w:rsidP="00084A0C">
      <w:pPr>
        <w:widowControl w:val="0"/>
        <w:jc w:val="both"/>
        <w:rPr>
          <w:lang w:val="ru-RU"/>
        </w:rPr>
      </w:pPr>
    </w:p>
    <w:p w14:paraId="340238C1" w14:textId="229610E9" w:rsidR="00F84E87" w:rsidRDefault="00F4180B" w:rsidP="006C4F84">
      <w:pPr>
        <w:pStyle w:val="ListParagraph"/>
        <w:numPr>
          <w:ilvl w:val="0"/>
          <w:numId w:val="41"/>
        </w:numPr>
        <w:jc w:val="both"/>
        <w:outlineLvl w:val="0"/>
        <w:rPr>
          <w:b/>
        </w:rPr>
      </w:pPr>
      <w:r>
        <w:rPr>
          <w:b/>
          <w:lang w:val="sr-Cyrl-RS"/>
        </w:rPr>
        <w:t>Уговор</w:t>
      </w:r>
      <w:r>
        <w:rPr>
          <w:b/>
        </w:rPr>
        <w:t xml:space="preserve"> ће бити додељен</w:t>
      </w:r>
      <w:r w:rsidR="00F84E87" w:rsidRPr="00F84E87">
        <w:rPr>
          <w:b/>
        </w:rPr>
        <w:t xml:space="preserve"> понуђачу чија понуда буде економски најповољнија. Критеријум је цена.</w:t>
      </w:r>
    </w:p>
    <w:p w14:paraId="63B0642F" w14:textId="77777777" w:rsidR="00F84E87" w:rsidRDefault="00F84E87" w:rsidP="00F84E87">
      <w:pPr>
        <w:pStyle w:val="ListParagraph"/>
        <w:jc w:val="both"/>
        <w:outlineLvl w:val="0"/>
        <w:rPr>
          <w:b/>
        </w:rPr>
      </w:pPr>
    </w:p>
    <w:p w14:paraId="0B4E93AD" w14:textId="77777777" w:rsidR="00F84E87" w:rsidRPr="00B55393" w:rsidRDefault="00F84E87" w:rsidP="006C4F84">
      <w:pPr>
        <w:pStyle w:val="ListParagraph"/>
        <w:numPr>
          <w:ilvl w:val="0"/>
          <w:numId w:val="41"/>
        </w:numPr>
        <w:rPr>
          <w:b/>
          <w:lang w:val="sr-Cyrl-RS"/>
        </w:rPr>
      </w:pPr>
      <w:r w:rsidRPr="00B55393">
        <w:rPr>
          <w:b/>
          <w:lang w:val="sr-Cyrl-RS"/>
        </w:rPr>
        <w:t>Понуде са истом понуђеном ценом</w:t>
      </w:r>
    </w:p>
    <w:p w14:paraId="60840141" w14:textId="77777777" w:rsidR="00F84E87" w:rsidRPr="00B55393" w:rsidRDefault="00F84E87" w:rsidP="00F84E87">
      <w:pPr>
        <w:tabs>
          <w:tab w:val="left" w:pos="720"/>
        </w:tabs>
        <w:outlineLvl w:val="0"/>
        <w:rPr>
          <w:b/>
          <w:lang w:val="sr-Cyrl-RS"/>
        </w:rPr>
      </w:pPr>
    </w:p>
    <w:p w14:paraId="4330F74D" w14:textId="13FB28CA" w:rsidR="00F84E87" w:rsidRPr="00B55393" w:rsidRDefault="00F84E87" w:rsidP="00F84E87">
      <w:pPr>
        <w:tabs>
          <w:tab w:val="left" w:pos="720"/>
        </w:tabs>
        <w:jc w:val="both"/>
        <w:outlineLvl w:val="0"/>
        <w:rPr>
          <w:lang w:val="sr-Cyrl-RS"/>
        </w:rPr>
      </w:pPr>
      <w:r w:rsidRPr="00B55393">
        <w:rPr>
          <w:b/>
          <w:lang w:val="sr-Cyrl-RS"/>
        </w:rPr>
        <w:tab/>
      </w:r>
      <w:r w:rsidRPr="0035370B">
        <w:rPr>
          <w:lang w:val="sr-Cyrl-RS"/>
        </w:rPr>
        <w:t>У случају да два или више понуђача понуд</w:t>
      </w:r>
      <w:r>
        <w:rPr>
          <w:lang w:val="sr-Cyrl-RS"/>
        </w:rPr>
        <w:t xml:space="preserve">е исту цену, Наручилац ће </w:t>
      </w:r>
      <w:r w:rsidR="00F4180B">
        <w:rPr>
          <w:lang w:val="sr-Cyrl-RS"/>
        </w:rPr>
        <w:t xml:space="preserve">Уговор </w:t>
      </w:r>
      <w:r w:rsidRPr="0035370B">
        <w:rPr>
          <w:lang w:val="sr-Cyrl-RS"/>
        </w:rPr>
        <w:t>доделити понуђачу који</w:t>
      </w:r>
      <w:r w:rsidR="00F4180B">
        <w:rPr>
          <w:lang w:val="sr-Cyrl-RS"/>
        </w:rPr>
        <w:t xml:space="preserve"> је понудио краћи рок испоруке добра</w:t>
      </w:r>
      <w:r w:rsidRPr="00B55393">
        <w:rPr>
          <w:lang w:val="sr-Cyrl-RS"/>
        </w:rPr>
        <w:t>.</w:t>
      </w:r>
    </w:p>
    <w:p w14:paraId="37A6CAA3" w14:textId="4C8AEE0E" w:rsidR="00F84E87" w:rsidRDefault="00F84E87" w:rsidP="00F84E87">
      <w:pPr>
        <w:jc w:val="both"/>
        <w:rPr>
          <w:sz w:val="22"/>
          <w:szCs w:val="22"/>
          <w:lang w:val="sr-Cyrl-CS"/>
        </w:rPr>
      </w:pPr>
    </w:p>
    <w:p w14:paraId="62862674" w14:textId="77777777" w:rsidR="00F84E87" w:rsidRDefault="00F84E87" w:rsidP="00F84E87">
      <w:pPr>
        <w:jc w:val="both"/>
        <w:rPr>
          <w:sz w:val="22"/>
          <w:szCs w:val="22"/>
          <w:lang w:val="sr-Cyrl-CS"/>
        </w:rPr>
      </w:pPr>
    </w:p>
    <w:p w14:paraId="40BDD7CC" w14:textId="1A92084E" w:rsidR="00F84E87" w:rsidRDefault="00F84E87" w:rsidP="00F84E87">
      <w:pPr>
        <w:ind w:firstLine="630"/>
        <w:jc w:val="both"/>
        <w:outlineLvl w:val="0"/>
        <w:rPr>
          <w:rFonts w:eastAsia="Batang"/>
          <w:b/>
          <w:lang w:val="sr-Cyrl-RS"/>
        </w:rPr>
      </w:pPr>
      <w:r>
        <w:rPr>
          <w:rFonts w:eastAsia="Batang"/>
          <w:b/>
          <w:lang w:val="sr-Cyrl-RS"/>
        </w:rPr>
        <w:t xml:space="preserve"> </w:t>
      </w:r>
      <w:r w:rsidRPr="00FE796E">
        <w:rPr>
          <w:rFonts w:eastAsia="Batang"/>
          <w:b/>
          <w:lang w:val="sr-Cyrl-RS"/>
        </w:rPr>
        <w:t>Рок важења понуде не може бити краћи од 30 дана од дана отварања понуда.</w:t>
      </w:r>
    </w:p>
    <w:p w14:paraId="6F555B78" w14:textId="77777777" w:rsidR="00B36660" w:rsidRPr="00FE796E" w:rsidRDefault="00B36660" w:rsidP="00F84E87">
      <w:pPr>
        <w:ind w:firstLine="630"/>
        <w:jc w:val="both"/>
        <w:outlineLvl w:val="0"/>
        <w:rPr>
          <w:b/>
          <w:lang w:val="sr-Cyrl-RS"/>
        </w:rPr>
      </w:pPr>
    </w:p>
    <w:p w14:paraId="5812E448" w14:textId="1667BB57" w:rsidR="002671C2" w:rsidRPr="00F373FE" w:rsidRDefault="002671C2" w:rsidP="00E163DF">
      <w:pPr>
        <w:jc w:val="both"/>
        <w:rPr>
          <w:b/>
          <w:lang w:val="sr-Cyrl-RS"/>
        </w:rPr>
      </w:pPr>
    </w:p>
    <w:p w14:paraId="3BB57C0B" w14:textId="2C8E5CAA" w:rsidR="002671C2" w:rsidRDefault="002671C2" w:rsidP="00E163DF">
      <w:pPr>
        <w:jc w:val="both"/>
        <w:rPr>
          <w:b/>
          <w:lang w:val="sr-Cyrl-RS"/>
        </w:rPr>
      </w:pPr>
    </w:p>
    <w:p w14:paraId="6C85AB10" w14:textId="4E89E288" w:rsidR="00AC77C8" w:rsidRDefault="00AC77C8" w:rsidP="00E163DF">
      <w:pPr>
        <w:jc w:val="both"/>
        <w:rPr>
          <w:b/>
          <w:lang w:val="sr-Cyrl-RS"/>
        </w:rPr>
      </w:pPr>
    </w:p>
    <w:p w14:paraId="1AC4582C" w14:textId="6881C8E8" w:rsidR="00AC77C8" w:rsidRDefault="00AC77C8" w:rsidP="00E163DF">
      <w:pPr>
        <w:jc w:val="both"/>
        <w:rPr>
          <w:b/>
          <w:lang w:val="sr-Cyrl-RS"/>
        </w:rPr>
      </w:pPr>
    </w:p>
    <w:p w14:paraId="5605539B" w14:textId="3E88BD9C" w:rsidR="00AC77C8" w:rsidRDefault="00AC77C8" w:rsidP="00E163DF">
      <w:pPr>
        <w:jc w:val="both"/>
        <w:rPr>
          <w:b/>
          <w:lang w:val="sr-Cyrl-RS"/>
        </w:rPr>
      </w:pPr>
    </w:p>
    <w:p w14:paraId="1EDEDE6B" w14:textId="07275CDF" w:rsidR="00AC77C8" w:rsidRDefault="00AC77C8" w:rsidP="00E163DF">
      <w:pPr>
        <w:jc w:val="both"/>
        <w:rPr>
          <w:b/>
          <w:lang w:val="sr-Cyrl-RS"/>
        </w:rPr>
      </w:pPr>
    </w:p>
    <w:p w14:paraId="0C229368" w14:textId="12A2119F" w:rsidR="00AC77C8" w:rsidRDefault="00AC77C8" w:rsidP="00E163DF">
      <w:pPr>
        <w:jc w:val="both"/>
        <w:rPr>
          <w:b/>
          <w:lang w:val="sr-Cyrl-RS"/>
        </w:rPr>
      </w:pPr>
    </w:p>
    <w:p w14:paraId="6E8AC2D9" w14:textId="407F8BD4" w:rsidR="00AC77C8" w:rsidRDefault="00AC77C8" w:rsidP="00E163DF">
      <w:pPr>
        <w:jc w:val="both"/>
        <w:rPr>
          <w:b/>
          <w:lang w:val="sr-Cyrl-RS"/>
        </w:rPr>
      </w:pPr>
    </w:p>
    <w:p w14:paraId="78240C51" w14:textId="60D6B20B" w:rsidR="00AC77C8" w:rsidRDefault="00AC77C8" w:rsidP="00E163DF">
      <w:pPr>
        <w:jc w:val="both"/>
        <w:rPr>
          <w:b/>
          <w:lang w:val="sr-Cyrl-RS"/>
        </w:rPr>
      </w:pPr>
    </w:p>
    <w:p w14:paraId="27794C87" w14:textId="37013998" w:rsidR="00AC77C8" w:rsidRDefault="00AC77C8" w:rsidP="00E163DF">
      <w:pPr>
        <w:jc w:val="both"/>
        <w:rPr>
          <w:b/>
          <w:lang w:val="sr-Cyrl-RS"/>
        </w:rPr>
      </w:pPr>
    </w:p>
    <w:p w14:paraId="450B4174" w14:textId="16E80D75" w:rsidR="00AC77C8" w:rsidRDefault="00AC77C8" w:rsidP="00E163DF">
      <w:pPr>
        <w:jc w:val="both"/>
        <w:rPr>
          <w:b/>
          <w:lang w:val="sr-Cyrl-RS"/>
        </w:rPr>
      </w:pPr>
    </w:p>
    <w:p w14:paraId="5F590935" w14:textId="044E9F89" w:rsidR="00AC77C8" w:rsidRDefault="00AC77C8" w:rsidP="00E163DF">
      <w:pPr>
        <w:jc w:val="both"/>
        <w:rPr>
          <w:b/>
          <w:lang w:val="sr-Cyrl-RS"/>
        </w:rPr>
      </w:pPr>
    </w:p>
    <w:p w14:paraId="574AEE82" w14:textId="647E15A2" w:rsidR="00AC77C8" w:rsidRDefault="00AC77C8" w:rsidP="00E163DF">
      <w:pPr>
        <w:jc w:val="both"/>
        <w:rPr>
          <w:b/>
          <w:lang w:val="sr-Cyrl-RS"/>
        </w:rPr>
      </w:pPr>
    </w:p>
    <w:p w14:paraId="5410D938" w14:textId="17C0313E" w:rsidR="00AC77C8" w:rsidRDefault="00AC77C8" w:rsidP="00E163DF">
      <w:pPr>
        <w:jc w:val="both"/>
        <w:rPr>
          <w:b/>
          <w:lang w:val="sr-Cyrl-RS"/>
        </w:rPr>
      </w:pPr>
    </w:p>
    <w:p w14:paraId="432DC59B" w14:textId="4151D65B" w:rsidR="00AC77C8" w:rsidRDefault="00AC77C8" w:rsidP="00E163DF">
      <w:pPr>
        <w:jc w:val="both"/>
        <w:rPr>
          <w:b/>
          <w:lang w:val="sr-Cyrl-RS"/>
        </w:rPr>
      </w:pPr>
    </w:p>
    <w:p w14:paraId="7B9944A3" w14:textId="089AD3A1" w:rsidR="00AC77C8" w:rsidRDefault="00AC77C8" w:rsidP="00E163DF">
      <w:pPr>
        <w:jc w:val="both"/>
        <w:rPr>
          <w:b/>
          <w:lang w:val="sr-Cyrl-RS"/>
        </w:rPr>
      </w:pPr>
    </w:p>
    <w:p w14:paraId="36B56E74" w14:textId="09B3E622" w:rsidR="00AC77C8" w:rsidRDefault="00AC77C8" w:rsidP="00E163DF">
      <w:pPr>
        <w:jc w:val="both"/>
        <w:rPr>
          <w:b/>
          <w:lang w:val="sr-Cyrl-RS"/>
        </w:rPr>
      </w:pPr>
    </w:p>
    <w:p w14:paraId="559055DB" w14:textId="7B3140FA" w:rsidR="00AC77C8" w:rsidRDefault="00AC77C8" w:rsidP="00E163DF">
      <w:pPr>
        <w:jc w:val="both"/>
        <w:rPr>
          <w:b/>
          <w:lang w:val="sr-Cyrl-RS"/>
        </w:rPr>
      </w:pPr>
    </w:p>
    <w:p w14:paraId="2B96BDD8" w14:textId="629942F4" w:rsidR="00AC77C8" w:rsidRDefault="00AC77C8" w:rsidP="00E163DF">
      <w:pPr>
        <w:jc w:val="both"/>
        <w:rPr>
          <w:b/>
          <w:lang w:val="sr-Cyrl-RS"/>
        </w:rPr>
      </w:pPr>
    </w:p>
    <w:p w14:paraId="2CAA69A7" w14:textId="7C2BF031" w:rsidR="00AC77C8" w:rsidRDefault="00AC77C8" w:rsidP="00E163DF">
      <w:pPr>
        <w:jc w:val="both"/>
        <w:rPr>
          <w:b/>
          <w:lang w:val="sr-Cyrl-RS"/>
        </w:rPr>
      </w:pPr>
    </w:p>
    <w:p w14:paraId="3CAA94AB" w14:textId="4E41A641" w:rsidR="00AC77C8" w:rsidRDefault="00AC77C8" w:rsidP="00E163DF">
      <w:pPr>
        <w:jc w:val="both"/>
        <w:rPr>
          <w:b/>
          <w:lang w:val="sr-Cyrl-RS"/>
        </w:rPr>
      </w:pPr>
    </w:p>
    <w:p w14:paraId="4793D93D" w14:textId="150D41A6" w:rsidR="00AC77C8" w:rsidRDefault="00AC77C8" w:rsidP="00E163DF">
      <w:pPr>
        <w:jc w:val="both"/>
        <w:rPr>
          <w:b/>
          <w:lang w:val="sr-Cyrl-RS"/>
        </w:rPr>
      </w:pPr>
    </w:p>
    <w:p w14:paraId="389C31AE" w14:textId="6BCA8F91" w:rsidR="00AC77C8" w:rsidRDefault="00AC77C8" w:rsidP="00E163DF">
      <w:pPr>
        <w:jc w:val="both"/>
        <w:rPr>
          <w:b/>
          <w:lang w:val="sr-Cyrl-RS"/>
        </w:rPr>
      </w:pPr>
    </w:p>
    <w:p w14:paraId="54F2AC61" w14:textId="69BB5467" w:rsidR="00AC77C8" w:rsidRDefault="00AC77C8" w:rsidP="00E163DF">
      <w:pPr>
        <w:jc w:val="both"/>
        <w:rPr>
          <w:b/>
          <w:lang w:val="sr-Cyrl-RS"/>
        </w:rPr>
      </w:pPr>
    </w:p>
    <w:p w14:paraId="52A1D80C" w14:textId="50F8FE54" w:rsidR="00AC77C8" w:rsidRDefault="00AC77C8" w:rsidP="00E163DF">
      <w:pPr>
        <w:jc w:val="both"/>
        <w:rPr>
          <w:b/>
          <w:lang w:val="sr-Cyrl-RS"/>
        </w:rPr>
      </w:pPr>
    </w:p>
    <w:p w14:paraId="7B41AB7D" w14:textId="1FBCFD8B" w:rsidR="00AC77C8" w:rsidRDefault="00AC77C8" w:rsidP="00E163DF">
      <w:pPr>
        <w:jc w:val="both"/>
        <w:rPr>
          <w:b/>
          <w:lang w:val="sr-Cyrl-RS"/>
        </w:rPr>
      </w:pPr>
    </w:p>
    <w:p w14:paraId="30577685" w14:textId="59DB7108" w:rsidR="00AC77C8" w:rsidRDefault="00AC77C8" w:rsidP="00E163DF">
      <w:pPr>
        <w:jc w:val="both"/>
        <w:rPr>
          <w:b/>
          <w:lang w:val="sr-Cyrl-RS"/>
        </w:rPr>
      </w:pPr>
    </w:p>
    <w:p w14:paraId="32D02C70" w14:textId="47E9DF02" w:rsidR="00AC77C8" w:rsidRDefault="00AC77C8" w:rsidP="00E163DF">
      <w:pPr>
        <w:jc w:val="both"/>
        <w:rPr>
          <w:b/>
          <w:lang w:val="sr-Cyrl-RS"/>
        </w:rPr>
      </w:pPr>
    </w:p>
    <w:p w14:paraId="19226FA3" w14:textId="220D0809" w:rsidR="00AC77C8" w:rsidRDefault="00AC77C8" w:rsidP="00E163DF">
      <w:pPr>
        <w:jc w:val="both"/>
        <w:rPr>
          <w:b/>
          <w:lang w:val="sr-Cyrl-RS"/>
        </w:rPr>
      </w:pPr>
    </w:p>
    <w:p w14:paraId="68F9F63E" w14:textId="11D5D295" w:rsidR="00AC77C8" w:rsidRDefault="00AC77C8" w:rsidP="00E163DF">
      <w:pPr>
        <w:jc w:val="both"/>
        <w:rPr>
          <w:b/>
          <w:lang w:val="sr-Cyrl-RS"/>
        </w:rPr>
      </w:pPr>
    </w:p>
    <w:p w14:paraId="52FC4803" w14:textId="060CC043" w:rsidR="00AC77C8" w:rsidRDefault="00AC77C8" w:rsidP="00E163DF">
      <w:pPr>
        <w:jc w:val="both"/>
        <w:rPr>
          <w:b/>
          <w:lang w:val="sr-Cyrl-RS"/>
        </w:rPr>
      </w:pPr>
    </w:p>
    <w:p w14:paraId="32386F81" w14:textId="7D332202" w:rsidR="00AC77C8" w:rsidRDefault="00AC77C8" w:rsidP="00E163DF">
      <w:pPr>
        <w:jc w:val="both"/>
        <w:rPr>
          <w:b/>
          <w:lang w:val="sr-Cyrl-RS"/>
        </w:rPr>
      </w:pPr>
    </w:p>
    <w:p w14:paraId="2DAC9360" w14:textId="54B9C973" w:rsidR="00AC77C8" w:rsidRDefault="00AC77C8" w:rsidP="00E163DF">
      <w:pPr>
        <w:jc w:val="both"/>
        <w:rPr>
          <w:b/>
          <w:lang w:val="sr-Cyrl-RS"/>
        </w:rPr>
      </w:pPr>
    </w:p>
    <w:p w14:paraId="767212F8" w14:textId="77777777" w:rsidR="00AC77C8" w:rsidRPr="00F373FE" w:rsidRDefault="00AC77C8" w:rsidP="00E163DF">
      <w:pPr>
        <w:jc w:val="both"/>
        <w:rPr>
          <w:b/>
          <w:lang w:val="sr-Cyrl-RS"/>
        </w:rPr>
      </w:pPr>
    </w:p>
    <w:p w14:paraId="0015F0D5" w14:textId="77777777" w:rsidR="00F373FE" w:rsidRPr="00F373FE" w:rsidRDefault="00F373FE" w:rsidP="00F373FE">
      <w:pPr>
        <w:ind w:firstLine="720"/>
        <w:jc w:val="both"/>
        <w:outlineLvl w:val="0"/>
        <w:rPr>
          <w:b/>
          <w:lang w:val="sr-Cyrl-RS"/>
        </w:rPr>
      </w:pPr>
    </w:p>
    <w:tbl>
      <w:tblPr>
        <w:tblW w:w="5449" w:type="dxa"/>
        <w:jc w:val="right"/>
        <w:tblLook w:val="01E0" w:firstRow="1" w:lastRow="1" w:firstColumn="1" w:lastColumn="1" w:noHBand="0" w:noVBand="0"/>
      </w:tblPr>
      <w:tblGrid>
        <w:gridCol w:w="2131"/>
        <w:gridCol w:w="3318"/>
      </w:tblGrid>
      <w:tr w:rsidR="00F373FE" w:rsidRPr="00F373FE" w14:paraId="5FBBEED8" w14:textId="77777777" w:rsidTr="00F4180B">
        <w:trPr>
          <w:jc w:val="right"/>
        </w:trPr>
        <w:tc>
          <w:tcPr>
            <w:tcW w:w="2131" w:type="dxa"/>
          </w:tcPr>
          <w:p w14:paraId="64C4C2F0" w14:textId="77777777" w:rsidR="00F373FE" w:rsidRPr="00F373FE" w:rsidRDefault="00F373FE" w:rsidP="00F4180B">
            <w:pPr>
              <w:jc w:val="center"/>
              <w:rPr>
                <w:b/>
                <w:lang w:val="sr-Cyrl-RS"/>
              </w:rPr>
            </w:pPr>
          </w:p>
        </w:tc>
        <w:tc>
          <w:tcPr>
            <w:tcW w:w="3318" w:type="dxa"/>
          </w:tcPr>
          <w:p w14:paraId="6B776DCB" w14:textId="77777777" w:rsidR="00F373FE" w:rsidRPr="00B36660" w:rsidRDefault="00F373FE" w:rsidP="00F4180B">
            <w:pPr>
              <w:jc w:val="center"/>
              <w:rPr>
                <w:b/>
                <w:lang w:val="sr-Cyrl-RS"/>
              </w:rPr>
            </w:pPr>
            <w:r w:rsidRPr="00B36660">
              <w:rPr>
                <w:b/>
                <w:lang w:val="sr-Cyrl-RS"/>
              </w:rPr>
              <w:t>Потпис овлашћеног лица</w:t>
            </w:r>
          </w:p>
        </w:tc>
      </w:tr>
      <w:tr w:rsidR="00F373FE" w:rsidRPr="00F373FE" w14:paraId="440FC088" w14:textId="77777777" w:rsidTr="00F4180B">
        <w:trPr>
          <w:jc w:val="right"/>
        </w:trPr>
        <w:tc>
          <w:tcPr>
            <w:tcW w:w="2131" w:type="dxa"/>
          </w:tcPr>
          <w:p w14:paraId="47C6B61A" w14:textId="77777777" w:rsidR="00F373FE" w:rsidRPr="00F373FE" w:rsidRDefault="00F373FE" w:rsidP="00F4180B">
            <w:pPr>
              <w:jc w:val="center"/>
              <w:rPr>
                <w:b/>
                <w:lang w:val="sr-Cyrl-RS"/>
              </w:rPr>
            </w:pPr>
            <w:r w:rsidRPr="00F373FE">
              <w:rPr>
                <w:b/>
                <w:lang w:val="sr-Cyrl-RS"/>
              </w:rPr>
              <w:t>М.П.</w:t>
            </w:r>
          </w:p>
        </w:tc>
        <w:tc>
          <w:tcPr>
            <w:tcW w:w="3318" w:type="dxa"/>
          </w:tcPr>
          <w:p w14:paraId="2D44D0EC" w14:textId="77777777" w:rsidR="00F373FE" w:rsidRPr="00F373FE" w:rsidRDefault="00F373FE" w:rsidP="00F4180B">
            <w:pPr>
              <w:jc w:val="center"/>
              <w:rPr>
                <w:b/>
                <w:lang w:val="sr-Cyrl-RS"/>
              </w:rPr>
            </w:pPr>
          </w:p>
        </w:tc>
      </w:tr>
      <w:tr w:rsidR="00F373FE" w:rsidRPr="00F373FE" w14:paraId="1F534E07" w14:textId="77777777" w:rsidTr="00F4180B">
        <w:trPr>
          <w:trHeight w:val="70"/>
          <w:jc w:val="right"/>
        </w:trPr>
        <w:tc>
          <w:tcPr>
            <w:tcW w:w="2131" w:type="dxa"/>
          </w:tcPr>
          <w:p w14:paraId="2B59F03B" w14:textId="77777777" w:rsidR="00F373FE" w:rsidRPr="00F373FE" w:rsidRDefault="00F373FE" w:rsidP="00F4180B">
            <w:pPr>
              <w:jc w:val="center"/>
              <w:rPr>
                <w:lang w:val="sr-Cyrl-RS"/>
              </w:rPr>
            </w:pPr>
          </w:p>
        </w:tc>
        <w:tc>
          <w:tcPr>
            <w:tcW w:w="3318" w:type="dxa"/>
            <w:tcBorders>
              <w:bottom w:val="single" w:sz="4" w:space="0" w:color="auto"/>
            </w:tcBorders>
          </w:tcPr>
          <w:p w14:paraId="3461E492" w14:textId="77777777" w:rsidR="00F373FE" w:rsidRPr="00F373FE" w:rsidRDefault="00F373FE" w:rsidP="00F4180B">
            <w:pPr>
              <w:rPr>
                <w:lang w:val="sr-Cyrl-RS"/>
              </w:rPr>
            </w:pPr>
          </w:p>
          <w:p w14:paraId="2A8A866A" w14:textId="77777777" w:rsidR="00F373FE" w:rsidRPr="00F373FE" w:rsidRDefault="00F373FE" w:rsidP="00F4180B">
            <w:pPr>
              <w:rPr>
                <w:lang w:val="sr-Cyrl-RS"/>
              </w:rPr>
            </w:pPr>
          </w:p>
        </w:tc>
      </w:tr>
    </w:tbl>
    <w:p w14:paraId="535F6294" w14:textId="0BF7B3E0" w:rsidR="00BB1E69" w:rsidRDefault="00BB1E69" w:rsidP="00B574E4">
      <w:pPr>
        <w:rPr>
          <w:lang w:val="sr-Cyrl-RS"/>
        </w:rPr>
      </w:pPr>
    </w:p>
    <w:p w14:paraId="3F9E97A7" w14:textId="116ED0C6" w:rsidR="00A91C04" w:rsidRDefault="00A91C04" w:rsidP="00084A0C">
      <w:pPr>
        <w:jc w:val="center"/>
        <w:rPr>
          <w:lang w:val="sr-Cyrl-RS"/>
        </w:rPr>
      </w:pPr>
    </w:p>
    <w:p w14:paraId="60E0EFAD" w14:textId="43597062" w:rsidR="00A91C04" w:rsidRDefault="00A91C04" w:rsidP="00084A0C">
      <w:pPr>
        <w:jc w:val="center"/>
        <w:rPr>
          <w:lang w:val="sr-Cyrl-RS"/>
        </w:rPr>
      </w:pPr>
    </w:p>
    <w:p w14:paraId="593929B4" w14:textId="5B6F2CF6" w:rsidR="00A91C04" w:rsidRDefault="00A91C04" w:rsidP="00084A0C">
      <w:pPr>
        <w:jc w:val="center"/>
        <w:rPr>
          <w:b/>
          <w:lang w:val="sr-Cyrl-RS"/>
        </w:rPr>
      </w:pPr>
      <w:r w:rsidRPr="00A91C04">
        <w:rPr>
          <w:b/>
          <w:lang w:val="sr-Cyrl-RS"/>
        </w:rPr>
        <w:t>ОБРАЗАЦ СТРУКТУРЕ ПОНУЂЕНЕ ЦЕНЕ</w:t>
      </w:r>
    </w:p>
    <w:p w14:paraId="531CCC28" w14:textId="5C3BD997" w:rsidR="00B574E4" w:rsidRDefault="00B574E4" w:rsidP="00084A0C">
      <w:pPr>
        <w:jc w:val="center"/>
        <w:rPr>
          <w:b/>
          <w:lang w:val="sr-Cyrl-RS"/>
        </w:rPr>
      </w:pPr>
    </w:p>
    <w:p w14:paraId="047EDBDD" w14:textId="77777777" w:rsidR="00B574E4" w:rsidRPr="00243AB4" w:rsidRDefault="00B574E4" w:rsidP="00B574E4">
      <w:pPr>
        <w:tabs>
          <w:tab w:val="left" w:pos="180"/>
        </w:tabs>
        <w:ind w:left="720"/>
        <w:jc w:val="both"/>
        <w:outlineLvl w:val="0"/>
        <w:rPr>
          <w:rFonts w:eastAsia="Batang"/>
          <w:color w:val="000000" w:themeColor="text1"/>
          <w:lang w:val="sr-Cyrl-RS"/>
        </w:rPr>
      </w:pPr>
      <w:r w:rsidRPr="00262586">
        <w:rPr>
          <w:rFonts w:eastAsia="Batang"/>
          <w:b/>
          <w:lang w:val="sr-Cyrl-RS"/>
        </w:rPr>
        <w:t xml:space="preserve">- </w:t>
      </w:r>
      <w:r>
        <w:rPr>
          <w:rFonts w:eastAsia="Batang"/>
          <w:b/>
          <w:lang w:val="sr-Cyrl-RS"/>
        </w:rPr>
        <w:t xml:space="preserve"> Медиа конвертор </w:t>
      </w:r>
      <w:r w:rsidRPr="00243AB4">
        <w:rPr>
          <w:rFonts w:eastAsia="Batang"/>
          <w:b/>
          <w:color w:val="000000" w:themeColor="text1"/>
          <w:lang w:val="sr-Cyrl-RS"/>
        </w:rPr>
        <w:t>уређај</w:t>
      </w:r>
      <w:r w:rsidRPr="00243AB4">
        <w:rPr>
          <w:rFonts w:eastAsia="Batang"/>
          <w:b/>
          <w:color w:val="000000" w:themeColor="text1"/>
          <w:lang w:val="sr-Latn-RS"/>
        </w:rPr>
        <w:t xml:space="preserve"> (</w:t>
      </w:r>
      <w:r w:rsidRPr="00243AB4">
        <w:rPr>
          <w:rFonts w:eastAsia="Batang"/>
          <w:b/>
          <w:color w:val="000000" w:themeColor="text1"/>
          <w:lang w:val="sr-Cyrl-RS"/>
        </w:rPr>
        <w:t>30комада</w:t>
      </w:r>
      <w:r w:rsidRPr="00243AB4">
        <w:rPr>
          <w:rFonts w:eastAsia="Batang"/>
          <w:b/>
          <w:color w:val="000000" w:themeColor="text1"/>
          <w:lang w:val="sr-Latn-RS"/>
        </w:rPr>
        <w:t>)</w:t>
      </w:r>
      <w:r w:rsidRPr="00243AB4">
        <w:rPr>
          <w:rFonts w:eastAsia="Batang"/>
          <w:color w:val="000000" w:themeColor="text1"/>
          <w:lang w:val="sr-Cyrl-RS"/>
        </w:rPr>
        <w:t>:</w:t>
      </w:r>
    </w:p>
    <w:p w14:paraId="11C54E55" w14:textId="77777777" w:rsidR="00B574E4" w:rsidRDefault="00B574E4" w:rsidP="00B574E4">
      <w:pPr>
        <w:tabs>
          <w:tab w:val="left" w:pos="180"/>
        </w:tabs>
        <w:ind w:left="720"/>
        <w:jc w:val="both"/>
        <w:outlineLvl w:val="0"/>
        <w:rPr>
          <w:rFonts w:eastAsia="Batang"/>
          <w:lang w:val="sr-Cyrl-RS"/>
        </w:rPr>
      </w:pPr>
    </w:p>
    <w:p w14:paraId="595ACA53" w14:textId="77777777" w:rsidR="00B574E4" w:rsidRPr="00262586" w:rsidRDefault="00B574E4" w:rsidP="00B574E4">
      <w:pPr>
        <w:tabs>
          <w:tab w:val="left" w:pos="180"/>
        </w:tabs>
        <w:ind w:left="720"/>
        <w:jc w:val="both"/>
        <w:outlineLvl w:val="0"/>
        <w:rPr>
          <w:rFonts w:eastAsia="Batang"/>
          <w:lang w:val="sr-Latn-RS"/>
        </w:rPr>
      </w:pPr>
      <w:r>
        <w:rPr>
          <w:rFonts w:eastAsia="Batang"/>
          <w:lang w:val="sr-Cyrl-RS"/>
        </w:rPr>
        <w:t xml:space="preserve">  </w:t>
      </w:r>
      <w:r>
        <w:rPr>
          <w:rFonts w:eastAsia="Batang"/>
          <w:lang w:val="sr-Latn-RS"/>
        </w:rPr>
        <w:t xml:space="preserve"> </w:t>
      </w:r>
      <w:r>
        <w:rPr>
          <w:rFonts w:eastAsia="Batang"/>
          <w:lang w:val="sr-Cyrl-RS"/>
        </w:rPr>
        <w:t xml:space="preserve"> 10/100/1000 </w:t>
      </w:r>
      <w:r>
        <w:rPr>
          <w:rFonts w:eastAsia="Batang"/>
          <w:lang w:val="sr-Latn-RS"/>
        </w:rPr>
        <w:t xml:space="preserve">Base-T </w:t>
      </w:r>
      <w:r>
        <w:rPr>
          <w:rFonts w:eastAsia="Batang"/>
          <w:lang w:val="sr-Cyrl-RS"/>
        </w:rPr>
        <w:t>на</w:t>
      </w:r>
      <w:r>
        <w:rPr>
          <w:rFonts w:eastAsia="Batang"/>
          <w:lang w:val="sr-Latn-RS"/>
        </w:rPr>
        <w:t xml:space="preserve"> 1000 Base-LX SFP  </w:t>
      </w:r>
      <w:r>
        <w:rPr>
          <w:rFonts w:eastAsia="Batang"/>
          <w:lang w:val="sr-Cyrl-RS"/>
        </w:rPr>
        <w:t>медиа конвертор</w:t>
      </w:r>
    </w:p>
    <w:p w14:paraId="0B10BBE1" w14:textId="77777777" w:rsidR="00B574E4" w:rsidRDefault="00B574E4" w:rsidP="00B574E4">
      <w:pPr>
        <w:tabs>
          <w:tab w:val="left" w:pos="180"/>
        </w:tabs>
        <w:ind w:left="720"/>
        <w:jc w:val="both"/>
        <w:outlineLvl w:val="0"/>
        <w:rPr>
          <w:rFonts w:eastAsia="Batang"/>
          <w:lang w:val="sr-Latn-RS"/>
        </w:rPr>
      </w:pPr>
      <w:r>
        <w:rPr>
          <w:rFonts w:eastAsia="Batang"/>
          <w:lang w:val="sr-Cyrl-RS"/>
        </w:rPr>
        <w:t xml:space="preserve">    Подржани стандард:</w:t>
      </w:r>
      <w:r>
        <w:rPr>
          <w:rFonts w:eastAsia="Batang"/>
          <w:lang w:val="sr-Latn-RS"/>
        </w:rPr>
        <w:t xml:space="preserve">IEEE 802.3z </w:t>
      </w:r>
      <w:r>
        <w:rPr>
          <w:rFonts w:eastAsia="Batang"/>
          <w:lang w:val="sr-Cyrl-RS"/>
        </w:rPr>
        <w:t>и</w:t>
      </w:r>
      <w:r>
        <w:rPr>
          <w:rFonts w:eastAsia="Batang"/>
          <w:lang w:val="sr-Latn-RS"/>
        </w:rPr>
        <w:t xml:space="preserve"> 802.3ab/3u/3i</w:t>
      </w:r>
    </w:p>
    <w:p w14:paraId="1C046588" w14:textId="77777777" w:rsidR="00B574E4" w:rsidRPr="00262586" w:rsidRDefault="00B574E4" w:rsidP="00B574E4">
      <w:pPr>
        <w:tabs>
          <w:tab w:val="left" w:pos="180"/>
        </w:tabs>
        <w:ind w:left="720"/>
        <w:jc w:val="both"/>
        <w:outlineLvl w:val="0"/>
        <w:rPr>
          <w:rFonts w:eastAsia="Batang"/>
          <w:lang w:val="sr-Latn-RS"/>
        </w:rPr>
      </w:pPr>
      <w:r>
        <w:rPr>
          <w:rFonts w:eastAsia="Batang"/>
          <w:lang w:val="sr-Latn-RS"/>
        </w:rPr>
        <w:t xml:space="preserve">    </w:t>
      </w:r>
      <w:r>
        <w:rPr>
          <w:rFonts w:eastAsia="Batang"/>
          <w:lang w:val="sr-Cyrl-RS"/>
        </w:rPr>
        <w:t>Интерфејс: 1</w:t>
      </w:r>
      <w:r>
        <w:rPr>
          <w:rFonts w:eastAsia="Batang"/>
          <w:lang w:val="sr-Latn-RS"/>
        </w:rPr>
        <w:t xml:space="preserve"> x RJ-45 </w:t>
      </w:r>
      <w:r>
        <w:rPr>
          <w:rFonts w:eastAsia="Batang"/>
          <w:lang w:val="sr-Cyrl-RS"/>
        </w:rPr>
        <w:t>конектор</w:t>
      </w:r>
      <w:r>
        <w:rPr>
          <w:rFonts w:eastAsia="Batang"/>
          <w:lang w:val="sr-Latn-RS"/>
        </w:rPr>
        <w:t xml:space="preserve">/1 x SFP </w:t>
      </w:r>
      <w:r>
        <w:rPr>
          <w:rFonts w:eastAsia="Batang"/>
          <w:lang w:val="sr-Cyrl-RS"/>
        </w:rPr>
        <w:t xml:space="preserve"> слот</w:t>
      </w:r>
    </w:p>
    <w:p w14:paraId="6FB7CE1F" w14:textId="77777777" w:rsidR="00B574E4" w:rsidRDefault="00B574E4" w:rsidP="00B574E4">
      <w:pPr>
        <w:tabs>
          <w:tab w:val="left" w:pos="180"/>
        </w:tabs>
        <w:ind w:left="720"/>
        <w:jc w:val="both"/>
        <w:outlineLvl w:val="0"/>
        <w:rPr>
          <w:rFonts w:eastAsia="Batang"/>
          <w:lang w:val="sr-Latn-RS"/>
        </w:rPr>
      </w:pPr>
      <w:r>
        <w:rPr>
          <w:rFonts w:eastAsia="Batang"/>
          <w:lang w:val="sr-Cyrl-RS"/>
        </w:rPr>
        <w:t xml:space="preserve">    Подржан </w:t>
      </w:r>
      <w:r>
        <w:rPr>
          <w:rFonts w:eastAsia="Batang"/>
          <w:lang w:val="sr-Latn-RS"/>
        </w:rPr>
        <w:t>MDI/MDIX Auto-Crossover</w:t>
      </w:r>
    </w:p>
    <w:p w14:paraId="796B728B" w14:textId="77777777" w:rsidR="00B574E4" w:rsidRDefault="00B574E4" w:rsidP="00B574E4">
      <w:pPr>
        <w:tabs>
          <w:tab w:val="left" w:pos="180"/>
        </w:tabs>
        <w:ind w:left="720"/>
        <w:jc w:val="both"/>
        <w:outlineLvl w:val="0"/>
        <w:rPr>
          <w:rFonts w:eastAsia="Batang"/>
          <w:lang w:val="sr-Cyrl-RS"/>
        </w:rPr>
      </w:pPr>
      <w:r>
        <w:rPr>
          <w:rFonts w:eastAsia="Batang"/>
          <w:lang w:val="sr-Latn-RS"/>
        </w:rPr>
        <w:t xml:space="preserve">    Plug-and-play </w:t>
      </w:r>
      <w:r>
        <w:rPr>
          <w:rFonts w:eastAsia="Batang"/>
          <w:lang w:val="sr-Cyrl-RS"/>
        </w:rPr>
        <w:t>инсталација</w:t>
      </w:r>
    </w:p>
    <w:p w14:paraId="2A16454B" w14:textId="77777777" w:rsidR="00B574E4" w:rsidRDefault="00B574E4" w:rsidP="00B574E4">
      <w:pPr>
        <w:tabs>
          <w:tab w:val="left" w:pos="180"/>
        </w:tabs>
        <w:ind w:left="720"/>
        <w:jc w:val="both"/>
        <w:outlineLvl w:val="0"/>
        <w:rPr>
          <w:rFonts w:eastAsia="Batang"/>
          <w:lang w:val="sr-Latn-RS"/>
        </w:rPr>
      </w:pPr>
      <w:r>
        <w:rPr>
          <w:rFonts w:eastAsia="Batang"/>
          <w:lang w:val="sr-Cyrl-RS"/>
        </w:rPr>
        <w:t xml:space="preserve">    Напајање 230 </w:t>
      </w:r>
      <w:r>
        <w:rPr>
          <w:rFonts w:eastAsia="Batang"/>
          <w:lang w:val="sr-Latn-RS"/>
        </w:rPr>
        <w:t>V EU Type C/F (</w:t>
      </w:r>
      <w:r>
        <w:rPr>
          <w:rFonts w:eastAsia="Batang"/>
          <w:lang w:val="sr-Cyrl-RS"/>
        </w:rPr>
        <w:t>уграђено у кућиште уређаја или екстерно</w:t>
      </w:r>
      <w:r>
        <w:rPr>
          <w:rFonts w:eastAsia="Batang"/>
          <w:lang w:val="sr-Latn-RS"/>
        </w:rPr>
        <w:t>)</w:t>
      </w:r>
    </w:p>
    <w:p w14:paraId="336D1F65" w14:textId="77777777" w:rsidR="00B574E4" w:rsidRDefault="00B574E4" w:rsidP="00B574E4">
      <w:pPr>
        <w:tabs>
          <w:tab w:val="left" w:pos="180"/>
        </w:tabs>
        <w:ind w:left="720"/>
        <w:jc w:val="both"/>
        <w:outlineLvl w:val="0"/>
        <w:rPr>
          <w:rFonts w:eastAsia="Batang"/>
          <w:lang w:val="sr-Latn-RS"/>
        </w:rPr>
      </w:pPr>
      <w:r>
        <w:rPr>
          <w:rFonts w:eastAsia="Batang"/>
          <w:lang w:val="sr-Cyrl-RS"/>
        </w:rPr>
        <w:t xml:space="preserve">    Радна температура: 0</w:t>
      </w:r>
      <w:r>
        <w:rPr>
          <w:rFonts w:eastAsia="Batang"/>
          <w:vertAlign w:val="superscript"/>
          <w:lang w:val="sr-Latn-RS"/>
        </w:rPr>
        <w:t>o</w:t>
      </w:r>
      <w:r>
        <w:rPr>
          <w:rFonts w:eastAsia="Batang"/>
          <w:lang w:val="sr-Cyrl-RS"/>
        </w:rPr>
        <w:t xml:space="preserve"> </w:t>
      </w:r>
      <w:r>
        <w:rPr>
          <w:rFonts w:eastAsia="Batang"/>
          <w:lang w:val="sr-Latn-RS"/>
        </w:rPr>
        <w:t>C</w:t>
      </w:r>
      <w:r>
        <w:rPr>
          <w:rFonts w:eastAsia="Batang"/>
          <w:lang w:val="sr-Cyrl-RS"/>
        </w:rPr>
        <w:t xml:space="preserve"> до 55</w:t>
      </w:r>
      <w:r>
        <w:rPr>
          <w:rFonts w:eastAsia="Batang"/>
          <w:vertAlign w:val="superscript"/>
          <w:lang w:val="sr-Latn-RS"/>
        </w:rPr>
        <w:t>o</w:t>
      </w:r>
      <w:r>
        <w:rPr>
          <w:rFonts w:eastAsia="Batang"/>
          <w:lang w:val="sr-Cyrl-RS"/>
        </w:rPr>
        <w:t xml:space="preserve"> </w:t>
      </w:r>
      <w:r>
        <w:rPr>
          <w:rFonts w:eastAsia="Batang"/>
          <w:lang w:val="sr-Latn-RS"/>
        </w:rPr>
        <w:t>C</w:t>
      </w:r>
    </w:p>
    <w:p w14:paraId="7C5A34AA" w14:textId="77777777" w:rsidR="00B574E4" w:rsidRDefault="00B574E4" w:rsidP="00B574E4">
      <w:pPr>
        <w:tabs>
          <w:tab w:val="left" w:pos="180"/>
        </w:tabs>
        <w:ind w:left="720"/>
        <w:jc w:val="both"/>
        <w:outlineLvl w:val="0"/>
        <w:rPr>
          <w:rFonts w:eastAsia="Batang"/>
          <w:lang w:val="sr-Latn-RS"/>
        </w:rPr>
      </w:pPr>
    </w:p>
    <w:p w14:paraId="2BA348D5" w14:textId="77777777" w:rsidR="00B574E4" w:rsidRPr="00243AB4" w:rsidRDefault="00B574E4" w:rsidP="00B574E4">
      <w:pPr>
        <w:pStyle w:val="ListParagraph"/>
        <w:tabs>
          <w:tab w:val="left" w:pos="180"/>
        </w:tabs>
        <w:jc w:val="both"/>
        <w:outlineLvl w:val="0"/>
        <w:rPr>
          <w:rFonts w:eastAsia="Batang"/>
          <w:b/>
          <w:color w:val="000000" w:themeColor="text1"/>
          <w:lang w:val="sr-Cyrl-RS"/>
        </w:rPr>
      </w:pPr>
      <w:r>
        <w:rPr>
          <w:rFonts w:eastAsia="Batang"/>
          <w:lang w:val="sr-Latn-RS"/>
        </w:rPr>
        <w:t xml:space="preserve">  -   </w:t>
      </w:r>
      <w:r w:rsidRPr="00B64AE5">
        <w:rPr>
          <w:rFonts w:eastAsia="Batang"/>
          <w:b/>
          <w:lang w:val="sr-Latn-RS"/>
        </w:rPr>
        <w:t xml:space="preserve">SFP </w:t>
      </w:r>
      <w:r w:rsidRPr="00B64AE5">
        <w:rPr>
          <w:rFonts w:eastAsia="Batang"/>
          <w:b/>
          <w:lang w:val="sr-Cyrl-RS"/>
        </w:rPr>
        <w:t xml:space="preserve">трансивер </w:t>
      </w:r>
      <w:r w:rsidRPr="00243AB4">
        <w:rPr>
          <w:rFonts w:eastAsia="Batang"/>
          <w:b/>
          <w:color w:val="000000" w:themeColor="text1"/>
          <w:lang w:val="sr-Cyrl-RS"/>
        </w:rPr>
        <w:t xml:space="preserve">синглмодни (30 комада): </w:t>
      </w:r>
    </w:p>
    <w:p w14:paraId="322DDC96" w14:textId="77777777" w:rsidR="00B574E4" w:rsidRPr="00243AB4" w:rsidRDefault="00B574E4" w:rsidP="00B574E4">
      <w:pPr>
        <w:pStyle w:val="ListParagraph"/>
        <w:tabs>
          <w:tab w:val="left" w:pos="180"/>
        </w:tabs>
        <w:jc w:val="both"/>
        <w:outlineLvl w:val="0"/>
        <w:rPr>
          <w:rFonts w:eastAsia="Batang"/>
          <w:color w:val="C00000"/>
          <w:lang w:val="sr-Latn-RS"/>
        </w:rPr>
      </w:pPr>
      <w:r>
        <w:rPr>
          <w:rFonts w:eastAsia="Batang"/>
          <w:b/>
          <w:color w:val="C00000"/>
          <w:lang w:val="sr-Latn-RS"/>
        </w:rPr>
        <w:t xml:space="preserve">     </w:t>
      </w:r>
    </w:p>
    <w:p w14:paraId="24742BBA" w14:textId="77777777" w:rsidR="00B574E4" w:rsidRPr="00243AB4" w:rsidRDefault="00B574E4" w:rsidP="00B574E4">
      <w:pPr>
        <w:pStyle w:val="ListParagraph"/>
        <w:tabs>
          <w:tab w:val="left" w:pos="180"/>
        </w:tabs>
        <w:jc w:val="both"/>
        <w:outlineLvl w:val="0"/>
        <w:rPr>
          <w:rFonts w:eastAsia="Batang"/>
          <w:color w:val="C00000"/>
          <w:lang w:val="sr-Latn-RS"/>
        </w:rPr>
      </w:pPr>
      <w:r w:rsidRPr="00243AB4">
        <w:rPr>
          <w:rFonts w:eastAsia="Batang"/>
          <w:color w:val="C00000"/>
          <w:lang w:val="sr-Latn-RS"/>
        </w:rPr>
        <w:t xml:space="preserve">    </w:t>
      </w:r>
      <w:r w:rsidRPr="00243AB4">
        <w:rPr>
          <w:rFonts w:eastAsia="Batang"/>
          <w:lang w:val="sr-Latn-RS"/>
        </w:rPr>
        <w:t>SFP</w:t>
      </w:r>
      <w:r>
        <w:rPr>
          <w:rFonts w:eastAsia="Batang"/>
          <w:lang w:val="sr-Cyrl-RS"/>
        </w:rPr>
        <w:t xml:space="preserve"> стандард брзине 1000 М</w:t>
      </w:r>
      <w:r>
        <w:rPr>
          <w:rFonts w:eastAsia="Batang"/>
          <w:lang w:val="sr-Latn-RS"/>
        </w:rPr>
        <w:t>bps</w:t>
      </w:r>
    </w:p>
    <w:p w14:paraId="17BE521E" w14:textId="77777777" w:rsidR="00B574E4" w:rsidRDefault="00B574E4" w:rsidP="00B574E4">
      <w:pPr>
        <w:tabs>
          <w:tab w:val="left" w:pos="180"/>
        </w:tabs>
        <w:jc w:val="both"/>
        <w:outlineLvl w:val="0"/>
        <w:rPr>
          <w:rFonts w:eastAsia="Batang"/>
          <w:lang w:val="sr-Cyrl-RS"/>
        </w:rPr>
      </w:pPr>
      <w:r>
        <w:rPr>
          <w:rFonts w:eastAsia="Batang"/>
          <w:lang w:val="sr-Cyrl-RS"/>
        </w:rPr>
        <w:t xml:space="preserve">                Подржан рад са мрежним уређајима произвођача </w:t>
      </w:r>
      <w:r>
        <w:rPr>
          <w:rFonts w:eastAsia="Batang"/>
          <w:lang w:val="sr-Latn-RS"/>
        </w:rPr>
        <w:t>CISCO (</w:t>
      </w:r>
      <w:r>
        <w:rPr>
          <w:rFonts w:eastAsia="Batang"/>
          <w:lang w:val="sr-Cyrl-RS"/>
        </w:rPr>
        <w:t xml:space="preserve">компатибилан са </w:t>
      </w:r>
      <w:r>
        <w:rPr>
          <w:rFonts w:eastAsia="Batang"/>
          <w:lang w:val="sr-Latn-RS"/>
        </w:rPr>
        <w:t xml:space="preserve">Cisco       </w:t>
      </w:r>
      <w:r>
        <w:rPr>
          <w:rFonts w:eastAsia="Batang"/>
          <w:lang w:val="sr-Cyrl-RS"/>
        </w:rPr>
        <w:t xml:space="preserve">                 </w:t>
      </w:r>
    </w:p>
    <w:p w14:paraId="7B6110AD" w14:textId="31BA5E25" w:rsidR="00B574E4" w:rsidRPr="00677908" w:rsidRDefault="00B574E4" w:rsidP="00B574E4">
      <w:pPr>
        <w:tabs>
          <w:tab w:val="left" w:pos="180"/>
        </w:tabs>
        <w:jc w:val="both"/>
        <w:outlineLvl w:val="0"/>
        <w:rPr>
          <w:rFonts w:eastAsia="Batang"/>
          <w:lang w:val="sr-Cyrl-RS"/>
        </w:rPr>
      </w:pPr>
      <w:r>
        <w:rPr>
          <w:rFonts w:eastAsia="Batang"/>
          <w:lang w:val="sr-Cyrl-RS"/>
        </w:rPr>
        <w:t xml:space="preserve">                </w:t>
      </w:r>
      <w:r w:rsidR="001C6320">
        <w:rPr>
          <w:rFonts w:eastAsia="Batang"/>
          <w:lang w:val="sr-Latn-RS"/>
        </w:rPr>
        <w:t>1000BASE-LX</w:t>
      </w:r>
      <w:r>
        <w:rPr>
          <w:rFonts w:eastAsia="Batang"/>
          <w:lang w:val="sr-Latn-RS"/>
        </w:rPr>
        <w:t>/LH GBIC)</w:t>
      </w:r>
    </w:p>
    <w:p w14:paraId="55C9BD80" w14:textId="77777777" w:rsidR="00B574E4" w:rsidRDefault="00B574E4" w:rsidP="00B574E4">
      <w:pPr>
        <w:tabs>
          <w:tab w:val="left" w:pos="180"/>
        </w:tabs>
        <w:ind w:left="720"/>
        <w:jc w:val="both"/>
        <w:outlineLvl w:val="0"/>
        <w:rPr>
          <w:rFonts w:eastAsia="Batang"/>
          <w:lang w:val="sr-Cyrl-RS"/>
        </w:rPr>
      </w:pPr>
      <w:r>
        <w:rPr>
          <w:rFonts w:eastAsia="Batang"/>
          <w:lang w:val="sr-Cyrl-RS"/>
        </w:rPr>
        <w:t xml:space="preserve">    </w:t>
      </w:r>
      <w:r>
        <w:rPr>
          <w:rFonts w:eastAsia="Batang"/>
          <w:lang w:val="sr-Latn-RS"/>
        </w:rPr>
        <w:t xml:space="preserve">LC duplex </w:t>
      </w:r>
      <w:r>
        <w:rPr>
          <w:rFonts w:eastAsia="Batang"/>
          <w:lang w:val="sr-Cyrl-RS"/>
        </w:rPr>
        <w:t>конектор</w:t>
      </w:r>
    </w:p>
    <w:p w14:paraId="3777ACB2" w14:textId="77777777" w:rsidR="00B574E4" w:rsidRPr="00677908" w:rsidRDefault="00B574E4" w:rsidP="00B574E4">
      <w:pPr>
        <w:tabs>
          <w:tab w:val="left" w:pos="180"/>
        </w:tabs>
        <w:ind w:left="720"/>
        <w:jc w:val="both"/>
        <w:outlineLvl w:val="0"/>
        <w:rPr>
          <w:rFonts w:eastAsia="Batang"/>
          <w:lang w:val="sr-Latn-RS"/>
        </w:rPr>
      </w:pPr>
      <w:r>
        <w:rPr>
          <w:rFonts w:eastAsia="Batang"/>
          <w:lang w:val="sr-Cyrl-RS"/>
        </w:rPr>
        <w:t xml:space="preserve">    Таласна дужина 1310 </w:t>
      </w:r>
      <w:r>
        <w:rPr>
          <w:rFonts w:eastAsia="Batang"/>
          <w:lang w:val="sr-Latn-RS"/>
        </w:rPr>
        <w:t>nm (single mode)</w:t>
      </w:r>
    </w:p>
    <w:p w14:paraId="0528F04D" w14:textId="77777777" w:rsidR="00B574E4" w:rsidRDefault="00B574E4" w:rsidP="00B574E4">
      <w:pPr>
        <w:tabs>
          <w:tab w:val="left" w:pos="180"/>
        </w:tabs>
        <w:ind w:left="720"/>
        <w:jc w:val="both"/>
        <w:outlineLvl w:val="0"/>
        <w:rPr>
          <w:rFonts w:eastAsia="Batang"/>
          <w:lang w:val="sr-Latn-RS"/>
        </w:rPr>
      </w:pPr>
      <w:r>
        <w:rPr>
          <w:rFonts w:eastAsia="Batang"/>
          <w:lang w:val="sr-Cyrl-RS"/>
        </w:rPr>
        <w:t xml:space="preserve">    Домет до 10 </w:t>
      </w:r>
      <w:r>
        <w:rPr>
          <w:rFonts w:eastAsia="Batang"/>
          <w:lang w:val="sr-Latn-RS"/>
        </w:rPr>
        <w:t>km</w:t>
      </w:r>
    </w:p>
    <w:p w14:paraId="0E975FF7" w14:textId="77777777" w:rsidR="00B574E4" w:rsidRDefault="00B574E4" w:rsidP="00B574E4">
      <w:pPr>
        <w:tabs>
          <w:tab w:val="left" w:pos="180"/>
        </w:tabs>
        <w:ind w:left="720"/>
        <w:jc w:val="both"/>
        <w:outlineLvl w:val="0"/>
        <w:rPr>
          <w:rFonts w:eastAsia="Batang"/>
          <w:lang w:val="sr-Latn-RS"/>
        </w:rPr>
      </w:pPr>
      <w:r>
        <w:rPr>
          <w:rFonts w:eastAsia="Batang"/>
          <w:lang w:val="sr-Cyrl-RS"/>
        </w:rPr>
        <w:t xml:space="preserve">    Радна температура: 0</w:t>
      </w:r>
      <w:r>
        <w:rPr>
          <w:rFonts w:eastAsia="Batang"/>
          <w:vertAlign w:val="superscript"/>
          <w:lang w:val="sr-Latn-RS"/>
        </w:rPr>
        <w:t>o</w:t>
      </w:r>
      <w:r>
        <w:rPr>
          <w:rFonts w:eastAsia="Batang"/>
          <w:lang w:val="sr-Cyrl-RS"/>
        </w:rPr>
        <w:t xml:space="preserve"> </w:t>
      </w:r>
      <w:r>
        <w:rPr>
          <w:rFonts w:eastAsia="Batang"/>
          <w:lang w:val="sr-Latn-RS"/>
        </w:rPr>
        <w:t>C</w:t>
      </w:r>
      <w:r>
        <w:rPr>
          <w:rFonts w:eastAsia="Batang"/>
          <w:lang w:val="sr-Cyrl-RS"/>
        </w:rPr>
        <w:t xml:space="preserve"> до 55</w:t>
      </w:r>
      <w:r>
        <w:rPr>
          <w:rFonts w:eastAsia="Batang"/>
          <w:vertAlign w:val="superscript"/>
          <w:lang w:val="sr-Latn-RS"/>
        </w:rPr>
        <w:t>o</w:t>
      </w:r>
      <w:r>
        <w:rPr>
          <w:rFonts w:eastAsia="Batang"/>
          <w:lang w:val="sr-Cyrl-RS"/>
        </w:rPr>
        <w:t xml:space="preserve"> </w:t>
      </w:r>
      <w:r>
        <w:rPr>
          <w:rFonts w:eastAsia="Batang"/>
          <w:lang w:val="sr-Latn-RS"/>
        </w:rPr>
        <w:t>C</w:t>
      </w:r>
    </w:p>
    <w:p w14:paraId="60493DBA" w14:textId="77777777" w:rsidR="00B574E4" w:rsidRDefault="00B574E4" w:rsidP="00B574E4">
      <w:pPr>
        <w:tabs>
          <w:tab w:val="left" w:pos="180"/>
        </w:tabs>
        <w:ind w:left="720"/>
        <w:jc w:val="both"/>
        <w:outlineLvl w:val="0"/>
        <w:rPr>
          <w:rFonts w:eastAsia="Batang"/>
          <w:lang w:val="sr-Latn-RS"/>
        </w:rPr>
      </w:pPr>
    </w:p>
    <w:p w14:paraId="74D1EED8" w14:textId="77777777" w:rsidR="00B574E4" w:rsidRPr="00243AB4" w:rsidRDefault="00B574E4" w:rsidP="00B574E4">
      <w:pPr>
        <w:pStyle w:val="ListParagraph"/>
        <w:tabs>
          <w:tab w:val="left" w:pos="180"/>
        </w:tabs>
        <w:jc w:val="both"/>
        <w:outlineLvl w:val="0"/>
        <w:rPr>
          <w:rFonts w:eastAsia="Batang"/>
          <w:b/>
          <w:color w:val="000000" w:themeColor="text1"/>
          <w:lang w:val="sr-Cyrl-RS"/>
        </w:rPr>
      </w:pPr>
      <w:r>
        <w:rPr>
          <w:rFonts w:eastAsia="Batang"/>
          <w:b/>
          <w:lang w:val="sr-Cyrl-RS"/>
        </w:rPr>
        <w:t xml:space="preserve">  -    </w:t>
      </w:r>
      <w:r w:rsidRPr="00B64AE5">
        <w:rPr>
          <w:rFonts w:eastAsia="Batang"/>
          <w:b/>
          <w:lang w:val="sr-Latn-RS"/>
        </w:rPr>
        <w:t xml:space="preserve">SFP </w:t>
      </w:r>
      <w:r>
        <w:rPr>
          <w:rFonts w:eastAsia="Batang"/>
          <w:b/>
          <w:lang w:val="sr-Latn-RS"/>
        </w:rPr>
        <w:t xml:space="preserve"> </w:t>
      </w:r>
      <w:r>
        <w:rPr>
          <w:rFonts w:eastAsia="Batang"/>
          <w:b/>
          <w:lang w:val="sr-Cyrl-RS"/>
        </w:rPr>
        <w:t xml:space="preserve">трансивер мултимодни </w:t>
      </w:r>
      <w:r w:rsidRPr="00243AB4">
        <w:rPr>
          <w:rFonts w:eastAsia="Batang"/>
          <w:b/>
          <w:color w:val="000000" w:themeColor="text1"/>
          <w:lang w:val="sr-Cyrl-RS"/>
        </w:rPr>
        <w:t xml:space="preserve">(30 комада): </w:t>
      </w:r>
    </w:p>
    <w:p w14:paraId="34C4D259" w14:textId="77777777" w:rsidR="00B574E4" w:rsidRDefault="00B574E4" w:rsidP="00B574E4">
      <w:pPr>
        <w:tabs>
          <w:tab w:val="left" w:pos="180"/>
        </w:tabs>
        <w:jc w:val="both"/>
        <w:outlineLvl w:val="0"/>
        <w:rPr>
          <w:rFonts w:eastAsia="Batang"/>
          <w:lang w:val="sr-Cyrl-RS"/>
        </w:rPr>
      </w:pPr>
    </w:p>
    <w:p w14:paraId="7DC68029" w14:textId="77777777" w:rsidR="00B574E4" w:rsidRDefault="00B574E4" w:rsidP="00B574E4">
      <w:pPr>
        <w:tabs>
          <w:tab w:val="left" w:pos="180"/>
        </w:tabs>
        <w:jc w:val="both"/>
        <w:outlineLvl w:val="0"/>
        <w:rPr>
          <w:rFonts w:eastAsia="Batang"/>
          <w:lang w:val="sr-Latn-RS"/>
        </w:rPr>
      </w:pPr>
      <w:r>
        <w:rPr>
          <w:rFonts w:eastAsia="Batang"/>
          <w:lang w:val="sr-Cyrl-RS"/>
        </w:rPr>
        <w:t xml:space="preserve">                 </w:t>
      </w:r>
      <w:r w:rsidRPr="00244E98">
        <w:rPr>
          <w:rFonts w:eastAsia="Batang"/>
          <w:lang w:val="sr-Latn-RS"/>
        </w:rPr>
        <w:t>SFP</w:t>
      </w:r>
      <w:r>
        <w:rPr>
          <w:rFonts w:eastAsia="Batang"/>
          <w:lang w:val="sr-Cyrl-RS"/>
        </w:rPr>
        <w:t xml:space="preserve"> стандард брзине 1000 М</w:t>
      </w:r>
      <w:r>
        <w:rPr>
          <w:rFonts w:eastAsia="Batang"/>
          <w:lang w:val="sr-Latn-RS"/>
        </w:rPr>
        <w:t>bps IEEE 802.3z</w:t>
      </w:r>
    </w:p>
    <w:p w14:paraId="432FB14F" w14:textId="77777777" w:rsidR="00B574E4" w:rsidRDefault="00B574E4" w:rsidP="00B574E4">
      <w:pPr>
        <w:tabs>
          <w:tab w:val="left" w:pos="180"/>
        </w:tabs>
        <w:jc w:val="both"/>
        <w:outlineLvl w:val="0"/>
        <w:rPr>
          <w:rFonts w:eastAsia="Batang"/>
          <w:lang w:val="sr-Cyrl-RS"/>
        </w:rPr>
      </w:pPr>
      <w:r>
        <w:rPr>
          <w:rFonts w:eastAsia="Batang"/>
          <w:lang w:val="sr-Latn-RS"/>
        </w:rPr>
        <w:t xml:space="preserve">                </w:t>
      </w:r>
      <w:r>
        <w:rPr>
          <w:rFonts w:eastAsia="Batang"/>
          <w:lang w:val="sr-Cyrl-RS"/>
        </w:rPr>
        <w:t xml:space="preserve"> Подржан рад са мрежним уређајима произвођача </w:t>
      </w:r>
      <w:r>
        <w:rPr>
          <w:rFonts w:eastAsia="Batang"/>
          <w:lang w:val="sr-Latn-RS"/>
        </w:rPr>
        <w:t>CISCO</w:t>
      </w:r>
      <w:r>
        <w:rPr>
          <w:rFonts w:eastAsia="Batang"/>
          <w:lang w:val="sr-Cyrl-RS"/>
        </w:rPr>
        <w:t xml:space="preserve"> (компатибилан са </w:t>
      </w:r>
      <w:r>
        <w:rPr>
          <w:rFonts w:eastAsia="Batang"/>
          <w:lang w:val="sr-Latn-RS"/>
        </w:rPr>
        <w:t xml:space="preserve">Cisco       </w:t>
      </w:r>
      <w:r>
        <w:rPr>
          <w:rFonts w:eastAsia="Batang"/>
          <w:lang w:val="sr-Cyrl-RS"/>
        </w:rPr>
        <w:t xml:space="preserve">                 </w:t>
      </w:r>
    </w:p>
    <w:p w14:paraId="17B20CD4" w14:textId="77777777" w:rsidR="00B574E4" w:rsidRDefault="00B574E4" w:rsidP="00B574E4">
      <w:pPr>
        <w:tabs>
          <w:tab w:val="left" w:pos="180"/>
        </w:tabs>
        <w:jc w:val="both"/>
        <w:outlineLvl w:val="0"/>
        <w:rPr>
          <w:rFonts w:eastAsia="Batang"/>
          <w:lang w:val="sr-Cyrl-RS"/>
        </w:rPr>
      </w:pPr>
      <w:r>
        <w:rPr>
          <w:rFonts w:eastAsia="Batang"/>
          <w:lang w:val="sr-Cyrl-RS"/>
        </w:rPr>
        <w:t xml:space="preserve">             </w:t>
      </w:r>
      <w:r>
        <w:rPr>
          <w:rFonts w:eastAsia="Batang"/>
          <w:lang w:val="sr-Latn-RS"/>
        </w:rPr>
        <w:t xml:space="preserve">   </w:t>
      </w:r>
      <w:r>
        <w:rPr>
          <w:rFonts w:eastAsia="Batang"/>
          <w:lang w:val="sr-Cyrl-RS"/>
        </w:rPr>
        <w:t xml:space="preserve"> </w:t>
      </w:r>
      <w:r>
        <w:rPr>
          <w:rFonts w:eastAsia="Batang"/>
          <w:lang w:val="sr-Latn-RS"/>
        </w:rPr>
        <w:t>1000BASE-SX GBIC</w:t>
      </w:r>
      <w:r>
        <w:rPr>
          <w:rFonts w:eastAsia="Batang"/>
          <w:lang w:val="sr-Cyrl-RS"/>
        </w:rPr>
        <w:t>)</w:t>
      </w:r>
    </w:p>
    <w:p w14:paraId="24A2CE6D" w14:textId="77777777" w:rsidR="00B574E4" w:rsidRDefault="00B574E4" w:rsidP="00B574E4">
      <w:pPr>
        <w:tabs>
          <w:tab w:val="left" w:pos="180"/>
        </w:tabs>
        <w:jc w:val="both"/>
        <w:outlineLvl w:val="0"/>
        <w:rPr>
          <w:rFonts w:eastAsia="Batang"/>
          <w:lang w:val="sr-Cyrl-RS"/>
        </w:rPr>
      </w:pPr>
      <w:r>
        <w:rPr>
          <w:rFonts w:eastAsia="Batang"/>
          <w:lang w:val="sr-Latn-RS"/>
        </w:rPr>
        <w:t xml:space="preserve">                </w:t>
      </w:r>
      <w:r>
        <w:rPr>
          <w:rFonts w:eastAsia="Batang"/>
          <w:lang w:val="sr-Cyrl-RS"/>
        </w:rPr>
        <w:t xml:space="preserve"> </w:t>
      </w:r>
      <w:r>
        <w:rPr>
          <w:rFonts w:eastAsia="Batang"/>
          <w:lang w:val="sr-Latn-RS"/>
        </w:rPr>
        <w:t xml:space="preserve">LC duplex </w:t>
      </w:r>
      <w:r>
        <w:rPr>
          <w:rFonts w:eastAsia="Batang"/>
          <w:lang w:val="sr-Cyrl-RS"/>
        </w:rPr>
        <w:t xml:space="preserve">конектор </w:t>
      </w:r>
    </w:p>
    <w:p w14:paraId="14D5E1EC" w14:textId="77777777" w:rsidR="00B574E4" w:rsidRDefault="00B574E4" w:rsidP="00B574E4">
      <w:pPr>
        <w:tabs>
          <w:tab w:val="left" w:pos="180"/>
        </w:tabs>
        <w:jc w:val="both"/>
        <w:outlineLvl w:val="0"/>
        <w:rPr>
          <w:rFonts w:eastAsia="Batang"/>
          <w:lang w:val="sr-Latn-RS"/>
        </w:rPr>
      </w:pPr>
      <w:r>
        <w:rPr>
          <w:rFonts w:eastAsia="Batang"/>
          <w:lang w:val="sr-Cyrl-RS"/>
        </w:rPr>
        <w:t xml:space="preserve">                 Таласна дужина 850 </w:t>
      </w:r>
      <w:r>
        <w:rPr>
          <w:rFonts w:eastAsia="Batang"/>
          <w:lang w:val="sr-Latn-RS"/>
        </w:rPr>
        <w:t>nm (multi mode)</w:t>
      </w:r>
    </w:p>
    <w:p w14:paraId="6C48E8A8" w14:textId="198F64C7" w:rsidR="00B574E4" w:rsidRDefault="00B574E4" w:rsidP="00B574E4">
      <w:pPr>
        <w:tabs>
          <w:tab w:val="left" w:pos="180"/>
        </w:tabs>
        <w:jc w:val="both"/>
        <w:outlineLvl w:val="0"/>
        <w:rPr>
          <w:rFonts w:eastAsia="Batang"/>
          <w:lang w:val="sr-Cyrl-RS"/>
        </w:rPr>
      </w:pPr>
      <w:r>
        <w:rPr>
          <w:rFonts w:eastAsia="Batang"/>
          <w:lang w:val="sr-Latn-RS"/>
        </w:rPr>
        <w:t xml:space="preserve">                </w:t>
      </w:r>
      <w:r>
        <w:rPr>
          <w:rFonts w:eastAsia="Batang"/>
          <w:lang w:val="sr-Cyrl-RS"/>
        </w:rPr>
        <w:t xml:space="preserve"> Домет  до 550 </w:t>
      </w:r>
      <w:r>
        <w:rPr>
          <w:rFonts w:eastAsia="Batang"/>
          <w:lang w:val="sr-Latn-RS"/>
        </w:rPr>
        <w:t xml:space="preserve">m </w:t>
      </w:r>
      <w:r>
        <w:rPr>
          <w:rFonts w:eastAsia="Batang"/>
          <w:lang w:val="sr-Cyrl-RS"/>
        </w:rPr>
        <w:t xml:space="preserve">на 50/125 </w:t>
      </w:r>
      <w:r w:rsidR="002B2076">
        <w:rPr>
          <w:rFonts w:eastAsia="Batang"/>
          <w:lang w:val="sr-Cyrl-RS"/>
        </w:rPr>
        <w:t>µ</w:t>
      </w:r>
      <w:r w:rsidR="002B2076" w:rsidRPr="00957F27">
        <w:rPr>
          <w:rFonts w:eastAsia="Batang"/>
          <w:color w:val="000000" w:themeColor="text1"/>
          <w:lang w:val="sr-Latn-RS"/>
        </w:rPr>
        <w:t>m</w:t>
      </w:r>
      <w:r w:rsidR="002B2076">
        <w:rPr>
          <w:rFonts w:eastAsia="Batang"/>
          <w:lang w:val="sr-Cyrl-RS"/>
        </w:rPr>
        <w:t xml:space="preserve"> </w:t>
      </w:r>
      <w:r>
        <w:rPr>
          <w:rFonts w:eastAsia="Batang"/>
          <w:lang w:val="sr-Cyrl-RS"/>
        </w:rPr>
        <w:t xml:space="preserve">и на 62,5/125 </w:t>
      </w:r>
      <w:r w:rsidR="002B2076">
        <w:rPr>
          <w:rFonts w:eastAsia="Batang"/>
          <w:lang w:val="sr-Cyrl-RS"/>
        </w:rPr>
        <w:t>µ</w:t>
      </w:r>
      <w:r w:rsidR="002B2076" w:rsidRPr="00957F27">
        <w:rPr>
          <w:rFonts w:eastAsia="Batang"/>
          <w:color w:val="000000" w:themeColor="text1"/>
          <w:lang w:val="sr-Latn-RS"/>
        </w:rPr>
        <w:t>m</w:t>
      </w:r>
      <w:r>
        <w:rPr>
          <w:rFonts w:eastAsia="Batang"/>
          <w:lang w:val="sr-Cyrl-RS"/>
        </w:rPr>
        <w:t xml:space="preserve"> ММ влакну</w:t>
      </w:r>
    </w:p>
    <w:p w14:paraId="441271A3" w14:textId="77777777" w:rsidR="00B574E4" w:rsidRDefault="00B574E4" w:rsidP="00B574E4">
      <w:pPr>
        <w:tabs>
          <w:tab w:val="left" w:pos="180"/>
        </w:tabs>
        <w:ind w:left="720"/>
        <w:jc w:val="both"/>
        <w:outlineLvl w:val="0"/>
        <w:rPr>
          <w:rFonts w:eastAsia="Batang"/>
          <w:lang w:val="sr-Latn-RS"/>
        </w:rPr>
      </w:pPr>
      <w:r>
        <w:rPr>
          <w:rFonts w:eastAsia="Batang"/>
          <w:lang w:val="sr-Cyrl-RS"/>
        </w:rPr>
        <w:t xml:space="preserve">     Радна температура: 0</w:t>
      </w:r>
      <w:r>
        <w:rPr>
          <w:rFonts w:eastAsia="Batang"/>
          <w:vertAlign w:val="superscript"/>
          <w:lang w:val="sr-Latn-RS"/>
        </w:rPr>
        <w:t>o</w:t>
      </w:r>
      <w:r>
        <w:rPr>
          <w:rFonts w:eastAsia="Batang"/>
          <w:lang w:val="sr-Cyrl-RS"/>
        </w:rPr>
        <w:t xml:space="preserve"> </w:t>
      </w:r>
      <w:r>
        <w:rPr>
          <w:rFonts w:eastAsia="Batang"/>
          <w:lang w:val="sr-Latn-RS"/>
        </w:rPr>
        <w:t>C</w:t>
      </w:r>
      <w:r>
        <w:rPr>
          <w:rFonts w:eastAsia="Batang"/>
          <w:lang w:val="sr-Cyrl-RS"/>
        </w:rPr>
        <w:t xml:space="preserve"> до 55</w:t>
      </w:r>
      <w:r>
        <w:rPr>
          <w:rFonts w:eastAsia="Batang"/>
          <w:vertAlign w:val="superscript"/>
          <w:lang w:val="sr-Latn-RS"/>
        </w:rPr>
        <w:t>o</w:t>
      </w:r>
      <w:r>
        <w:rPr>
          <w:rFonts w:eastAsia="Batang"/>
          <w:lang w:val="sr-Cyrl-RS"/>
        </w:rPr>
        <w:t xml:space="preserve"> </w:t>
      </w:r>
      <w:r>
        <w:rPr>
          <w:rFonts w:eastAsia="Batang"/>
          <w:lang w:val="sr-Latn-RS"/>
        </w:rPr>
        <w:t>C</w:t>
      </w:r>
    </w:p>
    <w:p w14:paraId="129E56C1" w14:textId="77777777" w:rsidR="00B574E4" w:rsidRDefault="00B574E4" w:rsidP="00B574E4">
      <w:pPr>
        <w:tabs>
          <w:tab w:val="left" w:pos="180"/>
        </w:tabs>
        <w:jc w:val="both"/>
        <w:outlineLvl w:val="0"/>
        <w:rPr>
          <w:rFonts w:eastAsia="Batang"/>
          <w:lang w:val="sr-Cyrl-RS"/>
        </w:rPr>
      </w:pPr>
    </w:p>
    <w:p w14:paraId="5F72EA1A" w14:textId="77777777" w:rsidR="00B574E4" w:rsidRDefault="00B574E4" w:rsidP="00B574E4">
      <w:pPr>
        <w:tabs>
          <w:tab w:val="left" w:pos="180"/>
        </w:tabs>
        <w:jc w:val="both"/>
        <w:outlineLvl w:val="0"/>
        <w:rPr>
          <w:rFonts w:eastAsia="Batang"/>
          <w:lang w:val="sr-Cyrl-RS"/>
        </w:rPr>
      </w:pPr>
      <w:r>
        <w:rPr>
          <w:rFonts w:eastAsia="Batang"/>
          <w:lang w:val="sr-Cyrl-RS"/>
        </w:rPr>
        <w:t xml:space="preserve">                  </w:t>
      </w:r>
    </w:p>
    <w:p w14:paraId="568BC5EE" w14:textId="77777777" w:rsidR="00B574E4" w:rsidRDefault="00B574E4" w:rsidP="00B574E4">
      <w:pPr>
        <w:tabs>
          <w:tab w:val="left" w:pos="180"/>
        </w:tabs>
        <w:jc w:val="both"/>
        <w:outlineLvl w:val="0"/>
        <w:rPr>
          <w:rFonts w:eastAsia="Batang"/>
          <w:lang w:val="sr-Cyrl-RS"/>
        </w:rPr>
      </w:pPr>
      <w:r>
        <w:rPr>
          <w:rFonts w:eastAsia="Batang"/>
          <w:lang w:val="sr-Cyrl-RS"/>
        </w:rPr>
        <w:tab/>
      </w:r>
      <w:r>
        <w:rPr>
          <w:rFonts w:eastAsia="Batang"/>
          <w:lang w:val="sr-Cyrl-RS"/>
        </w:rPr>
        <w:tab/>
        <w:t xml:space="preserve">     Медиа конвертор уређаји и </w:t>
      </w:r>
      <w:r w:rsidRPr="00244E98">
        <w:rPr>
          <w:rFonts w:eastAsia="Batang"/>
          <w:lang w:val="sr-Latn-RS"/>
        </w:rPr>
        <w:t>SFP</w:t>
      </w:r>
      <w:r>
        <w:rPr>
          <w:rFonts w:eastAsia="Batang"/>
          <w:lang w:val="sr-Cyrl-RS"/>
        </w:rPr>
        <w:t xml:space="preserve"> трансивери (синглмодни и мултимодни) треба да буду  </w:t>
      </w:r>
    </w:p>
    <w:p w14:paraId="4B35172C" w14:textId="77777777" w:rsidR="00B574E4" w:rsidRDefault="00B574E4" w:rsidP="00B574E4">
      <w:pPr>
        <w:tabs>
          <w:tab w:val="left" w:pos="180"/>
        </w:tabs>
        <w:jc w:val="both"/>
        <w:outlineLvl w:val="0"/>
        <w:rPr>
          <w:rFonts w:eastAsia="Batang"/>
          <w:lang w:val="sr-Cyrl-RS"/>
        </w:rPr>
      </w:pPr>
      <w:r>
        <w:rPr>
          <w:rFonts w:eastAsia="Batang"/>
          <w:lang w:val="sr-Cyrl-RS"/>
        </w:rPr>
        <w:t xml:space="preserve">                 истог произвођача или гарантовано компатибилни.</w:t>
      </w:r>
    </w:p>
    <w:p w14:paraId="4EC6D969" w14:textId="77777777" w:rsidR="00B574E4" w:rsidRDefault="00B574E4" w:rsidP="00B574E4">
      <w:pPr>
        <w:tabs>
          <w:tab w:val="left" w:pos="180"/>
        </w:tabs>
        <w:jc w:val="both"/>
        <w:outlineLvl w:val="0"/>
        <w:rPr>
          <w:rFonts w:eastAsia="Batang"/>
          <w:lang w:val="sr-Cyrl-RS"/>
        </w:rPr>
      </w:pPr>
      <w:r>
        <w:rPr>
          <w:rFonts w:eastAsia="Batang"/>
          <w:lang w:val="sr-Cyrl-RS"/>
        </w:rPr>
        <w:t xml:space="preserve"> </w:t>
      </w:r>
    </w:p>
    <w:p w14:paraId="3D8F7699" w14:textId="77777777" w:rsidR="00B574E4" w:rsidRPr="00F70090" w:rsidRDefault="00B574E4" w:rsidP="00B574E4">
      <w:pPr>
        <w:tabs>
          <w:tab w:val="left" w:pos="180"/>
        </w:tabs>
        <w:jc w:val="both"/>
        <w:outlineLvl w:val="0"/>
        <w:rPr>
          <w:rFonts w:eastAsia="Batang"/>
          <w:color w:val="000000" w:themeColor="text1"/>
          <w:lang w:val="sr-Cyrl-RS"/>
        </w:rPr>
      </w:pPr>
      <w:r w:rsidRPr="00F70090">
        <w:rPr>
          <w:rFonts w:eastAsia="Batang"/>
          <w:color w:val="C00000"/>
          <w:lang w:val="sr-Cyrl-RS"/>
        </w:rPr>
        <w:t xml:space="preserve">                 </w:t>
      </w:r>
      <w:r w:rsidRPr="00F70090">
        <w:rPr>
          <w:rFonts w:eastAsia="Batang"/>
          <w:color w:val="000000" w:themeColor="text1"/>
          <w:lang w:val="sr-Latn-RS"/>
        </w:rPr>
        <w:t xml:space="preserve">PatchCord LC/UPC-LC/UPC, OM3, DX, LSZH, 40 </w:t>
      </w:r>
      <w:r w:rsidRPr="00F70090">
        <w:rPr>
          <w:rFonts w:eastAsia="Batang"/>
          <w:color w:val="000000" w:themeColor="text1"/>
          <w:lang w:val="sr-Cyrl-RS"/>
        </w:rPr>
        <w:t>метара (10 комада)</w:t>
      </w:r>
    </w:p>
    <w:p w14:paraId="43C5A32C" w14:textId="77777777" w:rsidR="00B574E4" w:rsidRPr="00F70090" w:rsidRDefault="00B574E4" w:rsidP="00B574E4">
      <w:pPr>
        <w:tabs>
          <w:tab w:val="left" w:pos="180"/>
        </w:tabs>
        <w:jc w:val="both"/>
        <w:outlineLvl w:val="0"/>
        <w:rPr>
          <w:rFonts w:eastAsia="Batang"/>
          <w:color w:val="000000" w:themeColor="text1"/>
          <w:lang w:val="sr-Cyrl-RS"/>
        </w:rPr>
      </w:pPr>
      <w:r w:rsidRPr="00F70090">
        <w:rPr>
          <w:rFonts w:eastAsia="Batang"/>
          <w:color w:val="000000" w:themeColor="text1"/>
          <w:lang w:val="sr-Cyrl-RS"/>
        </w:rPr>
        <w:t xml:space="preserve">                 </w:t>
      </w:r>
      <w:r w:rsidRPr="00F70090">
        <w:rPr>
          <w:rFonts w:eastAsia="Batang"/>
          <w:color w:val="000000" w:themeColor="text1"/>
          <w:lang w:val="sr-Latn-RS"/>
        </w:rPr>
        <w:t xml:space="preserve">PatchCord LC/UPC-LC/UPC, OM3, DX, LSZH, </w:t>
      </w:r>
      <w:r w:rsidRPr="00F70090">
        <w:rPr>
          <w:rFonts w:eastAsia="Batang"/>
          <w:color w:val="000000" w:themeColor="text1"/>
          <w:lang w:val="sr-Cyrl-RS"/>
        </w:rPr>
        <w:t>5</w:t>
      </w:r>
      <w:r w:rsidRPr="00F70090">
        <w:rPr>
          <w:rFonts w:eastAsia="Batang"/>
          <w:color w:val="000000" w:themeColor="text1"/>
          <w:lang w:val="sr-Latn-RS"/>
        </w:rPr>
        <w:t xml:space="preserve"> </w:t>
      </w:r>
      <w:r w:rsidRPr="00F70090">
        <w:rPr>
          <w:rFonts w:eastAsia="Batang"/>
          <w:color w:val="000000" w:themeColor="text1"/>
          <w:lang w:val="sr-Cyrl-RS"/>
        </w:rPr>
        <w:t>метара (10 комада)</w:t>
      </w:r>
    </w:p>
    <w:p w14:paraId="1011B5CA" w14:textId="77777777" w:rsidR="00B574E4" w:rsidRPr="00F70090" w:rsidRDefault="00B574E4" w:rsidP="00B574E4">
      <w:pPr>
        <w:tabs>
          <w:tab w:val="left" w:pos="180"/>
        </w:tabs>
        <w:jc w:val="both"/>
        <w:outlineLvl w:val="0"/>
        <w:rPr>
          <w:rFonts w:eastAsia="Batang"/>
          <w:color w:val="000000" w:themeColor="text1"/>
          <w:lang w:val="sr-Cyrl-RS"/>
        </w:rPr>
      </w:pPr>
      <w:r w:rsidRPr="00F70090">
        <w:rPr>
          <w:rFonts w:eastAsia="Batang"/>
          <w:color w:val="000000" w:themeColor="text1"/>
          <w:lang w:val="sr-Cyrl-RS"/>
        </w:rPr>
        <w:t xml:space="preserve">                 </w:t>
      </w:r>
      <w:r w:rsidRPr="00F70090">
        <w:rPr>
          <w:rFonts w:eastAsia="Batang"/>
          <w:color w:val="000000" w:themeColor="text1"/>
          <w:lang w:val="sr-Latn-RS"/>
        </w:rPr>
        <w:t xml:space="preserve">PatchCord LC/UPC-LC/UPC, OM3, DX, LSZH, </w:t>
      </w:r>
      <w:r w:rsidRPr="00F70090">
        <w:rPr>
          <w:rFonts w:eastAsia="Batang"/>
          <w:color w:val="000000" w:themeColor="text1"/>
          <w:lang w:val="sr-Cyrl-RS"/>
        </w:rPr>
        <w:t>3</w:t>
      </w:r>
      <w:r w:rsidRPr="00F70090">
        <w:rPr>
          <w:rFonts w:eastAsia="Batang"/>
          <w:color w:val="000000" w:themeColor="text1"/>
          <w:lang w:val="sr-Latn-RS"/>
        </w:rPr>
        <w:t xml:space="preserve"> </w:t>
      </w:r>
      <w:r w:rsidRPr="00F70090">
        <w:rPr>
          <w:rFonts w:eastAsia="Batang"/>
          <w:color w:val="000000" w:themeColor="text1"/>
          <w:lang w:val="sr-Cyrl-RS"/>
        </w:rPr>
        <w:t>метра (10 комада)</w:t>
      </w:r>
    </w:p>
    <w:p w14:paraId="1277C1F4" w14:textId="77777777" w:rsidR="00B574E4" w:rsidRPr="00F70090" w:rsidRDefault="00B574E4" w:rsidP="00B574E4">
      <w:pPr>
        <w:tabs>
          <w:tab w:val="left" w:pos="180"/>
        </w:tabs>
        <w:jc w:val="both"/>
        <w:outlineLvl w:val="0"/>
        <w:rPr>
          <w:rFonts w:eastAsia="Batang"/>
          <w:color w:val="000000" w:themeColor="text1"/>
          <w:lang w:val="sr-Cyrl-RS"/>
        </w:rPr>
      </w:pPr>
      <w:r w:rsidRPr="00F70090">
        <w:rPr>
          <w:rFonts w:eastAsia="Batang"/>
          <w:color w:val="000000" w:themeColor="text1"/>
          <w:lang w:val="sr-Cyrl-RS"/>
        </w:rPr>
        <w:t xml:space="preserve">                 </w:t>
      </w:r>
      <w:r w:rsidRPr="00F70090">
        <w:rPr>
          <w:rFonts w:eastAsia="Batang"/>
          <w:color w:val="000000" w:themeColor="text1"/>
          <w:lang w:val="sr-Latn-RS"/>
        </w:rPr>
        <w:t xml:space="preserve">PatchCord LC/UPC-LC/UPC, OM3, DX, LSZH, </w:t>
      </w:r>
      <w:r w:rsidRPr="00F70090">
        <w:rPr>
          <w:rFonts w:eastAsia="Batang"/>
          <w:color w:val="000000" w:themeColor="text1"/>
          <w:lang w:val="sr-Cyrl-RS"/>
        </w:rPr>
        <w:t>1</w:t>
      </w:r>
      <w:r w:rsidRPr="00F70090">
        <w:rPr>
          <w:rFonts w:eastAsia="Batang"/>
          <w:color w:val="000000" w:themeColor="text1"/>
          <w:lang w:val="sr-Latn-RS"/>
        </w:rPr>
        <w:t xml:space="preserve">0 </w:t>
      </w:r>
      <w:r w:rsidRPr="00F70090">
        <w:rPr>
          <w:rFonts w:eastAsia="Batang"/>
          <w:color w:val="000000" w:themeColor="text1"/>
          <w:lang w:val="sr-Cyrl-RS"/>
        </w:rPr>
        <w:t>метара (30 комада)</w:t>
      </w:r>
    </w:p>
    <w:p w14:paraId="175870A1" w14:textId="77777777" w:rsidR="00B574E4" w:rsidRPr="00F70090" w:rsidRDefault="00B574E4" w:rsidP="00B574E4">
      <w:pPr>
        <w:tabs>
          <w:tab w:val="left" w:pos="180"/>
        </w:tabs>
        <w:jc w:val="both"/>
        <w:outlineLvl w:val="0"/>
        <w:rPr>
          <w:rFonts w:eastAsia="Batang"/>
          <w:color w:val="000000" w:themeColor="text1"/>
          <w:lang w:val="sr-Cyrl-RS"/>
        </w:rPr>
      </w:pPr>
      <w:r w:rsidRPr="00F70090">
        <w:rPr>
          <w:rFonts w:eastAsia="Batang"/>
          <w:color w:val="000000" w:themeColor="text1"/>
          <w:lang w:val="sr-Cyrl-RS"/>
        </w:rPr>
        <w:t xml:space="preserve">                 </w:t>
      </w:r>
      <w:r w:rsidRPr="00F70090">
        <w:rPr>
          <w:rFonts w:eastAsia="Batang"/>
          <w:color w:val="000000" w:themeColor="text1"/>
          <w:lang w:val="sr-Latn-RS"/>
        </w:rPr>
        <w:t xml:space="preserve">PatchCord LC/UPC-LC/UPC, OM3, DX, LSZH, </w:t>
      </w:r>
      <w:r w:rsidRPr="00F70090">
        <w:rPr>
          <w:rFonts w:eastAsia="Batang"/>
          <w:color w:val="000000" w:themeColor="text1"/>
          <w:lang w:val="sr-Cyrl-RS"/>
        </w:rPr>
        <w:t>15</w:t>
      </w:r>
      <w:r w:rsidRPr="00F70090">
        <w:rPr>
          <w:rFonts w:eastAsia="Batang"/>
          <w:color w:val="000000" w:themeColor="text1"/>
          <w:lang w:val="sr-Latn-RS"/>
        </w:rPr>
        <w:t xml:space="preserve"> </w:t>
      </w:r>
      <w:r w:rsidRPr="00F70090">
        <w:rPr>
          <w:rFonts w:eastAsia="Batang"/>
          <w:color w:val="000000" w:themeColor="text1"/>
          <w:lang w:val="sr-Cyrl-RS"/>
        </w:rPr>
        <w:t>метара (10 комада)</w:t>
      </w:r>
    </w:p>
    <w:p w14:paraId="36E592CD" w14:textId="77777777" w:rsidR="00B574E4" w:rsidRPr="00F70090" w:rsidRDefault="00B574E4" w:rsidP="00B574E4">
      <w:pPr>
        <w:tabs>
          <w:tab w:val="left" w:pos="180"/>
        </w:tabs>
        <w:jc w:val="both"/>
        <w:outlineLvl w:val="0"/>
        <w:rPr>
          <w:rFonts w:eastAsia="Batang"/>
          <w:color w:val="000000" w:themeColor="text1"/>
          <w:lang w:val="sr-Cyrl-RS"/>
        </w:rPr>
      </w:pPr>
      <w:r w:rsidRPr="00F70090">
        <w:rPr>
          <w:rFonts w:eastAsia="Batang"/>
          <w:color w:val="000000" w:themeColor="text1"/>
          <w:lang w:val="sr-Cyrl-RS"/>
        </w:rPr>
        <w:t xml:space="preserve">                 </w:t>
      </w:r>
      <w:r w:rsidRPr="00F70090">
        <w:rPr>
          <w:rFonts w:eastAsia="Batang"/>
          <w:color w:val="000000" w:themeColor="text1"/>
          <w:lang w:val="sr-Latn-RS"/>
        </w:rPr>
        <w:t xml:space="preserve">PatchCord LC/UPC-LC/UPC, OM3, DX, LSZH, </w:t>
      </w:r>
      <w:r w:rsidRPr="00F70090">
        <w:rPr>
          <w:rFonts w:eastAsia="Batang"/>
          <w:color w:val="000000" w:themeColor="text1"/>
          <w:lang w:val="sr-Cyrl-RS"/>
        </w:rPr>
        <w:t>2</w:t>
      </w:r>
      <w:r w:rsidRPr="00F70090">
        <w:rPr>
          <w:rFonts w:eastAsia="Batang"/>
          <w:color w:val="000000" w:themeColor="text1"/>
          <w:lang w:val="sr-Latn-RS"/>
        </w:rPr>
        <w:t xml:space="preserve">0 </w:t>
      </w:r>
      <w:r w:rsidRPr="00F70090">
        <w:rPr>
          <w:rFonts w:eastAsia="Batang"/>
          <w:color w:val="000000" w:themeColor="text1"/>
          <w:lang w:val="sr-Cyrl-RS"/>
        </w:rPr>
        <w:t>метара (10 комада)</w:t>
      </w:r>
    </w:p>
    <w:p w14:paraId="203D92CC" w14:textId="77777777" w:rsidR="00B574E4" w:rsidRPr="00F70090" w:rsidRDefault="00B574E4" w:rsidP="00B574E4">
      <w:pPr>
        <w:tabs>
          <w:tab w:val="left" w:pos="180"/>
        </w:tabs>
        <w:jc w:val="both"/>
        <w:outlineLvl w:val="0"/>
        <w:rPr>
          <w:rFonts w:eastAsia="Batang"/>
          <w:color w:val="000000" w:themeColor="text1"/>
          <w:lang w:val="sr-Cyrl-RS"/>
        </w:rPr>
      </w:pPr>
      <w:r w:rsidRPr="00F70090">
        <w:rPr>
          <w:rFonts w:eastAsia="Batang"/>
          <w:color w:val="000000" w:themeColor="text1"/>
          <w:lang w:val="sr-Cyrl-RS"/>
        </w:rPr>
        <w:t xml:space="preserve">                 </w:t>
      </w:r>
      <w:r w:rsidRPr="00F70090">
        <w:rPr>
          <w:rFonts w:eastAsia="Batang"/>
          <w:color w:val="000000" w:themeColor="text1"/>
          <w:lang w:val="sr-Latn-RS"/>
        </w:rPr>
        <w:t>PatchCord Cat. 6A, U/FTP,4P,LSZH, RJ45/s RJ45/s, 2 m</w:t>
      </w:r>
      <w:r w:rsidRPr="00F70090">
        <w:rPr>
          <w:rFonts w:eastAsia="Batang"/>
          <w:color w:val="000000" w:themeColor="text1"/>
          <w:lang w:val="sr-Cyrl-RS"/>
        </w:rPr>
        <w:t xml:space="preserve"> (150комада)</w:t>
      </w:r>
    </w:p>
    <w:p w14:paraId="75356B28" w14:textId="77777777" w:rsidR="00B574E4" w:rsidRPr="00F70090" w:rsidRDefault="00B574E4" w:rsidP="00B574E4">
      <w:pPr>
        <w:tabs>
          <w:tab w:val="left" w:pos="180"/>
        </w:tabs>
        <w:jc w:val="both"/>
        <w:outlineLvl w:val="0"/>
        <w:rPr>
          <w:rFonts w:eastAsia="Batang"/>
          <w:color w:val="000000" w:themeColor="text1"/>
          <w:lang w:val="sr-Cyrl-RS"/>
        </w:rPr>
      </w:pPr>
      <w:r w:rsidRPr="00F70090">
        <w:rPr>
          <w:rFonts w:eastAsia="Batang"/>
          <w:color w:val="000000" w:themeColor="text1"/>
          <w:lang w:val="sr-Latn-RS"/>
        </w:rPr>
        <w:t xml:space="preserve">                 PatchCord Cat. 6A, U/FTP,4P,LSZH, RJ45/s RJ45/s, 3 m</w:t>
      </w:r>
      <w:r w:rsidRPr="00F70090">
        <w:rPr>
          <w:rFonts w:eastAsia="Batang"/>
          <w:color w:val="000000" w:themeColor="text1"/>
          <w:lang w:val="sr-Cyrl-RS"/>
        </w:rPr>
        <w:t xml:space="preserve"> (100 комада)</w:t>
      </w:r>
    </w:p>
    <w:p w14:paraId="1D5CCF93" w14:textId="77777777" w:rsidR="00B574E4" w:rsidRPr="00F70090" w:rsidRDefault="00B574E4" w:rsidP="00B574E4">
      <w:pPr>
        <w:tabs>
          <w:tab w:val="left" w:pos="180"/>
        </w:tabs>
        <w:jc w:val="both"/>
        <w:outlineLvl w:val="0"/>
        <w:rPr>
          <w:rFonts w:eastAsia="Batang"/>
          <w:color w:val="000000" w:themeColor="text1"/>
          <w:lang w:val="sr-Cyrl-RS"/>
        </w:rPr>
      </w:pPr>
      <w:r w:rsidRPr="00F70090">
        <w:rPr>
          <w:rFonts w:eastAsia="Batang"/>
          <w:color w:val="000000" w:themeColor="text1"/>
          <w:lang w:val="sr-Latn-RS"/>
        </w:rPr>
        <w:t xml:space="preserve">                 PatchCord Cat. 6A, U/FTP,4P,LSZH, RJ45/s RJ45/s, 15 m</w:t>
      </w:r>
      <w:r w:rsidRPr="00F70090">
        <w:rPr>
          <w:rFonts w:eastAsia="Batang"/>
          <w:color w:val="000000" w:themeColor="text1"/>
          <w:lang w:val="sr-Cyrl-RS"/>
        </w:rPr>
        <w:t xml:space="preserve"> (30 комада)</w:t>
      </w:r>
    </w:p>
    <w:p w14:paraId="0C93FF91" w14:textId="77777777" w:rsidR="00B574E4" w:rsidRPr="00F70090" w:rsidRDefault="00B574E4" w:rsidP="00B574E4">
      <w:pPr>
        <w:tabs>
          <w:tab w:val="left" w:pos="180"/>
        </w:tabs>
        <w:jc w:val="both"/>
        <w:outlineLvl w:val="0"/>
        <w:rPr>
          <w:rFonts w:eastAsia="Batang"/>
          <w:color w:val="000000" w:themeColor="text1"/>
          <w:lang w:val="sr-Latn-RS"/>
        </w:rPr>
      </w:pPr>
    </w:p>
    <w:p w14:paraId="7F176B44" w14:textId="77777777" w:rsidR="00B574E4" w:rsidRDefault="00B574E4" w:rsidP="00084A0C">
      <w:pPr>
        <w:jc w:val="center"/>
        <w:rPr>
          <w:b/>
          <w:lang w:val="sr-Cyrl-RS"/>
        </w:rPr>
      </w:pPr>
    </w:p>
    <w:p w14:paraId="687BF239" w14:textId="3A4FABD7" w:rsidR="00A91C04" w:rsidRDefault="00A91C04" w:rsidP="00084A0C">
      <w:pPr>
        <w:jc w:val="center"/>
        <w:rPr>
          <w:b/>
          <w:lang w:val="sr-Cyrl-RS"/>
        </w:rPr>
      </w:pPr>
    </w:p>
    <w:p w14:paraId="6C83CC6B" w14:textId="77777777" w:rsidR="00A40D28" w:rsidRDefault="00A40D28" w:rsidP="00A91C04">
      <w:pPr>
        <w:jc w:val="center"/>
        <w:rPr>
          <w:b/>
          <w:lang w:val="sr-Cyrl-RS"/>
        </w:rPr>
      </w:pPr>
    </w:p>
    <w:p w14:paraId="7721BFC1" w14:textId="77777777" w:rsidR="002B2076" w:rsidRDefault="002B2076" w:rsidP="00A91C04">
      <w:pPr>
        <w:jc w:val="center"/>
        <w:rPr>
          <w:b/>
          <w:lang w:val="sr-Cyrl-RS"/>
        </w:rPr>
      </w:pPr>
    </w:p>
    <w:p w14:paraId="32178562" w14:textId="3EE14FA9" w:rsidR="00A91C04" w:rsidRDefault="00A91C04" w:rsidP="00A91C04">
      <w:pPr>
        <w:jc w:val="center"/>
        <w:rPr>
          <w:b/>
          <w:lang w:val="sr-Cyrl-RS"/>
        </w:rPr>
      </w:pPr>
      <w:r w:rsidRPr="00A91C04">
        <w:rPr>
          <w:b/>
          <w:lang w:val="sr-Cyrl-RS"/>
        </w:rPr>
        <w:lastRenderedPageBreak/>
        <w:t xml:space="preserve">Понуђач ће </w:t>
      </w:r>
      <w:r w:rsidR="00EB33C2">
        <w:rPr>
          <w:b/>
          <w:lang w:val="sr-Cyrl-RS"/>
        </w:rPr>
        <w:t>испоручити добра</w:t>
      </w:r>
      <w:r w:rsidR="002B2076">
        <w:rPr>
          <w:b/>
          <w:lang w:val="sr-Cyrl-RS"/>
        </w:rPr>
        <w:t xml:space="preserve"> по следећим</w:t>
      </w:r>
      <w:r w:rsidRPr="00A91C04">
        <w:rPr>
          <w:b/>
          <w:lang w:val="sr-Cyrl-RS"/>
        </w:rPr>
        <w:t xml:space="preserve"> цен</w:t>
      </w:r>
      <w:r w:rsidR="002B2076">
        <w:rPr>
          <w:b/>
          <w:lang w:val="sr-Cyrl-RS"/>
        </w:rPr>
        <w:t>ама</w:t>
      </w:r>
      <w:r w:rsidRPr="00A91C04">
        <w:rPr>
          <w:b/>
          <w:lang w:val="sr-Cyrl-RS"/>
        </w:rPr>
        <w:t>:</w:t>
      </w:r>
    </w:p>
    <w:p w14:paraId="02139186" w14:textId="18B9FA9F" w:rsidR="00EB33C2" w:rsidRDefault="00EB33C2" w:rsidP="00B574E4">
      <w:pPr>
        <w:pStyle w:val="NoSpacing"/>
        <w:widowControl w:val="0"/>
        <w:tabs>
          <w:tab w:val="left" w:pos="270"/>
          <w:tab w:val="left" w:pos="1440"/>
        </w:tabs>
        <w:ind w:right="96"/>
        <w:jc w:val="both"/>
        <w:rPr>
          <w:b/>
          <w:lang w:val="sr-Cyrl-RS"/>
        </w:rPr>
      </w:pPr>
      <w:r w:rsidRPr="00B574E4">
        <w:rPr>
          <w:b/>
          <w:lang w:val="sr-Cyrl-RS"/>
        </w:rPr>
        <w:t xml:space="preserve"> </w:t>
      </w:r>
    </w:p>
    <w:p w14:paraId="16811A19" w14:textId="5106D5A9" w:rsidR="00B574E4" w:rsidRDefault="00B574E4" w:rsidP="00B574E4">
      <w:pPr>
        <w:pStyle w:val="NoSpacing"/>
        <w:widowControl w:val="0"/>
        <w:tabs>
          <w:tab w:val="left" w:pos="270"/>
          <w:tab w:val="left" w:pos="1440"/>
        </w:tabs>
        <w:ind w:left="720" w:right="96"/>
        <w:jc w:val="both"/>
        <w:rPr>
          <w:b/>
          <w:lang w:val="sr-Cyrl-RS"/>
        </w:rPr>
      </w:pPr>
    </w:p>
    <w:p w14:paraId="0E3F834C" w14:textId="129487B3" w:rsidR="00A40D28" w:rsidRDefault="00A40D28" w:rsidP="00B574E4">
      <w:pPr>
        <w:pStyle w:val="NoSpacing"/>
        <w:widowControl w:val="0"/>
        <w:tabs>
          <w:tab w:val="left" w:pos="270"/>
          <w:tab w:val="left" w:pos="1440"/>
        </w:tabs>
        <w:ind w:left="720" w:right="96"/>
        <w:jc w:val="both"/>
        <w:rPr>
          <w:b/>
          <w:lang w:val="sr-Cyrl-RS"/>
        </w:rPr>
      </w:pPr>
    </w:p>
    <w:p w14:paraId="67269732" w14:textId="77777777" w:rsidR="00A40D28" w:rsidRPr="00B574E4" w:rsidRDefault="00A40D28" w:rsidP="00B574E4">
      <w:pPr>
        <w:pStyle w:val="NoSpacing"/>
        <w:widowControl w:val="0"/>
        <w:tabs>
          <w:tab w:val="left" w:pos="270"/>
          <w:tab w:val="left" w:pos="1440"/>
        </w:tabs>
        <w:ind w:left="720" w:right="96"/>
        <w:jc w:val="both"/>
        <w:rPr>
          <w:b/>
          <w:lang w:val="sr-Cyrl-RS"/>
        </w:rPr>
      </w:pPr>
    </w:p>
    <w:tbl>
      <w:tblPr>
        <w:tblStyle w:val="TableGrid0"/>
        <w:tblW w:w="5599" w:type="pct"/>
        <w:tblInd w:w="-633" w:type="dxa"/>
        <w:tblLayout w:type="fixed"/>
        <w:tblCellMar>
          <w:top w:w="35" w:type="dxa"/>
          <w:left w:w="42" w:type="dxa"/>
          <w:bottom w:w="13" w:type="dxa"/>
          <w:right w:w="101" w:type="dxa"/>
        </w:tblCellMar>
        <w:tblLook w:val="04A0" w:firstRow="1" w:lastRow="0" w:firstColumn="1" w:lastColumn="0" w:noHBand="0" w:noVBand="1"/>
      </w:tblPr>
      <w:tblGrid>
        <w:gridCol w:w="719"/>
        <w:gridCol w:w="1915"/>
        <w:gridCol w:w="1470"/>
        <w:gridCol w:w="1025"/>
        <w:gridCol w:w="987"/>
        <w:gridCol w:w="1171"/>
        <w:gridCol w:w="1262"/>
        <w:gridCol w:w="1260"/>
        <w:gridCol w:w="1260"/>
      </w:tblGrid>
      <w:tr w:rsidR="00EB33C2" w:rsidRPr="00D10ED5" w14:paraId="32A65F71" w14:textId="77777777" w:rsidTr="002B2076">
        <w:trPr>
          <w:cantSplit/>
          <w:trHeight w:val="1580"/>
        </w:trPr>
        <w:tc>
          <w:tcPr>
            <w:tcW w:w="325" w:type="pct"/>
            <w:tcBorders>
              <w:top w:val="single" w:sz="2" w:space="0" w:color="000000"/>
              <w:left w:val="single" w:sz="2" w:space="0" w:color="000000"/>
              <w:bottom w:val="single" w:sz="2" w:space="0" w:color="000000"/>
              <w:right w:val="single" w:sz="2" w:space="0" w:color="000000"/>
            </w:tcBorders>
            <w:vAlign w:val="center"/>
          </w:tcPr>
          <w:p w14:paraId="43C28497" w14:textId="53DC4347" w:rsidR="00EB33C2" w:rsidRPr="002B2076" w:rsidRDefault="002B2076" w:rsidP="00B9376B">
            <w:pPr>
              <w:ind w:left="214" w:firstLine="24"/>
              <w:rPr>
                <w:b/>
                <w:lang w:val="sr-Cyrl-RS"/>
              </w:rPr>
            </w:pPr>
            <w:r>
              <w:rPr>
                <w:b/>
                <w:lang w:val="sr-Cyrl-RS"/>
              </w:rPr>
              <w:t>Р. бр.</w:t>
            </w:r>
          </w:p>
        </w:tc>
        <w:tc>
          <w:tcPr>
            <w:tcW w:w="865" w:type="pct"/>
            <w:tcBorders>
              <w:top w:val="single" w:sz="2" w:space="0" w:color="000000"/>
              <w:left w:val="single" w:sz="2" w:space="0" w:color="000000"/>
              <w:bottom w:val="single" w:sz="2" w:space="0" w:color="000000"/>
              <w:right w:val="single" w:sz="2" w:space="0" w:color="000000"/>
            </w:tcBorders>
            <w:vAlign w:val="center"/>
          </w:tcPr>
          <w:p w14:paraId="18657691" w14:textId="5910AE5F" w:rsidR="00EB33C2" w:rsidRPr="00D10ED5" w:rsidRDefault="00EB33C2" w:rsidP="00B9376B">
            <w:pPr>
              <w:ind w:right="10"/>
              <w:jc w:val="center"/>
              <w:rPr>
                <w:b/>
                <w:lang w:val="sr-Cyrl-RS"/>
              </w:rPr>
            </w:pPr>
            <w:r>
              <w:rPr>
                <w:b/>
                <w:lang w:val="sr-Cyrl-RS"/>
              </w:rPr>
              <w:t>Опис</w:t>
            </w:r>
          </w:p>
        </w:tc>
        <w:tc>
          <w:tcPr>
            <w:tcW w:w="664" w:type="pct"/>
            <w:tcBorders>
              <w:top w:val="single" w:sz="2" w:space="0" w:color="000000"/>
              <w:left w:val="single" w:sz="2" w:space="0" w:color="000000"/>
              <w:bottom w:val="single" w:sz="2" w:space="0" w:color="000000"/>
              <w:right w:val="single" w:sz="2" w:space="0" w:color="000000"/>
            </w:tcBorders>
            <w:textDirection w:val="btLr"/>
            <w:vAlign w:val="center"/>
          </w:tcPr>
          <w:p w14:paraId="07825DC3" w14:textId="66F5BE17" w:rsidR="00EB33C2" w:rsidRPr="00E10800" w:rsidRDefault="00EB33C2" w:rsidP="00EB33C2">
            <w:pPr>
              <w:ind w:left="20" w:right="113"/>
              <w:jc w:val="center"/>
              <w:rPr>
                <w:b/>
                <w:lang w:val="sr-Cyrl-RS"/>
              </w:rPr>
            </w:pPr>
            <w:r>
              <w:rPr>
                <w:b/>
                <w:lang w:val="sr-Cyrl-RS"/>
              </w:rPr>
              <w:t>Произвођач</w:t>
            </w:r>
          </w:p>
        </w:tc>
        <w:tc>
          <w:tcPr>
            <w:tcW w:w="463" w:type="pct"/>
            <w:tcBorders>
              <w:top w:val="single" w:sz="2" w:space="0" w:color="000000"/>
              <w:left w:val="single" w:sz="2" w:space="0" w:color="000000"/>
              <w:bottom w:val="single" w:sz="2" w:space="0" w:color="000000"/>
              <w:right w:val="single" w:sz="2" w:space="0" w:color="000000"/>
            </w:tcBorders>
            <w:textDirection w:val="btLr"/>
            <w:vAlign w:val="center"/>
          </w:tcPr>
          <w:p w14:paraId="2F53C773" w14:textId="2E3C4F80" w:rsidR="00EB33C2" w:rsidRPr="00EB33C2" w:rsidRDefault="00EB33C2" w:rsidP="002B2076">
            <w:pPr>
              <w:ind w:left="20" w:right="113"/>
              <w:jc w:val="center"/>
              <w:rPr>
                <w:b/>
                <w:lang w:val="sr-Cyrl-RS"/>
              </w:rPr>
            </w:pPr>
            <w:proofErr w:type="spellStart"/>
            <w:r>
              <w:rPr>
                <w:b/>
              </w:rPr>
              <w:t>Јед</w:t>
            </w:r>
            <w:proofErr w:type="spellEnd"/>
            <w:r w:rsidR="002B2076">
              <w:rPr>
                <w:b/>
                <w:lang w:val="sr-Cyrl-RS"/>
              </w:rPr>
              <w:t>иница</w:t>
            </w:r>
          </w:p>
          <w:p w14:paraId="3C1756CD" w14:textId="77777777" w:rsidR="00EB33C2" w:rsidRPr="00D10ED5" w:rsidRDefault="00EB33C2" w:rsidP="002B2076">
            <w:pPr>
              <w:ind w:left="113" w:right="113"/>
              <w:jc w:val="center"/>
              <w:rPr>
                <w:b/>
              </w:rPr>
            </w:pPr>
            <w:r w:rsidRPr="00D10ED5">
              <w:rPr>
                <w:b/>
              </w:rPr>
              <w:t xml:space="preserve"> </w:t>
            </w:r>
            <w:proofErr w:type="spellStart"/>
            <w:r w:rsidRPr="00D10ED5">
              <w:rPr>
                <w:b/>
              </w:rPr>
              <w:t>мере</w:t>
            </w:r>
            <w:proofErr w:type="spellEnd"/>
          </w:p>
        </w:tc>
        <w:tc>
          <w:tcPr>
            <w:tcW w:w="446" w:type="pct"/>
            <w:tcBorders>
              <w:top w:val="single" w:sz="2" w:space="0" w:color="000000"/>
              <w:left w:val="single" w:sz="2" w:space="0" w:color="000000"/>
              <w:bottom w:val="single" w:sz="2" w:space="0" w:color="000000"/>
              <w:right w:val="single" w:sz="2" w:space="0" w:color="000000"/>
            </w:tcBorders>
            <w:textDirection w:val="btLr"/>
            <w:vAlign w:val="center"/>
          </w:tcPr>
          <w:p w14:paraId="6669D003" w14:textId="2FFD6300" w:rsidR="00EB33C2" w:rsidRPr="00EB33C2" w:rsidRDefault="00EB33C2" w:rsidP="00EB33C2">
            <w:pPr>
              <w:ind w:left="113" w:right="113"/>
              <w:rPr>
                <w:b/>
                <w:lang w:val="sr-Cyrl-RS"/>
              </w:rPr>
            </w:pPr>
            <w:r>
              <w:rPr>
                <w:b/>
                <w:lang w:val="sr-Cyrl-RS"/>
              </w:rPr>
              <w:t>Количина</w:t>
            </w:r>
          </w:p>
        </w:tc>
        <w:tc>
          <w:tcPr>
            <w:tcW w:w="529" w:type="pct"/>
            <w:tcBorders>
              <w:top w:val="single" w:sz="2" w:space="0" w:color="000000"/>
              <w:left w:val="single" w:sz="2" w:space="0" w:color="000000"/>
              <w:bottom w:val="single" w:sz="2" w:space="0" w:color="000000"/>
              <w:right w:val="single" w:sz="2" w:space="0" w:color="000000"/>
            </w:tcBorders>
            <w:vAlign w:val="center"/>
          </w:tcPr>
          <w:p w14:paraId="045DDF41" w14:textId="77777777" w:rsidR="00EB33C2" w:rsidRPr="00D10ED5" w:rsidRDefault="00EB33C2" w:rsidP="00B9376B">
            <w:pPr>
              <w:jc w:val="center"/>
              <w:rPr>
                <w:b/>
              </w:rPr>
            </w:pPr>
            <w:r w:rsidRPr="00D10ED5">
              <w:rPr>
                <w:b/>
                <w:lang w:val="sr-Cyrl-RS"/>
              </w:rPr>
              <w:t>Цена по јединици мере без ПДВ</w:t>
            </w:r>
          </w:p>
        </w:tc>
        <w:tc>
          <w:tcPr>
            <w:tcW w:w="569" w:type="pct"/>
            <w:tcBorders>
              <w:top w:val="single" w:sz="2" w:space="0" w:color="000000"/>
              <w:left w:val="single" w:sz="2" w:space="0" w:color="000000"/>
              <w:bottom w:val="single" w:sz="2" w:space="0" w:color="000000"/>
              <w:right w:val="single" w:sz="2" w:space="0" w:color="000000"/>
            </w:tcBorders>
            <w:vAlign w:val="center"/>
          </w:tcPr>
          <w:p w14:paraId="204A8420" w14:textId="77777777" w:rsidR="00EB33C2" w:rsidRPr="00D10ED5" w:rsidRDefault="00EB33C2" w:rsidP="00B9376B">
            <w:pPr>
              <w:jc w:val="center"/>
              <w:rPr>
                <w:b/>
                <w:lang w:val="sr-Cyrl-RS"/>
              </w:rPr>
            </w:pPr>
            <w:r w:rsidRPr="00D10ED5">
              <w:rPr>
                <w:b/>
                <w:lang w:val="sr-Cyrl-RS"/>
              </w:rPr>
              <w:t>Цена по јединици мере са ПДВ</w:t>
            </w:r>
          </w:p>
        </w:tc>
        <w:tc>
          <w:tcPr>
            <w:tcW w:w="569" w:type="pct"/>
            <w:tcBorders>
              <w:top w:val="single" w:sz="2" w:space="0" w:color="000000"/>
              <w:left w:val="single" w:sz="2" w:space="0" w:color="000000"/>
              <w:bottom w:val="single" w:sz="2" w:space="0" w:color="000000"/>
              <w:right w:val="single" w:sz="2" w:space="0" w:color="000000"/>
            </w:tcBorders>
            <w:vAlign w:val="center"/>
          </w:tcPr>
          <w:p w14:paraId="65BB8C59" w14:textId="77777777" w:rsidR="00EB33C2" w:rsidRPr="00D10ED5" w:rsidRDefault="00EB33C2" w:rsidP="002B2076">
            <w:pPr>
              <w:jc w:val="center"/>
              <w:rPr>
                <w:b/>
                <w:lang w:val="sr-Cyrl-RS"/>
              </w:rPr>
            </w:pPr>
            <w:r w:rsidRPr="00D10ED5">
              <w:rPr>
                <w:b/>
                <w:lang w:val="sr-Cyrl-RS"/>
              </w:rPr>
              <w:t>Укупна цена</w:t>
            </w:r>
          </w:p>
          <w:p w14:paraId="67043288" w14:textId="2A38C12B" w:rsidR="00EB33C2" w:rsidRPr="00D10ED5" w:rsidRDefault="00EB33C2" w:rsidP="002B2076">
            <w:pPr>
              <w:jc w:val="center"/>
              <w:rPr>
                <w:b/>
                <w:lang w:val="sr-Cyrl-RS"/>
              </w:rPr>
            </w:pPr>
            <w:r w:rsidRPr="00D10ED5">
              <w:rPr>
                <w:b/>
                <w:lang w:val="sr-Cyrl-RS"/>
              </w:rPr>
              <w:t>без ПДВ</w:t>
            </w:r>
          </w:p>
        </w:tc>
        <w:tc>
          <w:tcPr>
            <w:tcW w:w="569" w:type="pct"/>
            <w:tcBorders>
              <w:top w:val="single" w:sz="2" w:space="0" w:color="000000"/>
              <w:left w:val="single" w:sz="2" w:space="0" w:color="000000"/>
              <w:bottom w:val="single" w:sz="2" w:space="0" w:color="000000"/>
              <w:right w:val="single" w:sz="2" w:space="0" w:color="000000"/>
            </w:tcBorders>
            <w:vAlign w:val="center"/>
          </w:tcPr>
          <w:p w14:paraId="441EBF45" w14:textId="77777777" w:rsidR="00A40D28" w:rsidRDefault="00A40D28" w:rsidP="002B2076">
            <w:pPr>
              <w:jc w:val="center"/>
              <w:rPr>
                <w:b/>
                <w:lang w:val="sr-Cyrl-RS"/>
              </w:rPr>
            </w:pPr>
          </w:p>
          <w:p w14:paraId="27138371" w14:textId="5E576550" w:rsidR="00EB33C2" w:rsidRPr="00D10ED5" w:rsidRDefault="00EB33C2" w:rsidP="002B2076">
            <w:pPr>
              <w:jc w:val="center"/>
              <w:rPr>
                <w:b/>
                <w:lang w:val="sr-Cyrl-RS"/>
              </w:rPr>
            </w:pPr>
            <w:r w:rsidRPr="00D10ED5">
              <w:rPr>
                <w:b/>
                <w:lang w:val="sr-Cyrl-RS"/>
              </w:rPr>
              <w:t>Укупна цена са ПДВ</w:t>
            </w:r>
          </w:p>
        </w:tc>
      </w:tr>
      <w:tr w:rsidR="00EB33C2" w:rsidRPr="00874950" w14:paraId="08A46DA7" w14:textId="77777777" w:rsidTr="002B2076">
        <w:trPr>
          <w:trHeight w:val="1193"/>
        </w:trPr>
        <w:tc>
          <w:tcPr>
            <w:tcW w:w="325" w:type="pct"/>
            <w:tcBorders>
              <w:top w:val="single" w:sz="2" w:space="0" w:color="000000"/>
              <w:left w:val="single" w:sz="2" w:space="0" w:color="000000"/>
              <w:bottom w:val="single" w:sz="2" w:space="0" w:color="000000"/>
              <w:right w:val="single" w:sz="2" w:space="0" w:color="000000"/>
            </w:tcBorders>
            <w:vAlign w:val="center"/>
          </w:tcPr>
          <w:p w14:paraId="33A84047" w14:textId="77777777" w:rsidR="00EB33C2" w:rsidRPr="00874950" w:rsidRDefault="00EB33C2" w:rsidP="00B9376B">
            <w:pPr>
              <w:ind w:right="3"/>
              <w:jc w:val="center"/>
            </w:pPr>
            <w:r w:rsidRPr="00874950">
              <w:t>1.</w:t>
            </w:r>
          </w:p>
        </w:tc>
        <w:tc>
          <w:tcPr>
            <w:tcW w:w="865" w:type="pct"/>
            <w:tcBorders>
              <w:top w:val="single" w:sz="2" w:space="0" w:color="000000"/>
              <w:left w:val="single" w:sz="2" w:space="0" w:color="000000"/>
              <w:bottom w:val="single" w:sz="2" w:space="0" w:color="000000"/>
              <w:right w:val="single" w:sz="2" w:space="0" w:color="000000"/>
            </w:tcBorders>
            <w:vAlign w:val="center"/>
          </w:tcPr>
          <w:p w14:paraId="58B6AF8B" w14:textId="3ADDF814" w:rsidR="00B574E4" w:rsidRPr="00B574E4" w:rsidRDefault="00B574E4" w:rsidP="00B574E4">
            <w:pPr>
              <w:jc w:val="center"/>
              <w:rPr>
                <w:lang w:val="sr-Cyrl-RS"/>
              </w:rPr>
            </w:pPr>
            <w:r>
              <w:rPr>
                <w:lang w:val="sr-Cyrl-RS"/>
              </w:rPr>
              <w:t xml:space="preserve">Медиа конвертор уређај </w:t>
            </w:r>
          </w:p>
        </w:tc>
        <w:tc>
          <w:tcPr>
            <w:tcW w:w="664" w:type="pct"/>
            <w:tcBorders>
              <w:top w:val="single" w:sz="2" w:space="0" w:color="000000"/>
              <w:left w:val="single" w:sz="2" w:space="0" w:color="000000"/>
              <w:bottom w:val="single" w:sz="2" w:space="0" w:color="000000"/>
              <w:right w:val="single" w:sz="2" w:space="0" w:color="000000"/>
            </w:tcBorders>
            <w:vAlign w:val="center"/>
          </w:tcPr>
          <w:p w14:paraId="117847A1" w14:textId="4A41A74E" w:rsidR="00EB33C2" w:rsidRPr="00176AE3" w:rsidRDefault="00EB33C2" w:rsidP="00B9376B">
            <w:pPr>
              <w:ind w:left="78"/>
              <w:jc w:val="center"/>
              <w:rPr>
                <w:lang w:val="sr-Latn-RS"/>
              </w:rPr>
            </w:pPr>
          </w:p>
        </w:tc>
        <w:tc>
          <w:tcPr>
            <w:tcW w:w="463" w:type="pct"/>
            <w:tcBorders>
              <w:top w:val="single" w:sz="2" w:space="0" w:color="000000"/>
              <w:left w:val="single" w:sz="2" w:space="0" w:color="000000"/>
              <w:bottom w:val="single" w:sz="2" w:space="0" w:color="000000"/>
              <w:right w:val="single" w:sz="2" w:space="0" w:color="000000"/>
            </w:tcBorders>
            <w:vAlign w:val="center"/>
          </w:tcPr>
          <w:p w14:paraId="4E6099B8" w14:textId="1BC689AE" w:rsidR="00EB33C2" w:rsidRPr="00B574E4" w:rsidRDefault="00B574E4" w:rsidP="00B9376B">
            <w:pPr>
              <w:ind w:left="78"/>
              <w:jc w:val="center"/>
              <w:rPr>
                <w:lang w:val="sr-Cyrl-RS"/>
              </w:rPr>
            </w:pPr>
            <w:r>
              <w:rPr>
                <w:lang w:val="sr-Cyrl-RS"/>
              </w:rPr>
              <w:t>комад</w:t>
            </w:r>
          </w:p>
        </w:tc>
        <w:tc>
          <w:tcPr>
            <w:tcW w:w="446" w:type="pct"/>
            <w:tcBorders>
              <w:top w:val="single" w:sz="2" w:space="0" w:color="000000"/>
              <w:left w:val="single" w:sz="2" w:space="0" w:color="000000"/>
              <w:bottom w:val="single" w:sz="2" w:space="0" w:color="000000"/>
              <w:right w:val="single" w:sz="2" w:space="0" w:color="000000"/>
            </w:tcBorders>
            <w:vAlign w:val="center"/>
          </w:tcPr>
          <w:p w14:paraId="6AF60474" w14:textId="716DF4C0" w:rsidR="00EB33C2" w:rsidRPr="00B574E4" w:rsidRDefault="00B574E4" w:rsidP="00B9376B">
            <w:pPr>
              <w:ind w:left="51"/>
              <w:jc w:val="center"/>
              <w:rPr>
                <w:lang w:val="sr-Cyrl-RS"/>
              </w:rPr>
            </w:pPr>
            <w:r>
              <w:rPr>
                <w:lang w:val="sr-Cyrl-RS"/>
              </w:rPr>
              <w:t>30</w:t>
            </w:r>
          </w:p>
        </w:tc>
        <w:tc>
          <w:tcPr>
            <w:tcW w:w="529" w:type="pct"/>
            <w:tcBorders>
              <w:top w:val="single" w:sz="2" w:space="0" w:color="000000"/>
              <w:left w:val="single" w:sz="2" w:space="0" w:color="000000"/>
              <w:bottom w:val="single" w:sz="2" w:space="0" w:color="000000"/>
              <w:right w:val="single" w:sz="2" w:space="0" w:color="000000"/>
            </w:tcBorders>
            <w:vAlign w:val="center"/>
          </w:tcPr>
          <w:p w14:paraId="7B15C375" w14:textId="48957449" w:rsidR="00EB33C2" w:rsidRPr="00176AE3" w:rsidRDefault="00EB33C2" w:rsidP="00B9376B">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0CF8604F" w14:textId="4BDBC15A" w:rsidR="00EB33C2" w:rsidRPr="00176AE3" w:rsidRDefault="00EB33C2" w:rsidP="00B9376B">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2F937378" w14:textId="1F81A676" w:rsidR="00EB33C2" w:rsidRPr="00176AE3" w:rsidRDefault="00EB33C2" w:rsidP="00B9376B">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46C181FC" w14:textId="505672DF" w:rsidR="00EB33C2" w:rsidRPr="001640A9" w:rsidRDefault="00EB33C2" w:rsidP="00B9376B">
            <w:pPr>
              <w:ind w:left="51"/>
              <w:jc w:val="center"/>
              <w:rPr>
                <w:lang w:val="sr-Latn-RS"/>
              </w:rPr>
            </w:pPr>
          </w:p>
        </w:tc>
      </w:tr>
      <w:tr w:rsidR="00EB33C2" w:rsidRPr="00874950" w14:paraId="0C633831" w14:textId="77777777" w:rsidTr="002B2076">
        <w:trPr>
          <w:trHeight w:val="1211"/>
        </w:trPr>
        <w:tc>
          <w:tcPr>
            <w:tcW w:w="325" w:type="pct"/>
            <w:tcBorders>
              <w:top w:val="single" w:sz="2" w:space="0" w:color="000000"/>
              <w:left w:val="single" w:sz="2" w:space="0" w:color="000000"/>
              <w:bottom w:val="single" w:sz="2" w:space="0" w:color="000000"/>
              <w:right w:val="single" w:sz="2" w:space="0" w:color="000000"/>
            </w:tcBorders>
            <w:vAlign w:val="center"/>
          </w:tcPr>
          <w:p w14:paraId="270F4FA0" w14:textId="77777777" w:rsidR="00EB33C2" w:rsidRPr="00874950" w:rsidRDefault="00EB33C2" w:rsidP="00B9376B">
            <w:pPr>
              <w:ind w:right="3"/>
              <w:jc w:val="center"/>
              <w:rPr>
                <w:lang w:val="sr-Cyrl-RS"/>
              </w:rPr>
            </w:pPr>
            <w:r w:rsidRPr="00874950">
              <w:rPr>
                <w:lang w:val="sr-Cyrl-RS"/>
              </w:rPr>
              <w:t>2.</w:t>
            </w:r>
          </w:p>
        </w:tc>
        <w:tc>
          <w:tcPr>
            <w:tcW w:w="865" w:type="pct"/>
            <w:tcBorders>
              <w:top w:val="single" w:sz="2" w:space="0" w:color="000000"/>
              <w:left w:val="single" w:sz="2" w:space="0" w:color="000000"/>
              <w:bottom w:val="single" w:sz="2" w:space="0" w:color="000000"/>
              <w:right w:val="single" w:sz="2" w:space="0" w:color="000000"/>
            </w:tcBorders>
            <w:vAlign w:val="center"/>
          </w:tcPr>
          <w:p w14:paraId="116E6A32" w14:textId="28CCD6A2" w:rsidR="00EB33C2" w:rsidRPr="00F70090" w:rsidRDefault="00F70090" w:rsidP="00B9376B">
            <w:pPr>
              <w:jc w:val="center"/>
            </w:pPr>
            <w:r w:rsidRPr="00F70090">
              <w:rPr>
                <w:rFonts w:eastAsia="Batang"/>
                <w:lang w:val="sr-Latn-RS"/>
              </w:rPr>
              <w:t xml:space="preserve">SFP </w:t>
            </w:r>
            <w:r w:rsidRPr="00F70090">
              <w:rPr>
                <w:rFonts w:eastAsia="Batang"/>
                <w:lang w:val="sr-Cyrl-RS"/>
              </w:rPr>
              <w:t xml:space="preserve">трансивер </w:t>
            </w:r>
            <w:r w:rsidRPr="00F70090">
              <w:rPr>
                <w:rFonts w:eastAsia="Batang"/>
                <w:color w:val="000000" w:themeColor="text1"/>
                <w:lang w:val="sr-Cyrl-RS"/>
              </w:rPr>
              <w:t>синглмодни</w:t>
            </w:r>
          </w:p>
        </w:tc>
        <w:tc>
          <w:tcPr>
            <w:tcW w:w="664" w:type="pct"/>
            <w:tcBorders>
              <w:top w:val="single" w:sz="2" w:space="0" w:color="000000"/>
              <w:left w:val="single" w:sz="2" w:space="0" w:color="000000"/>
              <w:bottom w:val="single" w:sz="2" w:space="0" w:color="000000"/>
              <w:right w:val="single" w:sz="2" w:space="0" w:color="000000"/>
            </w:tcBorders>
            <w:vAlign w:val="center"/>
          </w:tcPr>
          <w:p w14:paraId="3AEB09CB" w14:textId="1240834C" w:rsidR="00EB33C2" w:rsidRPr="00874950" w:rsidRDefault="00EB33C2" w:rsidP="00B9376B">
            <w:pPr>
              <w:ind w:left="78"/>
              <w:jc w:val="center"/>
            </w:pPr>
          </w:p>
        </w:tc>
        <w:tc>
          <w:tcPr>
            <w:tcW w:w="463" w:type="pct"/>
            <w:tcBorders>
              <w:top w:val="single" w:sz="2" w:space="0" w:color="000000"/>
              <w:left w:val="single" w:sz="2" w:space="0" w:color="000000"/>
              <w:bottom w:val="single" w:sz="2" w:space="0" w:color="000000"/>
              <w:right w:val="single" w:sz="2" w:space="0" w:color="000000"/>
            </w:tcBorders>
            <w:vAlign w:val="center"/>
          </w:tcPr>
          <w:p w14:paraId="65E3888F" w14:textId="40D09347" w:rsidR="00EB33C2" w:rsidRPr="00874950" w:rsidRDefault="00B574E4" w:rsidP="00B9376B">
            <w:pPr>
              <w:ind w:left="78"/>
              <w:jc w:val="center"/>
            </w:pPr>
            <w:r>
              <w:rPr>
                <w:lang w:val="sr-Cyrl-RS"/>
              </w:rPr>
              <w:t>комад</w:t>
            </w:r>
          </w:p>
        </w:tc>
        <w:tc>
          <w:tcPr>
            <w:tcW w:w="446" w:type="pct"/>
            <w:tcBorders>
              <w:top w:val="single" w:sz="2" w:space="0" w:color="000000"/>
              <w:left w:val="single" w:sz="2" w:space="0" w:color="000000"/>
              <w:bottom w:val="single" w:sz="2" w:space="0" w:color="000000"/>
              <w:right w:val="single" w:sz="2" w:space="0" w:color="000000"/>
            </w:tcBorders>
            <w:vAlign w:val="center"/>
          </w:tcPr>
          <w:p w14:paraId="64FAD1A7" w14:textId="3AA1EBD5" w:rsidR="00EB33C2" w:rsidRPr="00874950" w:rsidRDefault="00F70090" w:rsidP="00B9376B">
            <w:pPr>
              <w:ind w:left="51"/>
              <w:jc w:val="center"/>
              <w:rPr>
                <w:lang w:val="sr-Cyrl-RS"/>
              </w:rPr>
            </w:pPr>
            <w:r>
              <w:rPr>
                <w:lang w:val="sr-Cyrl-RS"/>
              </w:rPr>
              <w:t>30</w:t>
            </w:r>
          </w:p>
        </w:tc>
        <w:tc>
          <w:tcPr>
            <w:tcW w:w="529" w:type="pct"/>
            <w:tcBorders>
              <w:top w:val="single" w:sz="2" w:space="0" w:color="000000"/>
              <w:left w:val="single" w:sz="2" w:space="0" w:color="000000"/>
              <w:bottom w:val="single" w:sz="2" w:space="0" w:color="000000"/>
              <w:right w:val="single" w:sz="2" w:space="0" w:color="000000"/>
            </w:tcBorders>
            <w:vAlign w:val="center"/>
          </w:tcPr>
          <w:p w14:paraId="0549EF9A" w14:textId="10F6AFF4" w:rsidR="00EB33C2" w:rsidRPr="00176AE3" w:rsidRDefault="00EB33C2" w:rsidP="00B9376B">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0079AB0F" w14:textId="3147222C" w:rsidR="00EB33C2" w:rsidRPr="00176AE3" w:rsidRDefault="00EB33C2" w:rsidP="00B9376B">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56A41632" w14:textId="74AD23E6" w:rsidR="00EB33C2" w:rsidRPr="00176AE3" w:rsidRDefault="00EB33C2" w:rsidP="00B9376B">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6FF45B66" w14:textId="53BC2A3C" w:rsidR="00EB33C2" w:rsidRPr="001640A9" w:rsidRDefault="00EB33C2" w:rsidP="00B9376B">
            <w:pPr>
              <w:ind w:left="51"/>
              <w:jc w:val="center"/>
              <w:rPr>
                <w:lang w:val="sr-Latn-RS"/>
              </w:rPr>
            </w:pPr>
          </w:p>
        </w:tc>
      </w:tr>
      <w:tr w:rsidR="00EB33C2" w:rsidRPr="00874950" w14:paraId="4AEE0303" w14:textId="77777777" w:rsidTr="002B2076">
        <w:trPr>
          <w:trHeight w:val="1391"/>
        </w:trPr>
        <w:tc>
          <w:tcPr>
            <w:tcW w:w="325" w:type="pct"/>
            <w:tcBorders>
              <w:top w:val="single" w:sz="2" w:space="0" w:color="000000"/>
              <w:left w:val="single" w:sz="2" w:space="0" w:color="000000"/>
              <w:bottom w:val="single" w:sz="2" w:space="0" w:color="000000"/>
              <w:right w:val="single" w:sz="2" w:space="0" w:color="000000"/>
            </w:tcBorders>
            <w:vAlign w:val="center"/>
          </w:tcPr>
          <w:p w14:paraId="556F6513" w14:textId="77777777" w:rsidR="00EB33C2" w:rsidRPr="00874950" w:rsidRDefault="00EB33C2" w:rsidP="00B9376B">
            <w:pPr>
              <w:ind w:right="3"/>
              <w:jc w:val="center"/>
              <w:rPr>
                <w:lang w:val="sr-Cyrl-RS"/>
              </w:rPr>
            </w:pPr>
            <w:r w:rsidRPr="00874950">
              <w:rPr>
                <w:lang w:val="sr-Cyrl-RS"/>
              </w:rPr>
              <w:t>3.</w:t>
            </w:r>
          </w:p>
        </w:tc>
        <w:tc>
          <w:tcPr>
            <w:tcW w:w="865" w:type="pct"/>
            <w:tcBorders>
              <w:top w:val="single" w:sz="2" w:space="0" w:color="000000"/>
              <w:left w:val="single" w:sz="2" w:space="0" w:color="000000"/>
              <w:bottom w:val="single" w:sz="2" w:space="0" w:color="000000"/>
              <w:right w:val="single" w:sz="2" w:space="0" w:color="000000"/>
            </w:tcBorders>
            <w:vAlign w:val="center"/>
          </w:tcPr>
          <w:p w14:paraId="2D85695D" w14:textId="27E8957F" w:rsidR="00EB33C2" w:rsidRPr="00F70090" w:rsidRDefault="00F70090" w:rsidP="00B9376B">
            <w:pPr>
              <w:ind w:left="7"/>
              <w:jc w:val="center"/>
              <w:rPr>
                <w:lang w:val="sr-Cyrl-RS"/>
              </w:rPr>
            </w:pPr>
            <w:r w:rsidRPr="00F70090">
              <w:rPr>
                <w:rFonts w:eastAsia="Batang"/>
                <w:lang w:val="sr-Latn-RS"/>
              </w:rPr>
              <w:t xml:space="preserve">SFP  </w:t>
            </w:r>
            <w:r w:rsidRPr="00F70090">
              <w:rPr>
                <w:rFonts w:eastAsia="Batang"/>
                <w:lang w:val="sr-Cyrl-RS"/>
              </w:rPr>
              <w:t>трансивер мултимодни</w:t>
            </w:r>
          </w:p>
        </w:tc>
        <w:tc>
          <w:tcPr>
            <w:tcW w:w="664" w:type="pct"/>
            <w:tcBorders>
              <w:top w:val="single" w:sz="2" w:space="0" w:color="000000"/>
              <w:left w:val="single" w:sz="2" w:space="0" w:color="000000"/>
              <w:bottom w:val="single" w:sz="2" w:space="0" w:color="000000"/>
              <w:right w:val="single" w:sz="2" w:space="0" w:color="000000"/>
            </w:tcBorders>
            <w:vAlign w:val="center"/>
          </w:tcPr>
          <w:p w14:paraId="7D9628DA" w14:textId="7900D717" w:rsidR="00EB33C2" w:rsidRPr="00874950" w:rsidRDefault="00EB33C2" w:rsidP="00B9376B">
            <w:pPr>
              <w:ind w:left="78"/>
              <w:jc w:val="center"/>
            </w:pPr>
          </w:p>
        </w:tc>
        <w:tc>
          <w:tcPr>
            <w:tcW w:w="463" w:type="pct"/>
            <w:tcBorders>
              <w:top w:val="single" w:sz="2" w:space="0" w:color="000000"/>
              <w:left w:val="single" w:sz="2" w:space="0" w:color="000000"/>
              <w:bottom w:val="single" w:sz="2" w:space="0" w:color="000000"/>
              <w:right w:val="single" w:sz="2" w:space="0" w:color="000000"/>
            </w:tcBorders>
            <w:vAlign w:val="center"/>
          </w:tcPr>
          <w:p w14:paraId="04AA1D86" w14:textId="0AA03B0A" w:rsidR="00EB33C2" w:rsidRPr="00874950" w:rsidRDefault="00B574E4" w:rsidP="00B9376B">
            <w:pPr>
              <w:ind w:left="78"/>
              <w:jc w:val="center"/>
            </w:pPr>
            <w:r>
              <w:rPr>
                <w:lang w:val="sr-Cyrl-RS"/>
              </w:rPr>
              <w:t>комад</w:t>
            </w:r>
          </w:p>
        </w:tc>
        <w:tc>
          <w:tcPr>
            <w:tcW w:w="446" w:type="pct"/>
            <w:tcBorders>
              <w:top w:val="single" w:sz="2" w:space="0" w:color="000000"/>
              <w:left w:val="single" w:sz="2" w:space="0" w:color="000000"/>
              <w:bottom w:val="single" w:sz="2" w:space="0" w:color="000000"/>
              <w:right w:val="single" w:sz="2" w:space="0" w:color="000000"/>
            </w:tcBorders>
            <w:vAlign w:val="center"/>
          </w:tcPr>
          <w:p w14:paraId="0D3B4791" w14:textId="3BDA83AD" w:rsidR="00EB33C2" w:rsidRPr="00874950" w:rsidRDefault="00F70090" w:rsidP="00B9376B">
            <w:pPr>
              <w:ind w:left="51"/>
              <w:jc w:val="center"/>
              <w:rPr>
                <w:lang w:val="sr-Cyrl-RS"/>
              </w:rPr>
            </w:pPr>
            <w:r>
              <w:rPr>
                <w:lang w:val="sr-Cyrl-RS"/>
              </w:rPr>
              <w:t>30</w:t>
            </w:r>
          </w:p>
        </w:tc>
        <w:tc>
          <w:tcPr>
            <w:tcW w:w="529" w:type="pct"/>
            <w:tcBorders>
              <w:top w:val="single" w:sz="2" w:space="0" w:color="000000"/>
              <w:left w:val="single" w:sz="2" w:space="0" w:color="000000"/>
              <w:bottom w:val="single" w:sz="2" w:space="0" w:color="000000"/>
              <w:right w:val="single" w:sz="2" w:space="0" w:color="000000"/>
            </w:tcBorders>
            <w:vAlign w:val="center"/>
          </w:tcPr>
          <w:p w14:paraId="36354DC2" w14:textId="08CDBB53" w:rsidR="00EB33C2" w:rsidRPr="00176AE3" w:rsidRDefault="00EB33C2" w:rsidP="00B9376B">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35F4DB47" w14:textId="08002666" w:rsidR="00EB33C2" w:rsidRPr="00176AE3" w:rsidRDefault="00EB33C2" w:rsidP="00B9376B">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0D8CF76E" w14:textId="37566226" w:rsidR="00EB33C2" w:rsidRPr="00176AE3" w:rsidRDefault="00EB33C2" w:rsidP="00B9376B">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73FCF91F" w14:textId="4FF9A5B1" w:rsidR="00EB33C2" w:rsidRPr="001640A9" w:rsidRDefault="00EB33C2" w:rsidP="00B9376B">
            <w:pPr>
              <w:ind w:left="51"/>
              <w:jc w:val="center"/>
              <w:rPr>
                <w:lang w:val="sr-Latn-RS"/>
              </w:rPr>
            </w:pPr>
          </w:p>
        </w:tc>
      </w:tr>
      <w:tr w:rsidR="00EB33C2" w:rsidRPr="00874950" w14:paraId="32721168" w14:textId="77777777" w:rsidTr="002B2076">
        <w:trPr>
          <w:trHeight w:val="543"/>
        </w:trPr>
        <w:tc>
          <w:tcPr>
            <w:tcW w:w="325" w:type="pct"/>
            <w:tcBorders>
              <w:top w:val="single" w:sz="2" w:space="0" w:color="000000"/>
              <w:left w:val="single" w:sz="2" w:space="0" w:color="000000"/>
              <w:bottom w:val="single" w:sz="2" w:space="0" w:color="000000"/>
              <w:right w:val="single" w:sz="2" w:space="0" w:color="000000"/>
            </w:tcBorders>
            <w:vAlign w:val="center"/>
          </w:tcPr>
          <w:p w14:paraId="27F66188" w14:textId="77777777" w:rsidR="00EB33C2" w:rsidRPr="00874950" w:rsidRDefault="00EB33C2" w:rsidP="00B9376B">
            <w:pPr>
              <w:ind w:right="3"/>
              <w:jc w:val="center"/>
              <w:rPr>
                <w:lang w:val="sr-Cyrl-RS"/>
              </w:rPr>
            </w:pPr>
            <w:r w:rsidRPr="00874950">
              <w:rPr>
                <w:lang w:val="sr-Cyrl-RS"/>
              </w:rPr>
              <w:t>4.</w:t>
            </w:r>
          </w:p>
        </w:tc>
        <w:tc>
          <w:tcPr>
            <w:tcW w:w="865" w:type="pct"/>
            <w:tcBorders>
              <w:top w:val="single" w:sz="2" w:space="0" w:color="000000"/>
              <w:left w:val="single" w:sz="2" w:space="0" w:color="000000"/>
              <w:bottom w:val="single" w:sz="2" w:space="0" w:color="000000"/>
              <w:right w:val="single" w:sz="2" w:space="0" w:color="000000"/>
            </w:tcBorders>
            <w:vAlign w:val="center"/>
          </w:tcPr>
          <w:p w14:paraId="32087746" w14:textId="34DDD3AD" w:rsidR="00EB33C2" w:rsidRPr="00874950" w:rsidRDefault="00F70090" w:rsidP="00B9376B">
            <w:pPr>
              <w:jc w:val="center"/>
              <w:rPr>
                <w:b/>
              </w:rPr>
            </w:pPr>
            <w:r w:rsidRPr="00243AB4">
              <w:rPr>
                <w:rFonts w:eastAsia="Batang"/>
                <w:color w:val="000000" w:themeColor="text1"/>
                <w:lang w:val="sr-Latn-RS"/>
              </w:rPr>
              <w:t xml:space="preserve">PatchCord LC/UPC-LC/UPC, OM3, DX, LSZH, 40 </w:t>
            </w:r>
            <w:r w:rsidRPr="00243AB4">
              <w:rPr>
                <w:rFonts w:eastAsia="Batang"/>
                <w:color w:val="000000" w:themeColor="text1"/>
                <w:lang w:val="sr-Cyrl-RS"/>
              </w:rPr>
              <w:t>метара</w:t>
            </w:r>
          </w:p>
        </w:tc>
        <w:tc>
          <w:tcPr>
            <w:tcW w:w="664" w:type="pct"/>
            <w:tcBorders>
              <w:top w:val="single" w:sz="2" w:space="0" w:color="000000"/>
              <w:left w:val="single" w:sz="2" w:space="0" w:color="000000"/>
              <w:bottom w:val="single" w:sz="2" w:space="0" w:color="000000"/>
              <w:right w:val="single" w:sz="2" w:space="0" w:color="000000"/>
            </w:tcBorders>
            <w:vAlign w:val="center"/>
          </w:tcPr>
          <w:p w14:paraId="37AF18C3" w14:textId="76CDE36E" w:rsidR="00EB33C2" w:rsidRPr="00874950" w:rsidRDefault="00EB33C2" w:rsidP="00B9376B">
            <w:pPr>
              <w:ind w:left="78"/>
              <w:jc w:val="center"/>
            </w:pPr>
          </w:p>
        </w:tc>
        <w:tc>
          <w:tcPr>
            <w:tcW w:w="463" w:type="pct"/>
            <w:tcBorders>
              <w:top w:val="single" w:sz="2" w:space="0" w:color="000000"/>
              <w:left w:val="single" w:sz="2" w:space="0" w:color="000000"/>
              <w:bottom w:val="single" w:sz="2" w:space="0" w:color="000000"/>
              <w:right w:val="single" w:sz="2" w:space="0" w:color="000000"/>
            </w:tcBorders>
            <w:vAlign w:val="center"/>
          </w:tcPr>
          <w:p w14:paraId="5355BA32" w14:textId="2D7F52E5" w:rsidR="00EB33C2" w:rsidRPr="00874950" w:rsidRDefault="00B574E4" w:rsidP="00B9376B">
            <w:pPr>
              <w:ind w:left="78"/>
              <w:jc w:val="center"/>
            </w:pPr>
            <w:r>
              <w:rPr>
                <w:lang w:val="sr-Cyrl-RS"/>
              </w:rPr>
              <w:t>комад</w:t>
            </w:r>
          </w:p>
        </w:tc>
        <w:tc>
          <w:tcPr>
            <w:tcW w:w="446" w:type="pct"/>
            <w:tcBorders>
              <w:top w:val="single" w:sz="2" w:space="0" w:color="000000"/>
              <w:left w:val="single" w:sz="2" w:space="0" w:color="000000"/>
              <w:bottom w:val="single" w:sz="2" w:space="0" w:color="000000"/>
              <w:right w:val="single" w:sz="2" w:space="0" w:color="000000"/>
            </w:tcBorders>
            <w:vAlign w:val="center"/>
          </w:tcPr>
          <w:p w14:paraId="1AD4E356" w14:textId="50252032" w:rsidR="00EB33C2" w:rsidRPr="00874950" w:rsidRDefault="00F70090" w:rsidP="00B9376B">
            <w:pPr>
              <w:ind w:left="51"/>
              <w:jc w:val="center"/>
              <w:rPr>
                <w:lang w:val="sr-Cyrl-RS"/>
              </w:rPr>
            </w:pPr>
            <w:r>
              <w:rPr>
                <w:lang w:val="sr-Cyrl-RS"/>
              </w:rPr>
              <w:t>10</w:t>
            </w:r>
          </w:p>
        </w:tc>
        <w:tc>
          <w:tcPr>
            <w:tcW w:w="529" w:type="pct"/>
            <w:tcBorders>
              <w:top w:val="single" w:sz="2" w:space="0" w:color="000000"/>
              <w:left w:val="single" w:sz="2" w:space="0" w:color="000000"/>
              <w:bottom w:val="single" w:sz="2" w:space="0" w:color="000000"/>
              <w:right w:val="single" w:sz="2" w:space="0" w:color="000000"/>
            </w:tcBorders>
            <w:vAlign w:val="center"/>
          </w:tcPr>
          <w:p w14:paraId="7422258B" w14:textId="0C765D45" w:rsidR="00EB33C2" w:rsidRPr="00176AE3" w:rsidRDefault="00EB33C2" w:rsidP="00B9376B">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5D073463" w14:textId="29F739EF" w:rsidR="00EB33C2" w:rsidRPr="00176AE3" w:rsidRDefault="00EB33C2" w:rsidP="00B9376B">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7871B392" w14:textId="6BF826D9" w:rsidR="00EB33C2" w:rsidRPr="00176AE3" w:rsidRDefault="00EB33C2" w:rsidP="00B9376B">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3D02E0AD" w14:textId="304897E6" w:rsidR="00EB33C2" w:rsidRPr="001640A9" w:rsidRDefault="00EB33C2" w:rsidP="00B9376B">
            <w:pPr>
              <w:ind w:left="51"/>
              <w:jc w:val="center"/>
              <w:rPr>
                <w:lang w:val="sr-Latn-RS"/>
              </w:rPr>
            </w:pPr>
          </w:p>
        </w:tc>
      </w:tr>
      <w:tr w:rsidR="00B574E4" w:rsidRPr="00874950" w14:paraId="4306D6A0" w14:textId="77777777" w:rsidTr="002B2076">
        <w:trPr>
          <w:trHeight w:val="543"/>
        </w:trPr>
        <w:tc>
          <w:tcPr>
            <w:tcW w:w="325" w:type="pct"/>
            <w:tcBorders>
              <w:top w:val="single" w:sz="2" w:space="0" w:color="000000"/>
              <w:left w:val="single" w:sz="2" w:space="0" w:color="000000"/>
              <w:bottom w:val="single" w:sz="2" w:space="0" w:color="000000"/>
              <w:right w:val="single" w:sz="2" w:space="0" w:color="000000"/>
            </w:tcBorders>
            <w:vAlign w:val="center"/>
          </w:tcPr>
          <w:p w14:paraId="5392E46A" w14:textId="5CBE8A31" w:rsidR="00B574E4" w:rsidRPr="00874950" w:rsidRDefault="00F70090" w:rsidP="00B574E4">
            <w:pPr>
              <w:ind w:right="3"/>
              <w:jc w:val="center"/>
              <w:rPr>
                <w:lang w:val="sr-Cyrl-RS"/>
              </w:rPr>
            </w:pPr>
            <w:r>
              <w:rPr>
                <w:lang w:val="sr-Cyrl-RS"/>
              </w:rPr>
              <w:t>5.</w:t>
            </w:r>
          </w:p>
        </w:tc>
        <w:tc>
          <w:tcPr>
            <w:tcW w:w="865" w:type="pct"/>
            <w:tcBorders>
              <w:top w:val="single" w:sz="2" w:space="0" w:color="000000"/>
              <w:left w:val="single" w:sz="2" w:space="0" w:color="000000"/>
              <w:bottom w:val="single" w:sz="2" w:space="0" w:color="000000"/>
              <w:right w:val="single" w:sz="2" w:space="0" w:color="000000"/>
            </w:tcBorders>
            <w:vAlign w:val="center"/>
          </w:tcPr>
          <w:p w14:paraId="4551A733" w14:textId="70456616" w:rsidR="00B574E4" w:rsidRPr="00874950" w:rsidRDefault="00F70090" w:rsidP="00B574E4">
            <w:pPr>
              <w:jc w:val="center"/>
            </w:pPr>
            <w:r w:rsidRPr="00243AB4">
              <w:rPr>
                <w:rFonts w:eastAsia="Batang"/>
                <w:color w:val="000000" w:themeColor="text1"/>
                <w:lang w:val="sr-Latn-RS"/>
              </w:rPr>
              <w:t xml:space="preserve">PatchCord LC/UPC-LC/UPC, OM3, DX, LSZH, </w:t>
            </w:r>
            <w:r w:rsidRPr="00243AB4">
              <w:rPr>
                <w:rFonts w:eastAsia="Batang"/>
                <w:color w:val="000000" w:themeColor="text1"/>
                <w:lang w:val="sr-Cyrl-RS"/>
              </w:rPr>
              <w:t>5</w:t>
            </w:r>
            <w:r w:rsidRPr="00243AB4">
              <w:rPr>
                <w:rFonts w:eastAsia="Batang"/>
                <w:color w:val="000000" w:themeColor="text1"/>
                <w:lang w:val="sr-Latn-RS"/>
              </w:rPr>
              <w:t xml:space="preserve"> </w:t>
            </w:r>
            <w:r w:rsidRPr="00243AB4">
              <w:rPr>
                <w:rFonts w:eastAsia="Batang"/>
                <w:color w:val="000000" w:themeColor="text1"/>
                <w:lang w:val="sr-Cyrl-RS"/>
              </w:rPr>
              <w:t>метара</w:t>
            </w:r>
          </w:p>
        </w:tc>
        <w:tc>
          <w:tcPr>
            <w:tcW w:w="664" w:type="pct"/>
            <w:tcBorders>
              <w:top w:val="single" w:sz="2" w:space="0" w:color="000000"/>
              <w:left w:val="single" w:sz="2" w:space="0" w:color="000000"/>
              <w:bottom w:val="single" w:sz="2" w:space="0" w:color="000000"/>
              <w:right w:val="single" w:sz="2" w:space="0" w:color="000000"/>
            </w:tcBorders>
            <w:vAlign w:val="center"/>
          </w:tcPr>
          <w:p w14:paraId="6888308F" w14:textId="77777777" w:rsidR="00B574E4" w:rsidRDefault="00B574E4" w:rsidP="00B574E4">
            <w:pPr>
              <w:ind w:left="78"/>
              <w:jc w:val="center"/>
              <w:rPr>
                <w:lang w:val="sr-Latn-RS"/>
              </w:rPr>
            </w:pPr>
          </w:p>
        </w:tc>
        <w:tc>
          <w:tcPr>
            <w:tcW w:w="463" w:type="pct"/>
            <w:tcBorders>
              <w:top w:val="single" w:sz="2" w:space="0" w:color="000000"/>
              <w:left w:val="single" w:sz="2" w:space="0" w:color="000000"/>
              <w:bottom w:val="single" w:sz="2" w:space="0" w:color="000000"/>
              <w:right w:val="single" w:sz="2" w:space="0" w:color="000000"/>
            </w:tcBorders>
          </w:tcPr>
          <w:p w14:paraId="40E56709" w14:textId="77777777" w:rsidR="00976C08" w:rsidRDefault="00976C08" w:rsidP="00B574E4">
            <w:pPr>
              <w:ind w:left="78"/>
              <w:jc w:val="center"/>
              <w:rPr>
                <w:lang w:val="sr-Cyrl-RS"/>
              </w:rPr>
            </w:pPr>
          </w:p>
          <w:p w14:paraId="6B63EB9B" w14:textId="77777777" w:rsidR="00976C08" w:rsidRDefault="00976C08" w:rsidP="00B574E4">
            <w:pPr>
              <w:ind w:left="78"/>
              <w:jc w:val="center"/>
              <w:rPr>
                <w:lang w:val="sr-Cyrl-RS"/>
              </w:rPr>
            </w:pPr>
          </w:p>
          <w:p w14:paraId="4BBBC068" w14:textId="1FC88A07" w:rsidR="00B574E4" w:rsidRPr="00874950" w:rsidRDefault="00B574E4" w:rsidP="00B574E4">
            <w:pPr>
              <w:ind w:left="78"/>
              <w:jc w:val="center"/>
            </w:pPr>
            <w:r w:rsidRPr="00CE6A6A">
              <w:rPr>
                <w:lang w:val="sr-Cyrl-RS"/>
              </w:rPr>
              <w:t>комад</w:t>
            </w:r>
          </w:p>
        </w:tc>
        <w:tc>
          <w:tcPr>
            <w:tcW w:w="446" w:type="pct"/>
            <w:tcBorders>
              <w:top w:val="single" w:sz="2" w:space="0" w:color="000000"/>
              <w:left w:val="single" w:sz="2" w:space="0" w:color="000000"/>
              <w:bottom w:val="single" w:sz="2" w:space="0" w:color="000000"/>
              <w:right w:val="single" w:sz="2" w:space="0" w:color="000000"/>
            </w:tcBorders>
            <w:vAlign w:val="center"/>
          </w:tcPr>
          <w:p w14:paraId="7CD1232E" w14:textId="20F532CA" w:rsidR="00B574E4" w:rsidRPr="00874950" w:rsidRDefault="00F70090" w:rsidP="00B574E4">
            <w:pPr>
              <w:ind w:left="51"/>
              <w:jc w:val="center"/>
              <w:rPr>
                <w:lang w:val="sr-Cyrl-RS"/>
              </w:rPr>
            </w:pPr>
            <w:r>
              <w:rPr>
                <w:lang w:val="sr-Cyrl-RS"/>
              </w:rPr>
              <w:t>10</w:t>
            </w:r>
          </w:p>
        </w:tc>
        <w:tc>
          <w:tcPr>
            <w:tcW w:w="529" w:type="pct"/>
            <w:tcBorders>
              <w:top w:val="single" w:sz="2" w:space="0" w:color="000000"/>
              <w:left w:val="single" w:sz="2" w:space="0" w:color="000000"/>
              <w:bottom w:val="single" w:sz="2" w:space="0" w:color="000000"/>
              <w:right w:val="single" w:sz="2" w:space="0" w:color="000000"/>
            </w:tcBorders>
            <w:vAlign w:val="center"/>
          </w:tcPr>
          <w:p w14:paraId="7E3F8DE6" w14:textId="77777777" w:rsidR="00B574E4"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6733A9DD" w14:textId="77777777" w:rsidR="00B574E4"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4408601F" w14:textId="77777777" w:rsidR="00B574E4"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105C6121" w14:textId="77777777" w:rsidR="00B574E4" w:rsidRDefault="00B574E4" w:rsidP="00B574E4">
            <w:pPr>
              <w:ind w:left="51"/>
              <w:jc w:val="center"/>
              <w:rPr>
                <w:lang w:val="sr-Latn-RS"/>
              </w:rPr>
            </w:pPr>
          </w:p>
        </w:tc>
      </w:tr>
      <w:tr w:rsidR="00B574E4" w:rsidRPr="00874950" w14:paraId="4BB9A1F1" w14:textId="77777777" w:rsidTr="002B2076">
        <w:trPr>
          <w:trHeight w:val="543"/>
        </w:trPr>
        <w:tc>
          <w:tcPr>
            <w:tcW w:w="325" w:type="pct"/>
            <w:tcBorders>
              <w:top w:val="single" w:sz="2" w:space="0" w:color="000000"/>
              <w:left w:val="single" w:sz="2" w:space="0" w:color="000000"/>
              <w:bottom w:val="single" w:sz="2" w:space="0" w:color="000000"/>
              <w:right w:val="single" w:sz="2" w:space="0" w:color="000000"/>
            </w:tcBorders>
            <w:vAlign w:val="center"/>
          </w:tcPr>
          <w:p w14:paraId="08675370" w14:textId="5AC3974C" w:rsidR="00B574E4" w:rsidRPr="00874950" w:rsidRDefault="00F70090" w:rsidP="00B574E4">
            <w:pPr>
              <w:ind w:right="3"/>
              <w:jc w:val="center"/>
              <w:rPr>
                <w:lang w:val="sr-Cyrl-RS"/>
              </w:rPr>
            </w:pPr>
            <w:r>
              <w:rPr>
                <w:lang w:val="sr-Cyrl-RS"/>
              </w:rPr>
              <w:t>6.</w:t>
            </w:r>
          </w:p>
        </w:tc>
        <w:tc>
          <w:tcPr>
            <w:tcW w:w="865" w:type="pct"/>
            <w:tcBorders>
              <w:top w:val="single" w:sz="2" w:space="0" w:color="000000"/>
              <w:left w:val="single" w:sz="2" w:space="0" w:color="000000"/>
              <w:bottom w:val="single" w:sz="2" w:space="0" w:color="000000"/>
              <w:right w:val="single" w:sz="2" w:space="0" w:color="000000"/>
            </w:tcBorders>
            <w:vAlign w:val="center"/>
          </w:tcPr>
          <w:p w14:paraId="7EF89DFD" w14:textId="323BAE43" w:rsidR="00B574E4" w:rsidRPr="00F70090" w:rsidRDefault="00F70090" w:rsidP="00B574E4">
            <w:pPr>
              <w:jc w:val="center"/>
            </w:pPr>
            <w:r w:rsidRPr="00F70090">
              <w:rPr>
                <w:rFonts w:eastAsia="Batang"/>
                <w:b/>
                <w:color w:val="000000" w:themeColor="text1"/>
                <w:lang w:val="sr-Cyrl-RS"/>
              </w:rPr>
              <w:t xml:space="preserve">                 </w:t>
            </w:r>
            <w:r w:rsidRPr="00F70090">
              <w:rPr>
                <w:rFonts w:eastAsia="Batang"/>
                <w:color w:val="000000" w:themeColor="text1"/>
                <w:lang w:val="sr-Latn-RS"/>
              </w:rPr>
              <w:t xml:space="preserve">PatchCord LC/UPC-LC/UPC, OM3, DX, LSZH, </w:t>
            </w:r>
            <w:r w:rsidRPr="00F70090">
              <w:rPr>
                <w:rFonts w:eastAsia="Batang"/>
                <w:color w:val="000000" w:themeColor="text1"/>
                <w:lang w:val="sr-Cyrl-RS"/>
              </w:rPr>
              <w:t>3</w:t>
            </w:r>
            <w:r w:rsidRPr="00F70090">
              <w:rPr>
                <w:rFonts w:eastAsia="Batang"/>
                <w:color w:val="000000" w:themeColor="text1"/>
                <w:lang w:val="sr-Latn-RS"/>
              </w:rPr>
              <w:t xml:space="preserve"> </w:t>
            </w:r>
            <w:r w:rsidRPr="00F70090">
              <w:rPr>
                <w:rFonts w:eastAsia="Batang"/>
                <w:color w:val="000000" w:themeColor="text1"/>
                <w:lang w:val="sr-Cyrl-RS"/>
              </w:rPr>
              <w:t>метра</w:t>
            </w:r>
          </w:p>
        </w:tc>
        <w:tc>
          <w:tcPr>
            <w:tcW w:w="664" w:type="pct"/>
            <w:tcBorders>
              <w:top w:val="single" w:sz="2" w:space="0" w:color="000000"/>
              <w:left w:val="single" w:sz="2" w:space="0" w:color="000000"/>
              <w:bottom w:val="single" w:sz="2" w:space="0" w:color="000000"/>
              <w:right w:val="single" w:sz="2" w:space="0" w:color="000000"/>
            </w:tcBorders>
            <w:vAlign w:val="center"/>
          </w:tcPr>
          <w:p w14:paraId="22D1FCDB" w14:textId="77777777" w:rsidR="00B574E4" w:rsidRDefault="00B574E4" w:rsidP="00B574E4">
            <w:pPr>
              <w:ind w:left="78"/>
              <w:jc w:val="center"/>
              <w:rPr>
                <w:lang w:val="sr-Latn-RS"/>
              </w:rPr>
            </w:pPr>
          </w:p>
        </w:tc>
        <w:tc>
          <w:tcPr>
            <w:tcW w:w="463" w:type="pct"/>
            <w:tcBorders>
              <w:top w:val="single" w:sz="2" w:space="0" w:color="000000"/>
              <w:left w:val="single" w:sz="2" w:space="0" w:color="000000"/>
              <w:bottom w:val="single" w:sz="2" w:space="0" w:color="000000"/>
              <w:right w:val="single" w:sz="2" w:space="0" w:color="000000"/>
            </w:tcBorders>
          </w:tcPr>
          <w:p w14:paraId="78737956" w14:textId="77777777" w:rsidR="00F70090" w:rsidRDefault="00F70090" w:rsidP="00B574E4">
            <w:pPr>
              <w:ind w:left="78"/>
              <w:jc w:val="center"/>
              <w:rPr>
                <w:lang w:val="sr-Cyrl-RS"/>
              </w:rPr>
            </w:pPr>
          </w:p>
          <w:p w14:paraId="413F9C11" w14:textId="77777777" w:rsidR="00F70090" w:rsidRDefault="00F70090" w:rsidP="00B574E4">
            <w:pPr>
              <w:ind w:left="78"/>
              <w:jc w:val="center"/>
              <w:rPr>
                <w:lang w:val="sr-Cyrl-RS"/>
              </w:rPr>
            </w:pPr>
          </w:p>
          <w:p w14:paraId="4DF1D41E" w14:textId="77777777" w:rsidR="00F70090" w:rsidRDefault="00F70090" w:rsidP="00B574E4">
            <w:pPr>
              <w:ind w:left="78"/>
              <w:jc w:val="center"/>
              <w:rPr>
                <w:lang w:val="sr-Cyrl-RS"/>
              </w:rPr>
            </w:pPr>
          </w:p>
          <w:p w14:paraId="6CDE2078" w14:textId="3F80DED8" w:rsidR="00B574E4" w:rsidRPr="00874950" w:rsidRDefault="00B574E4" w:rsidP="00B574E4">
            <w:pPr>
              <w:ind w:left="78"/>
              <w:jc w:val="center"/>
            </w:pPr>
            <w:r w:rsidRPr="00CE6A6A">
              <w:rPr>
                <w:lang w:val="sr-Cyrl-RS"/>
              </w:rPr>
              <w:t>комад</w:t>
            </w:r>
          </w:p>
        </w:tc>
        <w:tc>
          <w:tcPr>
            <w:tcW w:w="446" w:type="pct"/>
            <w:tcBorders>
              <w:top w:val="single" w:sz="2" w:space="0" w:color="000000"/>
              <w:left w:val="single" w:sz="2" w:space="0" w:color="000000"/>
              <w:bottom w:val="single" w:sz="2" w:space="0" w:color="000000"/>
              <w:right w:val="single" w:sz="2" w:space="0" w:color="000000"/>
            </w:tcBorders>
            <w:vAlign w:val="center"/>
          </w:tcPr>
          <w:p w14:paraId="20907D4D" w14:textId="6336186D" w:rsidR="00B574E4" w:rsidRPr="00874950" w:rsidRDefault="00F70090" w:rsidP="00B574E4">
            <w:pPr>
              <w:ind w:left="51"/>
              <w:jc w:val="center"/>
              <w:rPr>
                <w:lang w:val="sr-Cyrl-RS"/>
              </w:rPr>
            </w:pPr>
            <w:r>
              <w:rPr>
                <w:lang w:val="sr-Cyrl-RS"/>
              </w:rPr>
              <w:t xml:space="preserve">10 </w:t>
            </w:r>
          </w:p>
        </w:tc>
        <w:tc>
          <w:tcPr>
            <w:tcW w:w="529" w:type="pct"/>
            <w:tcBorders>
              <w:top w:val="single" w:sz="2" w:space="0" w:color="000000"/>
              <w:left w:val="single" w:sz="2" w:space="0" w:color="000000"/>
              <w:bottom w:val="single" w:sz="2" w:space="0" w:color="000000"/>
              <w:right w:val="single" w:sz="2" w:space="0" w:color="000000"/>
            </w:tcBorders>
            <w:vAlign w:val="center"/>
          </w:tcPr>
          <w:p w14:paraId="6223C76A" w14:textId="77777777" w:rsidR="00B574E4"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11A6228D" w14:textId="77777777" w:rsidR="00B574E4"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2D88240F" w14:textId="77777777" w:rsidR="00B574E4"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5ADC2D10" w14:textId="77777777" w:rsidR="00B574E4" w:rsidRDefault="00B574E4" w:rsidP="00B574E4">
            <w:pPr>
              <w:ind w:left="51"/>
              <w:jc w:val="center"/>
              <w:rPr>
                <w:lang w:val="sr-Latn-RS"/>
              </w:rPr>
            </w:pPr>
          </w:p>
        </w:tc>
      </w:tr>
      <w:tr w:rsidR="00B574E4" w:rsidRPr="00874950" w14:paraId="632502C8" w14:textId="77777777" w:rsidTr="002B2076">
        <w:trPr>
          <w:trHeight w:val="543"/>
        </w:trPr>
        <w:tc>
          <w:tcPr>
            <w:tcW w:w="325" w:type="pct"/>
            <w:tcBorders>
              <w:top w:val="single" w:sz="2" w:space="0" w:color="000000"/>
              <w:left w:val="single" w:sz="2" w:space="0" w:color="000000"/>
              <w:bottom w:val="single" w:sz="2" w:space="0" w:color="000000"/>
              <w:right w:val="single" w:sz="2" w:space="0" w:color="000000"/>
            </w:tcBorders>
            <w:vAlign w:val="center"/>
          </w:tcPr>
          <w:p w14:paraId="064C69A8" w14:textId="2C200350" w:rsidR="00B574E4" w:rsidRPr="00874950" w:rsidRDefault="00F70090" w:rsidP="00B574E4">
            <w:pPr>
              <w:ind w:right="3"/>
              <w:jc w:val="center"/>
              <w:rPr>
                <w:lang w:val="sr-Cyrl-RS"/>
              </w:rPr>
            </w:pPr>
            <w:r>
              <w:rPr>
                <w:lang w:val="sr-Cyrl-RS"/>
              </w:rPr>
              <w:t>7.</w:t>
            </w:r>
          </w:p>
        </w:tc>
        <w:tc>
          <w:tcPr>
            <w:tcW w:w="865" w:type="pct"/>
            <w:tcBorders>
              <w:top w:val="single" w:sz="2" w:space="0" w:color="000000"/>
              <w:left w:val="single" w:sz="2" w:space="0" w:color="000000"/>
              <w:bottom w:val="single" w:sz="2" w:space="0" w:color="000000"/>
              <w:right w:val="single" w:sz="2" w:space="0" w:color="000000"/>
            </w:tcBorders>
            <w:vAlign w:val="center"/>
          </w:tcPr>
          <w:p w14:paraId="3C7E01FC" w14:textId="5CC6E675" w:rsidR="00B574E4" w:rsidRPr="00F70090" w:rsidRDefault="00F70090" w:rsidP="00B574E4">
            <w:pPr>
              <w:jc w:val="center"/>
            </w:pPr>
            <w:r w:rsidRPr="00F70090">
              <w:rPr>
                <w:rFonts w:eastAsia="Batang"/>
                <w:color w:val="000000" w:themeColor="text1"/>
                <w:lang w:val="sr-Latn-RS"/>
              </w:rPr>
              <w:t xml:space="preserve">PatchCord LC/UPC-LC/UPC, OM3, DX, LSZH, </w:t>
            </w:r>
            <w:r w:rsidRPr="00F70090">
              <w:rPr>
                <w:rFonts w:eastAsia="Batang"/>
                <w:color w:val="000000" w:themeColor="text1"/>
                <w:lang w:val="sr-Cyrl-RS"/>
              </w:rPr>
              <w:t>1</w:t>
            </w:r>
            <w:r w:rsidRPr="00F70090">
              <w:rPr>
                <w:rFonts w:eastAsia="Batang"/>
                <w:color w:val="000000" w:themeColor="text1"/>
                <w:lang w:val="sr-Latn-RS"/>
              </w:rPr>
              <w:t xml:space="preserve">0 </w:t>
            </w:r>
            <w:r w:rsidRPr="00F70090">
              <w:rPr>
                <w:rFonts w:eastAsia="Batang"/>
                <w:color w:val="000000" w:themeColor="text1"/>
                <w:lang w:val="sr-Cyrl-RS"/>
              </w:rPr>
              <w:t>метара</w:t>
            </w:r>
          </w:p>
        </w:tc>
        <w:tc>
          <w:tcPr>
            <w:tcW w:w="664" w:type="pct"/>
            <w:tcBorders>
              <w:top w:val="single" w:sz="2" w:space="0" w:color="000000"/>
              <w:left w:val="single" w:sz="2" w:space="0" w:color="000000"/>
              <w:bottom w:val="single" w:sz="2" w:space="0" w:color="000000"/>
              <w:right w:val="single" w:sz="2" w:space="0" w:color="000000"/>
            </w:tcBorders>
            <w:vAlign w:val="center"/>
          </w:tcPr>
          <w:p w14:paraId="491F03FA" w14:textId="77777777" w:rsidR="00B574E4" w:rsidRDefault="00B574E4" w:rsidP="00B574E4">
            <w:pPr>
              <w:ind w:left="78"/>
              <w:jc w:val="center"/>
              <w:rPr>
                <w:lang w:val="sr-Latn-RS"/>
              </w:rPr>
            </w:pPr>
          </w:p>
        </w:tc>
        <w:tc>
          <w:tcPr>
            <w:tcW w:w="463" w:type="pct"/>
            <w:tcBorders>
              <w:top w:val="single" w:sz="2" w:space="0" w:color="000000"/>
              <w:left w:val="single" w:sz="2" w:space="0" w:color="000000"/>
              <w:bottom w:val="single" w:sz="2" w:space="0" w:color="000000"/>
              <w:right w:val="single" w:sz="2" w:space="0" w:color="000000"/>
            </w:tcBorders>
          </w:tcPr>
          <w:p w14:paraId="409A8BBE" w14:textId="77777777" w:rsidR="00F70090" w:rsidRDefault="00F70090" w:rsidP="00B574E4">
            <w:pPr>
              <w:ind w:left="78"/>
              <w:jc w:val="center"/>
              <w:rPr>
                <w:lang w:val="sr-Cyrl-RS"/>
              </w:rPr>
            </w:pPr>
          </w:p>
          <w:p w14:paraId="14983501" w14:textId="77777777" w:rsidR="00F70090" w:rsidRDefault="00F70090" w:rsidP="00B574E4">
            <w:pPr>
              <w:ind w:left="78"/>
              <w:jc w:val="center"/>
              <w:rPr>
                <w:lang w:val="sr-Cyrl-RS"/>
              </w:rPr>
            </w:pPr>
          </w:p>
          <w:p w14:paraId="45E86915" w14:textId="110F5763" w:rsidR="00B574E4" w:rsidRPr="00874950" w:rsidRDefault="00B574E4" w:rsidP="00B574E4">
            <w:pPr>
              <w:ind w:left="78"/>
              <w:jc w:val="center"/>
            </w:pPr>
            <w:r w:rsidRPr="00CE6A6A">
              <w:rPr>
                <w:lang w:val="sr-Cyrl-RS"/>
              </w:rPr>
              <w:t>комад</w:t>
            </w:r>
          </w:p>
        </w:tc>
        <w:tc>
          <w:tcPr>
            <w:tcW w:w="446" w:type="pct"/>
            <w:tcBorders>
              <w:top w:val="single" w:sz="2" w:space="0" w:color="000000"/>
              <w:left w:val="single" w:sz="2" w:space="0" w:color="000000"/>
              <w:bottom w:val="single" w:sz="2" w:space="0" w:color="000000"/>
              <w:right w:val="single" w:sz="2" w:space="0" w:color="000000"/>
            </w:tcBorders>
            <w:vAlign w:val="center"/>
          </w:tcPr>
          <w:p w14:paraId="00142D9D" w14:textId="074E8952" w:rsidR="00B574E4" w:rsidRPr="00874950" w:rsidRDefault="00F70090" w:rsidP="00B574E4">
            <w:pPr>
              <w:ind w:left="51"/>
              <w:jc w:val="center"/>
              <w:rPr>
                <w:lang w:val="sr-Cyrl-RS"/>
              </w:rPr>
            </w:pPr>
            <w:r>
              <w:rPr>
                <w:lang w:val="sr-Cyrl-RS"/>
              </w:rPr>
              <w:t>30</w:t>
            </w:r>
          </w:p>
        </w:tc>
        <w:tc>
          <w:tcPr>
            <w:tcW w:w="529" w:type="pct"/>
            <w:tcBorders>
              <w:top w:val="single" w:sz="2" w:space="0" w:color="000000"/>
              <w:left w:val="single" w:sz="2" w:space="0" w:color="000000"/>
              <w:bottom w:val="single" w:sz="2" w:space="0" w:color="000000"/>
              <w:right w:val="single" w:sz="2" w:space="0" w:color="000000"/>
            </w:tcBorders>
            <w:vAlign w:val="center"/>
          </w:tcPr>
          <w:p w14:paraId="2126917D" w14:textId="77777777" w:rsidR="00B574E4"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5FA83DC1" w14:textId="77777777" w:rsidR="00B574E4"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5455F851" w14:textId="77777777" w:rsidR="00B574E4"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01242827" w14:textId="77777777" w:rsidR="00B574E4" w:rsidRDefault="00B574E4" w:rsidP="00B574E4">
            <w:pPr>
              <w:ind w:left="51"/>
              <w:jc w:val="center"/>
              <w:rPr>
                <w:lang w:val="sr-Latn-RS"/>
              </w:rPr>
            </w:pPr>
          </w:p>
        </w:tc>
      </w:tr>
      <w:tr w:rsidR="00B574E4" w:rsidRPr="00874950" w14:paraId="3BB7170B" w14:textId="77777777" w:rsidTr="002B2076">
        <w:trPr>
          <w:trHeight w:val="543"/>
        </w:trPr>
        <w:tc>
          <w:tcPr>
            <w:tcW w:w="325" w:type="pct"/>
            <w:tcBorders>
              <w:top w:val="single" w:sz="2" w:space="0" w:color="000000"/>
              <w:left w:val="single" w:sz="2" w:space="0" w:color="000000"/>
              <w:bottom w:val="single" w:sz="2" w:space="0" w:color="000000"/>
              <w:right w:val="single" w:sz="2" w:space="0" w:color="000000"/>
            </w:tcBorders>
            <w:vAlign w:val="center"/>
          </w:tcPr>
          <w:p w14:paraId="71F9FB4E" w14:textId="45662E1A" w:rsidR="00B574E4" w:rsidRPr="00874950" w:rsidRDefault="00F70090" w:rsidP="00B574E4">
            <w:pPr>
              <w:ind w:right="3"/>
              <w:jc w:val="center"/>
              <w:rPr>
                <w:lang w:val="sr-Cyrl-RS"/>
              </w:rPr>
            </w:pPr>
            <w:r>
              <w:rPr>
                <w:lang w:val="sr-Cyrl-RS"/>
              </w:rPr>
              <w:t>8.</w:t>
            </w:r>
          </w:p>
        </w:tc>
        <w:tc>
          <w:tcPr>
            <w:tcW w:w="865" w:type="pct"/>
            <w:tcBorders>
              <w:top w:val="single" w:sz="2" w:space="0" w:color="000000"/>
              <w:left w:val="single" w:sz="2" w:space="0" w:color="000000"/>
              <w:bottom w:val="single" w:sz="2" w:space="0" w:color="000000"/>
              <w:right w:val="single" w:sz="2" w:space="0" w:color="000000"/>
            </w:tcBorders>
            <w:vAlign w:val="center"/>
          </w:tcPr>
          <w:p w14:paraId="1E2AC47E" w14:textId="3C5B30AE" w:rsidR="00B574E4" w:rsidRPr="00F70090" w:rsidRDefault="00F70090" w:rsidP="00B574E4">
            <w:pPr>
              <w:jc w:val="center"/>
            </w:pPr>
            <w:r w:rsidRPr="00F70090">
              <w:rPr>
                <w:rFonts w:eastAsia="Batang"/>
                <w:color w:val="000000" w:themeColor="text1"/>
                <w:lang w:val="sr-Latn-RS"/>
              </w:rPr>
              <w:t xml:space="preserve">PatchCord LC/UPC-LC/UPC, OM3, DX, LSZH, </w:t>
            </w:r>
            <w:r w:rsidRPr="00F70090">
              <w:rPr>
                <w:rFonts w:eastAsia="Batang"/>
                <w:color w:val="000000" w:themeColor="text1"/>
                <w:lang w:val="sr-Cyrl-RS"/>
              </w:rPr>
              <w:t>15</w:t>
            </w:r>
            <w:r w:rsidRPr="00F70090">
              <w:rPr>
                <w:rFonts w:eastAsia="Batang"/>
                <w:color w:val="000000" w:themeColor="text1"/>
                <w:lang w:val="sr-Latn-RS"/>
              </w:rPr>
              <w:t xml:space="preserve"> </w:t>
            </w:r>
            <w:r w:rsidRPr="00F70090">
              <w:rPr>
                <w:rFonts w:eastAsia="Batang"/>
                <w:color w:val="000000" w:themeColor="text1"/>
                <w:lang w:val="sr-Cyrl-RS"/>
              </w:rPr>
              <w:t>метара</w:t>
            </w:r>
          </w:p>
        </w:tc>
        <w:tc>
          <w:tcPr>
            <w:tcW w:w="664" w:type="pct"/>
            <w:tcBorders>
              <w:top w:val="single" w:sz="2" w:space="0" w:color="000000"/>
              <w:left w:val="single" w:sz="2" w:space="0" w:color="000000"/>
              <w:bottom w:val="single" w:sz="2" w:space="0" w:color="000000"/>
              <w:right w:val="single" w:sz="2" w:space="0" w:color="000000"/>
            </w:tcBorders>
            <w:vAlign w:val="center"/>
          </w:tcPr>
          <w:p w14:paraId="69C0D1A4" w14:textId="77777777" w:rsidR="00B574E4" w:rsidRDefault="00B574E4" w:rsidP="00B574E4">
            <w:pPr>
              <w:ind w:left="78"/>
              <w:jc w:val="center"/>
              <w:rPr>
                <w:lang w:val="sr-Latn-RS"/>
              </w:rPr>
            </w:pPr>
          </w:p>
        </w:tc>
        <w:tc>
          <w:tcPr>
            <w:tcW w:w="463" w:type="pct"/>
            <w:tcBorders>
              <w:top w:val="single" w:sz="2" w:space="0" w:color="000000"/>
              <w:left w:val="single" w:sz="2" w:space="0" w:color="000000"/>
              <w:bottom w:val="single" w:sz="2" w:space="0" w:color="000000"/>
              <w:right w:val="single" w:sz="2" w:space="0" w:color="000000"/>
            </w:tcBorders>
          </w:tcPr>
          <w:p w14:paraId="77F0C24C" w14:textId="77777777" w:rsidR="00F70090" w:rsidRDefault="00F70090" w:rsidP="00B574E4">
            <w:pPr>
              <w:ind w:left="78"/>
              <w:jc w:val="center"/>
              <w:rPr>
                <w:lang w:val="sr-Cyrl-RS"/>
              </w:rPr>
            </w:pPr>
          </w:p>
          <w:p w14:paraId="344B905F" w14:textId="77777777" w:rsidR="00F70090" w:rsidRDefault="00F70090" w:rsidP="00B574E4">
            <w:pPr>
              <w:ind w:left="78"/>
              <w:jc w:val="center"/>
              <w:rPr>
                <w:lang w:val="sr-Cyrl-RS"/>
              </w:rPr>
            </w:pPr>
          </w:p>
          <w:p w14:paraId="25375F70" w14:textId="35D48052" w:rsidR="00B574E4" w:rsidRPr="00874950" w:rsidRDefault="00B574E4" w:rsidP="00B574E4">
            <w:pPr>
              <w:ind w:left="78"/>
              <w:jc w:val="center"/>
            </w:pPr>
            <w:r w:rsidRPr="00CE6A6A">
              <w:rPr>
                <w:lang w:val="sr-Cyrl-RS"/>
              </w:rPr>
              <w:t>комад</w:t>
            </w:r>
          </w:p>
        </w:tc>
        <w:tc>
          <w:tcPr>
            <w:tcW w:w="446" w:type="pct"/>
            <w:tcBorders>
              <w:top w:val="single" w:sz="2" w:space="0" w:color="000000"/>
              <w:left w:val="single" w:sz="2" w:space="0" w:color="000000"/>
              <w:bottom w:val="single" w:sz="2" w:space="0" w:color="000000"/>
              <w:right w:val="single" w:sz="2" w:space="0" w:color="000000"/>
            </w:tcBorders>
            <w:vAlign w:val="center"/>
          </w:tcPr>
          <w:p w14:paraId="585523E0" w14:textId="5F634A8C" w:rsidR="00B574E4" w:rsidRPr="00874950" w:rsidRDefault="00F70090" w:rsidP="00B574E4">
            <w:pPr>
              <w:ind w:left="51"/>
              <w:jc w:val="center"/>
              <w:rPr>
                <w:lang w:val="sr-Cyrl-RS"/>
              </w:rPr>
            </w:pPr>
            <w:r>
              <w:rPr>
                <w:lang w:val="sr-Cyrl-RS"/>
              </w:rPr>
              <w:t>10</w:t>
            </w:r>
          </w:p>
        </w:tc>
        <w:tc>
          <w:tcPr>
            <w:tcW w:w="529" w:type="pct"/>
            <w:tcBorders>
              <w:top w:val="single" w:sz="2" w:space="0" w:color="000000"/>
              <w:left w:val="single" w:sz="2" w:space="0" w:color="000000"/>
              <w:bottom w:val="single" w:sz="2" w:space="0" w:color="000000"/>
              <w:right w:val="single" w:sz="2" w:space="0" w:color="000000"/>
            </w:tcBorders>
            <w:vAlign w:val="center"/>
          </w:tcPr>
          <w:p w14:paraId="554E408F" w14:textId="77777777" w:rsidR="00B574E4"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360F9547" w14:textId="77777777" w:rsidR="00B574E4"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0EDE8AC8" w14:textId="77777777" w:rsidR="00B574E4"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0A7EC0CC" w14:textId="77777777" w:rsidR="00B574E4" w:rsidRDefault="00B574E4" w:rsidP="00B574E4">
            <w:pPr>
              <w:ind w:left="51"/>
              <w:jc w:val="center"/>
              <w:rPr>
                <w:lang w:val="sr-Latn-RS"/>
              </w:rPr>
            </w:pPr>
          </w:p>
        </w:tc>
      </w:tr>
      <w:tr w:rsidR="00B574E4" w:rsidRPr="00874950" w14:paraId="43F26535" w14:textId="77777777" w:rsidTr="002B2076">
        <w:trPr>
          <w:trHeight w:val="543"/>
        </w:trPr>
        <w:tc>
          <w:tcPr>
            <w:tcW w:w="325" w:type="pct"/>
            <w:tcBorders>
              <w:top w:val="single" w:sz="2" w:space="0" w:color="000000"/>
              <w:left w:val="single" w:sz="2" w:space="0" w:color="000000"/>
              <w:bottom w:val="single" w:sz="2" w:space="0" w:color="000000"/>
              <w:right w:val="single" w:sz="2" w:space="0" w:color="000000"/>
            </w:tcBorders>
            <w:vAlign w:val="center"/>
          </w:tcPr>
          <w:p w14:paraId="69D5FAB4" w14:textId="467A7EE7" w:rsidR="00B574E4" w:rsidRPr="00874950" w:rsidRDefault="00F70090" w:rsidP="00B574E4">
            <w:pPr>
              <w:ind w:right="3"/>
              <w:jc w:val="center"/>
              <w:rPr>
                <w:lang w:val="sr-Cyrl-RS"/>
              </w:rPr>
            </w:pPr>
            <w:r>
              <w:rPr>
                <w:lang w:val="sr-Cyrl-RS"/>
              </w:rPr>
              <w:lastRenderedPageBreak/>
              <w:t>9.</w:t>
            </w:r>
          </w:p>
        </w:tc>
        <w:tc>
          <w:tcPr>
            <w:tcW w:w="865" w:type="pct"/>
            <w:tcBorders>
              <w:top w:val="single" w:sz="2" w:space="0" w:color="000000"/>
              <w:left w:val="single" w:sz="2" w:space="0" w:color="000000"/>
              <w:bottom w:val="single" w:sz="2" w:space="0" w:color="000000"/>
              <w:right w:val="single" w:sz="2" w:space="0" w:color="000000"/>
            </w:tcBorders>
            <w:vAlign w:val="center"/>
          </w:tcPr>
          <w:p w14:paraId="50FFAFB8" w14:textId="4CA4992F" w:rsidR="00B574E4" w:rsidRPr="00F70090" w:rsidRDefault="00F70090" w:rsidP="00B574E4">
            <w:pPr>
              <w:jc w:val="center"/>
            </w:pPr>
            <w:r w:rsidRPr="00F70090">
              <w:rPr>
                <w:rFonts w:eastAsia="Batang"/>
                <w:color w:val="000000" w:themeColor="text1"/>
                <w:lang w:val="sr-Latn-RS"/>
              </w:rPr>
              <w:t xml:space="preserve">PatchCord LC/UPC-LC/UPC, OM3, DX, LSZH, </w:t>
            </w:r>
            <w:r w:rsidRPr="00F70090">
              <w:rPr>
                <w:rFonts w:eastAsia="Batang"/>
                <w:color w:val="000000" w:themeColor="text1"/>
                <w:lang w:val="sr-Cyrl-RS"/>
              </w:rPr>
              <w:t>2</w:t>
            </w:r>
            <w:r w:rsidRPr="00F70090">
              <w:rPr>
                <w:rFonts w:eastAsia="Batang"/>
                <w:color w:val="000000" w:themeColor="text1"/>
                <w:lang w:val="sr-Latn-RS"/>
              </w:rPr>
              <w:t xml:space="preserve">0 </w:t>
            </w:r>
            <w:r w:rsidRPr="00F70090">
              <w:rPr>
                <w:rFonts w:eastAsia="Batang"/>
                <w:color w:val="000000" w:themeColor="text1"/>
                <w:lang w:val="sr-Cyrl-RS"/>
              </w:rPr>
              <w:t>метара</w:t>
            </w:r>
          </w:p>
        </w:tc>
        <w:tc>
          <w:tcPr>
            <w:tcW w:w="664" w:type="pct"/>
            <w:tcBorders>
              <w:top w:val="single" w:sz="2" w:space="0" w:color="000000"/>
              <w:left w:val="single" w:sz="2" w:space="0" w:color="000000"/>
              <w:bottom w:val="single" w:sz="2" w:space="0" w:color="000000"/>
              <w:right w:val="single" w:sz="2" w:space="0" w:color="000000"/>
            </w:tcBorders>
            <w:vAlign w:val="center"/>
          </w:tcPr>
          <w:p w14:paraId="7C0507FF" w14:textId="77777777" w:rsidR="00B574E4" w:rsidRDefault="00B574E4" w:rsidP="00B574E4">
            <w:pPr>
              <w:ind w:left="78"/>
              <w:jc w:val="center"/>
              <w:rPr>
                <w:lang w:val="sr-Latn-RS"/>
              </w:rPr>
            </w:pPr>
          </w:p>
        </w:tc>
        <w:tc>
          <w:tcPr>
            <w:tcW w:w="463" w:type="pct"/>
            <w:tcBorders>
              <w:top w:val="single" w:sz="2" w:space="0" w:color="000000"/>
              <w:left w:val="single" w:sz="2" w:space="0" w:color="000000"/>
              <w:bottom w:val="single" w:sz="2" w:space="0" w:color="000000"/>
              <w:right w:val="single" w:sz="2" w:space="0" w:color="000000"/>
            </w:tcBorders>
          </w:tcPr>
          <w:p w14:paraId="6ED82C18" w14:textId="77777777" w:rsidR="00F70090" w:rsidRDefault="00F70090" w:rsidP="00B574E4">
            <w:pPr>
              <w:ind w:left="78"/>
              <w:jc w:val="center"/>
              <w:rPr>
                <w:lang w:val="sr-Cyrl-RS"/>
              </w:rPr>
            </w:pPr>
          </w:p>
          <w:p w14:paraId="60FDC262" w14:textId="77777777" w:rsidR="00A40D28" w:rsidRDefault="00A40D28" w:rsidP="00B574E4">
            <w:pPr>
              <w:ind w:left="78"/>
              <w:jc w:val="center"/>
              <w:rPr>
                <w:lang w:val="sr-Cyrl-RS"/>
              </w:rPr>
            </w:pPr>
          </w:p>
          <w:p w14:paraId="6810BFE4" w14:textId="3EE7E30A" w:rsidR="00B574E4" w:rsidRPr="00874950" w:rsidRDefault="00B574E4" w:rsidP="00B574E4">
            <w:pPr>
              <w:ind w:left="78"/>
              <w:jc w:val="center"/>
            </w:pPr>
            <w:r w:rsidRPr="00CE6A6A">
              <w:rPr>
                <w:lang w:val="sr-Cyrl-RS"/>
              </w:rPr>
              <w:t>комад</w:t>
            </w:r>
          </w:p>
        </w:tc>
        <w:tc>
          <w:tcPr>
            <w:tcW w:w="446" w:type="pct"/>
            <w:tcBorders>
              <w:top w:val="single" w:sz="2" w:space="0" w:color="000000"/>
              <w:left w:val="single" w:sz="2" w:space="0" w:color="000000"/>
              <w:bottom w:val="single" w:sz="2" w:space="0" w:color="000000"/>
              <w:right w:val="single" w:sz="2" w:space="0" w:color="000000"/>
            </w:tcBorders>
            <w:vAlign w:val="center"/>
          </w:tcPr>
          <w:p w14:paraId="659E6A36" w14:textId="2B88FAF0" w:rsidR="00B574E4" w:rsidRPr="00874950" w:rsidRDefault="00F70090" w:rsidP="00B574E4">
            <w:pPr>
              <w:ind w:left="51"/>
              <w:jc w:val="center"/>
              <w:rPr>
                <w:lang w:val="sr-Cyrl-RS"/>
              </w:rPr>
            </w:pPr>
            <w:r>
              <w:rPr>
                <w:lang w:val="sr-Cyrl-RS"/>
              </w:rPr>
              <w:t>10</w:t>
            </w:r>
          </w:p>
        </w:tc>
        <w:tc>
          <w:tcPr>
            <w:tcW w:w="529" w:type="pct"/>
            <w:tcBorders>
              <w:top w:val="single" w:sz="2" w:space="0" w:color="000000"/>
              <w:left w:val="single" w:sz="2" w:space="0" w:color="000000"/>
              <w:bottom w:val="single" w:sz="2" w:space="0" w:color="000000"/>
              <w:right w:val="single" w:sz="2" w:space="0" w:color="000000"/>
            </w:tcBorders>
            <w:vAlign w:val="center"/>
          </w:tcPr>
          <w:p w14:paraId="095D9866" w14:textId="77777777" w:rsidR="00B574E4"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66AC416B" w14:textId="77777777" w:rsidR="00B574E4"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795680D5" w14:textId="77777777" w:rsidR="00B574E4"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069958DA" w14:textId="77777777" w:rsidR="00B574E4" w:rsidRDefault="00B574E4" w:rsidP="00B574E4">
            <w:pPr>
              <w:ind w:left="51"/>
              <w:jc w:val="center"/>
              <w:rPr>
                <w:lang w:val="sr-Latn-RS"/>
              </w:rPr>
            </w:pPr>
          </w:p>
        </w:tc>
      </w:tr>
      <w:tr w:rsidR="00B574E4" w:rsidRPr="00874950" w14:paraId="22C334D6" w14:textId="77777777" w:rsidTr="002B2076">
        <w:trPr>
          <w:trHeight w:val="543"/>
        </w:trPr>
        <w:tc>
          <w:tcPr>
            <w:tcW w:w="325" w:type="pct"/>
            <w:tcBorders>
              <w:top w:val="single" w:sz="2" w:space="0" w:color="000000"/>
              <w:left w:val="single" w:sz="2" w:space="0" w:color="000000"/>
              <w:bottom w:val="single" w:sz="2" w:space="0" w:color="000000"/>
              <w:right w:val="single" w:sz="2" w:space="0" w:color="000000"/>
            </w:tcBorders>
            <w:vAlign w:val="center"/>
          </w:tcPr>
          <w:p w14:paraId="33B15C39" w14:textId="47C88D28" w:rsidR="00B574E4" w:rsidRPr="00874950" w:rsidRDefault="00F70090" w:rsidP="00B574E4">
            <w:pPr>
              <w:ind w:right="3"/>
              <w:jc w:val="center"/>
              <w:rPr>
                <w:lang w:val="sr-Cyrl-RS"/>
              </w:rPr>
            </w:pPr>
            <w:r>
              <w:rPr>
                <w:lang w:val="sr-Cyrl-RS"/>
              </w:rPr>
              <w:t>10.</w:t>
            </w:r>
          </w:p>
        </w:tc>
        <w:tc>
          <w:tcPr>
            <w:tcW w:w="865" w:type="pct"/>
            <w:tcBorders>
              <w:top w:val="single" w:sz="2" w:space="0" w:color="000000"/>
              <w:left w:val="single" w:sz="2" w:space="0" w:color="000000"/>
              <w:bottom w:val="single" w:sz="2" w:space="0" w:color="000000"/>
              <w:right w:val="single" w:sz="2" w:space="0" w:color="000000"/>
            </w:tcBorders>
            <w:vAlign w:val="center"/>
          </w:tcPr>
          <w:p w14:paraId="362BD1E5" w14:textId="2C72987B" w:rsidR="00B574E4" w:rsidRPr="00874950" w:rsidRDefault="00F70090" w:rsidP="00B574E4">
            <w:pPr>
              <w:jc w:val="center"/>
            </w:pPr>
            <w:r w:rsidRPr="00243AB4">
              <w:rPr>
                <w:rFonts w:eastAsia="Batang"/>
                <w:color w:val="000000" w:themeColor="text1"/>
                <w:lang w:val="sr-Latn-RS"/>
              </w:rPr>
              <w:t>PatchCord Cat. 6A, U/FTP,4P,LSZH, RJ45/s RJ45/s, 2 m</w:t>
            </w:r>
          </w:p>
        </w:tc>
        <w:tc>
          <w:tcPr>
            <w:tcW w:w="664" w:type="pct"/>
            <w:tcBorders>
              <w:top w:val="single" w:sz="2" w:space="0" w:color="000000"/>
              <w:left w:val="single" w:sz="2" w:space="0" w:color="000000"/>
              <w:bottom w:val="single" w:sz="2" w:space="0" w:color="000000"/>
              <w:right w:val="single" w:sz="2" w:space="0" w:color="000000"/>
            </w:tcBorders>
            <w:vAlign w:val="center"/>
          </w:tcPr>
          <w:p w14:paraId="4A201A34" w14:textId="77777777" w:rsidR="00B574E4" w:rsidRDefault="00B574E4" w:rsidP="00B574E4">
            <w:pPr>
              <w:ind w:left="78"/>
              <w:jc w:val="center"/>
              <w:rPr>
                <w:lang w:val="sr-Latn-RS"/>
              </w:rPr>
            </w:pPr>
          </w:p>
        </w:tc>
        <w:tc>
          <w:tcPr>
            <w:tcW w:w="463" w:type="pct"/>
            <w:tcBorders>
              <w:top w:val="single" w:sz="2" w:space="0" w:color="000000"/>
              <w:left w:val="single" w:sz="2" w:space="0" w:color="000000"/>
              <w:bottom w:val="single" w:sz="2" w:space="0" w:color="000000"/>
              <w:right w:val="single" w:sz="2" w:space="0" w:color="000000"/>
            </w:tcBorders>
          </w:tcPr>
          <w:p w14:paraId="494FFE63" w14:textId="77777777" w:rsidR="00F70090" w:rsidRDefault="00F70090" w:rsidP="00B574E4">
            <w:pPr>
              <w:ind w:left="78"/>
              <w:jc w:val="center"/>
              <w:rPr>
                <w:lang w:val="sr-Cyrl-RS"/>
              </w:rPr>
            </w:pPr>
          </w:p>
          <w:p w14:paraId="4832C7B8" w14:textId="77777777" w:rsidR="00F70090" w:rsidRDefault="00F70090" w:rsidP="00B574E4">
            <w:pPr>
              <w:ind w:left="78"/>
              <w:jc w:val="center"/>
              <w:rPr>
                <w:lang w:val="sr-Cyrl-RS"/>
              </w:rPr>
            </w:pPr>
          </w:p>
          <w:p w14:paraId="4C9A18D4" w14:textId="290BE3E6" w:rsidR="00B574E4" w:rsidRPr="00874950" w:rsidRDefault="00B574E4" w:rsidP="00B574E4">
            <w:pPr>
              <w:ind w:left="78"/>
              <w:jc w:val="center"/>
            </w:pPr>
            <w:r w:rsidRPr="00CE6A6A">
              <w:rPr>
                <w:lang w:val="sr-Cyrl-RS"/>
              </w:rPr>
              <w:t>комад</w:t>
            </w:r>
          </w:p>
        </w:tc>
        <w:tc>
          <w:tcPr>
            <w:tcW w:w="446" w:type="pct"/>
            <w:tcBorders>
              <w:top w:val="single" w:sz="2" w:space="0" w:color="000000"/>
              <w:left w:val="single" w:sz="2" w:space="0" w:color="000000"/>
              <w:bottom w:val="single" w:sz="2" w:space="0" w:color="000000"/>
              <w:right w:val="single" w:sz="2" w:space="0" w:color="000000"/>
            </w:tcBorders>
            <w:vAlign w:val="center"/>
          </w:tcPr>
          <w:p w14:paraId="4EB751FC" w14:textId="0A85CF60" w:rsidR="00B574E4" w:rsidRPr="00874950" w:rsidRDefault="00F70090" w:rsidP="00B574E4">
            <w:pPr>
              <w:ind w:left="51"/>
              <w:jc w:val="center"/>
              <w:rPr>
                <w:lang w:val="sr-Cyrl-RS"/>
              </w:rPr>
            </w:pPr>
            <w:r>
              <w:rPr>
                <w:lang w:val="sr-Cyrl-RS"/>
              </w:rPr>
              <w:t>150</w:t>
            </w:r>
          </w:p>
        </w:tc>
        <w:tc>
          <w:tcPr>
            <w:tcW w:w="529" w:type="pct"/>
            <w:tcBorders>
              <w:top w:val="single" w:sz="2" w:space="0" w:color="000000"/>
              <w:left w:val="single" w:sz="2" w:space="0" w:color="000000"/>
              <w:bottom w:val="single" w:sz="2" w:space="0" w:color="000000"/>
              <w:right w:val="single" w:sz="2" w:space="0" w:color="000000"/>
            </w:tcBorders>
            <w:vAlign w:val="center"/>
          </w:tcPr>
          <w:p w14:paraId="69D109A2" w14:textId="77777777" w:rsidR="00B574E4"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136B8AEF" w14:textId="77777777" w:rsidR="00B574E4"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1FBDA8B3" w14:textId="77777777" w:rsidR="00B574E4"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49FDA581" w14:textId="77777777" w:rsidR="00B574E4" w:rsidRDefault="00B574E4" w:rsidP="00B574E4">
            <w:pPr>
              <w:ind w:left="51"/>
              <w:jc w:val="center"/>
              <w:rPr>
                <w:lang w:val="sr-Latn-RS"/>
              </w:rPr>
            </w:pPr>
          </w:p>
        </w:tc>
      </w:tr>
      <w:tr w:rsidR="00B574E4" w:rsidRPr="00874950" w14:paraId="1C1604D7" w14:textId="77777777" w:rsidTr="002B2076">
        <w:trPr>
          <w:trHeight w:val="543"/>
        </w:trPr>
        <w:tc>
          <w:tcPr>
            <w:tcW w:w="325" w:type="pct"/>
            <w:tcBorders>
              <w:top w:val="single" w:sz="2" w:space="0" w:color="000000"/>
              <w:left w:val="single" w:sz="2" w:space="0" w:color="000000"/>
              <w:bottom w:val="single" w:sz="2" w:space="0" w:color="000000"/>
              <w:right w:val="single" w:sz="2" w:space="0" w:color="000000"/>
            </w:tcBorders>
            <w:vAlign w:val="center"/>
          </w:tcPr>
          <w:p w14:paraId="5D12A456" w14:textId="657DECC7" w:rsidR="00B574E4" w:rsidRPr="00874950" w:rsidRDefault="00F70090" w:rsidP="00F70090">
            <w:pPr>
              <w:ind w:right="3"/>
              <w:rPr>
                <w:lang w:val="sr-Cyrl-RS"/>
              </w:rPr>
            </w:pPr>
            <w:r>
              <w:rPr>
                <w:lang w:val="sr-Cyrl-RS"/>
              </w:rPr>
              <w:t xml:space="preserve">   11</w:t>
            </w:r>
            <w:r w:rsidR="00B574E4" w:rsidRPr="00874950">
              <w:rPr>
                <w:lang w:val="sr-Cyrl-RS"/>
              </w:rPr>
              <w:t>.</w:t>
            </w:r>
          </w:p>
        </w:tc>
        <w:tc>
          <w:tcPr>
            <w:tcW w:w="865" w:type="pct"/>
            <w:tcBorders>
              <w:top w:val="single" w:sz="2" w:space="0" w:color="000000"/>
              <w:left w:val="single" w:sz="2" w:space="0" w:color="000000"/>
              <w:bottom w:val="single" w:sz="2" w:space="0" w:color="000000"/>
              <w:right w:val="single" w:sz="2" w:space="0" w:color="000000"/>
            </w:tcBorders>
            <w:vAlign w:val="center"/>
          </w:tcPr>
          <w:p w14:paraId="2F37641D" w14:textId="268F24FD" w:rsidR="00B574E4" w:rsidRPr="00874950" w:rsidRDefault="00F70090" w:rsidP="00B574E4">
            <w:pPr>
              <w:jc w:val="center"/>
              <w:rPr>
                <w:b/>
                <w:lang w:val="sr-Cyrl-RS"/>
              </w:rPr>
            </w:pPr>
            <w:r w:rsidRPr="00243AB4">
              <w:rPr>
                <w:rFonts w:eastAsia="Batang"/>
                <w:color w:val="000000" w:themeColor="text1"/>
                <w:lang w:val="sr-Latn-RS"/>
              </w:rPr>
              <w:t>PatchCord Cat. 6A, U/FTP,4P,LSZH, RJ45/s RJ45/s, 3 m</w:t>
            </w:r>
          </w:p>
        </w:tc>
        <w:tc>
          <w:tcPr>
            <w:tcW w:w="664" w:type="pct"/>
            <w:tcBorders>
              <w:top w:val="single" w:sz="2" w:space="0" w:color="000000"/>
              <w:left w:val="single" w:sz="2" w:space="0" w:color="000000"/>
              <w:bottom w:val="single" w:sz="2" w:space="0" w:color="000000"/>
              <w:right w:val="single" w:sz="2" w:space="0" w:color="000000"/>
            </w:tcBorders>
            <w:vAlign w:val="center"/>
          </w:tcPr>
          <w:p w14:paraId="10A7C798" w14:textId="1182BFAF" w:rsidR="00B574E4" w:rsidRPr="00874950" w:rsidRDefault="00B574E4" w:rsidP="00B574E4">
            <w:pPr>
              <w:ind w:left="78"/>
              <w:jc w:val="center"/>
            </w:pPr>
          </w:p>
        </w:tc>
        <w:tc>
          <w:tcPr>
            <w:tcW w:w="463" w:type="pct"/>
            <w:tcBorders>
              <w:top w:val="single" w:sz="2" w:space="0" w:color="000000"/>
              <w:left w:val="single" w:sz="2" w:space="0" w:color="000000"/>
              <w:bottom w:val="single" w:sz="2" w:space="0" w:color="000000"/>
              <w:right w:val="single" w:sz="2" w:space="0" w:color="000000"/>
            </w:tcBorders>
          </w:tcPr>
          <w:p w14:paraId="451D393D" w14:textId="77777777" w:rsidR="00F70090" w:rsidRDefault="00F70090" w:rsidP="00B574E4">
            <w:pPr>
              <w:ind w:left="78"/>
              <w:jc w:val="center"/>
              <w:rPr>
                <w:lang w:val="sr-Cyrl-RS"/>
              </w:rPr>
            </w:pPr>
          </w:p>
          <w:p w14:paraId="6A980967" w14:textId="77777777" w:rsidR="00F70090" w:rsidRDefault="00F70090" w:rsidP="00B574E4">
            <w:pPr>
              <w:ind w:left="78"/>
              <w:jc w:val="center"/>
              <w:rPr>
                <w:lang w:val="sr-Cyrl-RS"/>
              </w:rPr>
            </w:pPr>
          </w:p>
          <w:p w14:paraId="0FA0CC97" w14:textId="485B1DEE" w:rsidR="00B574E4" w:rsidRPr="00874950" w:rsidRDefault="00B574E4" w:rsidP="00B574E4">
            <w:pPr>
              <w:ind w:left="78"/>
              <w:jc w:val="center"/>
            </w:pPr>
            <w:r w:rsidRPr="00CE6A6A">
              <w:rPr>
                <w:lang w:val="sr-Cyrl-RS"/>
              </w:rPr>
              <w:t>комад</w:t>
            </w:r>
          </w:p>
        </w:tc>
        <w:tc>
          <w:tcPr>
            <w:tcW w:w="446" w:type="pct"/>
            <w:tcBorders>
              <w:top w:val="single" w:sz="2" w:space="0" w:color="000000"/>
              <w:left w:val="single" w:sz="2" w:space="0" w:color="000000"/>
              <w:bottom w:val="single" w:sz="2" w:space="0" w:color="000000"/>
              <w:right w:val="single" w:sz="2" w:space="0" w:color="000000"/>
            </w:tcBorders>
            <w:vAlign w:val="center"/>
          </w:tcPr>
          <w:p w14:paraId="26D58371" w14:textId="7B24A450" w:rsidR="00B574E4" w:rsidRPr="00874950" w:rsidRDefault="00F70090" w:rsidP="00B574E4">
            <w:pPr>
              <w:ind w:left="51"/>
              <w:jc w:val="center"/>
              <w:rPr>
                <w:lang w:val="sr-Cyrl-RS"/>
              </w:rPr>
            </w:pPr>
            <w:r>
              <w:rPr>
                <w:lang w:val="sr-Cyrl-RS"/>
              </w:rPr>
              <w:t>100</w:t>
            </w:r>
          </w:p>
        </w:tc>
        <w:tc>
          <w:tcPr>
            <w:tcW w:w="529" w:type="pct"/>
            <w:tcBorders>
              <w:top w:val="single" w:sz="2" w:space="0" w:color="000000"/>
              <w:left w:val="single" w:sz="2" w:space="0" w:color="000000"/>
              <w:bottom w:val="single" w:sz="2" w:space="0" w:color="000000"/>
              <w:right w:val="single" w:sz="2" w:space="0" w:color="000000"/>
            </w:tcBorders>
            <w:vAlign w:val="center"/>
          </w:tcPr>
          <w:p w14:paraId="68203D92" w14:textId="027C48DB" w:rsidR="00B574E4" w:rsidRPr="00176AE3"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37E6FABB" w14:textId="59D95AC6" w:rsidR="00B574E4" w:rsidRPr="00176AE3"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332DB8F8" w14:textId="77F70074" w:rsidR="00B574E4" w:rsidRPr="00176AE3"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7C1DBE2F" w14:textId="539AE2AE" w:rsidR="00B574E4" w:rsidRPr="001640A9" w:rsidRDefault="00B574E4" w:rsidP="00B574E4">
            <w:pPr>
              <w:ind w:left="51"/>
              <w:jc w:val="center"/>
              <w:rPr>
                <w:lang w:val="sr-Latn-RS"/>
              </w:rPr>
            </w:pPr>
          </w:p>
        </w:tc>
      </w:tr>
      <w:tr w:rsidR="00B574E4" w:rsidRPr="00874950" w14:paraId="612A61C4" w14:textId="77777777" w:rsidTr="002B2076">
        <w:trPr>
          <w:trHeight w:val="543"/>
        </w:trPr>
        <w:tc>
          <w:tcPr>
            <w:tcW w:w="325" w:type="pct"/>
            <w:tcBorders>
              <w:top w:val="single" w:sz="2" w:space="0" w:color="000000"/>
              <w:left w:val="single" w:sz="2" w:space="0" w:color="000000"/>
              <w:bottom w:val="single" w:sz="2" w:space="0" w:color="000000"/>
              <w:right w:val="single" w:sz="2" w:space="0" w:color="000000"/>
            </w:tcBorders>
            <w:vAlign w:val="center"/>
          </w:tcPr>
          <w:p w14:paraId="13C47803" w14:textId="5F807BFE" w:rsidR="00B574E4" w:rsidRPr="00874950" w:rsidRDefault="00F70090" w:rsidP="00B574E4">
            <w:pPr>
              <w:ind w:right="3"/>
              <w:jc w:val="center"/>
              <w:rPr>
                <w:lang w:val="sr-Cyrl-RS"/>
              </w:rPr>
            </w:pPr>
            <w:r>
              <w:rPr>
                <w:lang w:val="sr-Cyrl-RS"/>
              </w:rPr>
              <w:t>12</w:t>
            </w:r>
            <w:r w:rsidR="00B574E4" w:rsidRPr="00874950">
              <w:rPr>
                <w:lang w:val="sr-Cyrl-RS"/>
              </w:rPr>
              <w:t>.</w:t>
            </w:r>
          </w:p>
        </w:tc>
        <w:tc>
          <w:tcPr>
            <w:tcW w:w="865" w:type="pct"/>
            <w:tcBorders>
              <w:top w:val="single" w:sz="2" w:space="0" w:color="000000"/>
              <w:left w:val="single" w:sz="2" w:space="0" w:color="000000"/>
              <w:bottom w:val="single" w:sz="2" w:space="0" w:color="000000"/>
              <w:right w:val="single" w:sz="2" w:space="0" w:color="000000"/>
            </w:tcBorders>
            <w:vAlign w:val="center"/>
          </w:tcPr>
          <w:p w14:paraId="733CBEA3" w14:textId="12DE9E06" w:rsidR="00B574E4" w:rsidRPr="00874950" w:rsidRDefault="00F70090" w:rsidP="00B574E4">
            <w:pPr>
              <w:jc w:val="center"/>
              <w:rPr>
                <w:b/>
                <w:lang w:val="sr-Cyrl-RS"/>
              </w:rPr>
            </w:pPr>
            <w:r w:rsidRPr="00243AB4">
              <w:rPr>
                <w:rFonts w:eastAsia="Batang"/>
                <w:color w:val="000000" w:themeColor="text1"/>
                <w:lang w:val="sr-Latn-RS"/>
              </w:rPr>
              <w:t>PatchCord Cat. 6A, U/FTP,4P,LSZH, RJ45/s RJ45/s, 15 m</w:t>
            </w:r>
          </w:p>
        </w:tc>
        <w:tc>
          <w:tcPr>
            <w:tcW w:w="664" w:type="pct"/>
            <w:tcBorders>
              <w:top w:val="single" w:sz="2" w:space="0" w:color="000000"/>
              <w:left w:val="single" w:sz="2" w:space="0" w:color="000000"/>
              <w:bottom w:val="single" w:sz="2" w:space="0" w:color="000000"/>
              <w:right w:val="single" w:sz="2" w:space="0" w:color="000000"/>
            </w:tcBorders>
            <w:vAlign w:val="center"/>
          </w:tcPr>
          <w:p w14:paraId="1AACA3B1" w14:textId="2805CE6F" w:rsidR="00B574E4" w:rsidRPr="00874950" w:rsidRDefault="00B574E4" w:rsidP="00B574E4">
            <w:pPr>
              <w:ind w:left="78"/>
              <w:jc w:val="center"/>
            </w:pPr>
          </w:p>
        </w:tc>
        <w:tc>
          <w:tcPr>
            <w:tcW w:w="463" w:type="pct"/>
            <w:tcBorders>
              <w:top w:val="single" w:sz="2" w:space="0" w:color="000000"/>
              <w:left w:val="single" w:sz="2" w:space="0" w:color="000000"/>
              <w:bottom w:val="single" w:sz="2" w:space="0" w:color="000000"/>
              <w:right w:val="single" w:sz="2" w:space="0" w:color="000000"/>
            </w:tcBorders>
          </w:tcPr>
          <w:p w14:paraId="286A1DC5" w14:textId="77777777" w:rsidR="00F70090" w:rsidRDefault="00F70090" w:rsidP="00B574E4">
            <w:pPr>
              <w:ind w:left="78"/>
              <w:jc w:val="center"/>
              <w:rPr>
                <w:lang w:val="sr-Cyrl-RS"/>
              </w:rPr>
            </w:pPr>
          </w:p>
          <w:p w14:paraId="046A6D25" w14:textId="77777777" w:rsidR="00F70090" w:rsidRDefault="00F70090" w:rsidP="00B574E4">
            <w:pPr>
              <w:ind w:left="78"/>
              <w:jc w:val="center"/>
              <w:rPr>
                <w:lang w:val="sr-Cyrl-RS"/>
              </w:rPr>
            </w:pPr>
          </w:p>
          <w:p w14:paraId="6C106C94" w14:textId="68F46F9B" w:rsidR="00B574E4" w:rsidRPr="00874950" w:rsidRDefault="00B574E4" w:rsidP="00B574E4">
            <w:pPr>
              <w:ind w:left="78"/>
              <w:jc w:val="center"/>
            </w:pPr>
            <w:r w:rsidRPr="00CE6A6A">
              <w:rPr>
                <w:lang w:val="sr-Cyrl-RS"/>
              </w:rPr>
              <w:t>комад</w:t>
            </w:r>
          </w:p>
        </w:tc>
        <w:tc>
          <w:tcPr>
            <w:tcW w:w="446" w:type="pct"/>
            <w:tcBorders>
              <w:top w:val="single" w:sz="2" w:space="0" w:color="000000"/>
              <w:left w:val="single" w:sz="2" w:space="0" w:color="000000"/>
              <w:bottom w:val="single" w:sz="2" w:space="0" w:color="000000"/>
              <w:right w:val="single" w:sz="2" w:space="0" w:color="000000"/>
            </w:tcBorders>
            <w:vAlign w:val="center"/>
          </w:tcPr>
          <w:p w14:paraId="4D225B35" w14:textId="724F9BAD" w:rsidR="00B574E4" w:rsidRPr="00874950" w:rsidRDefault="00F70090" w:rsidP="00B574E4">
            <w:pPr>
              <w:ind w:left="51"/>
              <w:jc w:val="center"/>
              <w:rPr>
                <w:lang w:val="sr-Cyrl-RS"/>
              </w:rPr>
            </w:pPr>
            <w:r>
              <w:rPr>
                <w:lang w:val="sr-Cyrl-RS"/>
              </w:rPr>
              <w:t>30</w:t>
            </w:r>
          </w:p>
        </w:tc>
        <w:tc>
          <w:tcPr>
            <w:tcW w:w="529" w:type="pct"/>
            <w:tcBorders>
              <w:top w:val="single" w:sz="2" w:space="0" w:color="000000"/>
              <w:left w:val="single" w:sz="2" w:space="0" w:color="000000"/>
              <w:bottom w:val="single" w:sz="2" w:space="0" w:color="000000"/>
              <w:right w:val="single" w:sz="2" w:space="0" w:color="000000"/>
            </w:tcBorders>
            <w:vAlign w:val="center"/>
          </w:tcPr>
          <w:p w14:paraId="3A11DA65" w14:textId="1FAED451" w:rsidR="00B574E4" w:rsidRPr="00176AE3"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59F41BDF" w14:textId="5F9CDBF3" w:rsidR="00B574E4" w:rsidRPr="00176AE3"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04DE2949" w14:textId="09BAD57D" w:rsidR="00B574E4" w:rsidRPr="001640A9" w:rsidRDefault="00B574E4" w:rsidP="00B574E4">
            <w:pPr>
              <w:ind w:left="51"/>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59E27EE1" w14:textId="600061F5" w:rsidR="00B574E4" w:rsidRPr="001640A9" w:rsidRDefault="00B574E4" w:rsidP="00B574E4">
            <w:pPr>
              <w:ind w:left="51"/>
              <w:jc w:val="center"/>
              <w:rPr>
                <w:lang w:val="sr-Latn-RS"/>
              </w:rPr>
            </w:pPr>
          </w:p>
        </w:tc>
      </w:tr>
      <w:tr w:rsidR="00EB33C2" w:rsidRPr="00874950" w14:paraId="1F14C4B6" w14:textId="77777777" w:rsidTr="00A7023E">
        <w:trPr>
          <w:trHeight w:val="482"/>
        </w:trPr>
        <w:tc>
          <w:tcPr>
            <w:tcW w:w="3862" w:type="pct"/>
            <w:gridSpan w:val="7"/>
            <w:tcBorders>
              <w:top w:val="single" w:sz="2" w:space="0" w:color="000000"/>
              <w:left w:val="single" w:sz="2" w:space="0" w:color="000000"/>
              <w:bottom w:val="single" w:sz="2" w:space="0" w:color="000000"/>
              <w:right w:val="single" w:sz="2" w:space="0" w:color="000000"/>
            </w:tcBorders>
            <w:vAlign w:val="center"/>
          </w:tcPr>
          <w:p w14:paraId="31F588DA" w14:textId="5F1D675A" w:rsidR="00EB33C2" w:rsidRPr="00874950" w:rsidRDefault="00EB33C2" w:rsidP="00B9376B">
            <w:pPr>
              <w:ind w:left="70"/>
              <w:jc w:val="center"/>
            </w:pPr>
            <w:r w:rsidRPr="00874950">
              <w:rPr>
                <w:b/>
              </w:rPr>
              <w:t xml:space="preserve">                                                                                                                                                         </w:t>
            </w:r>
            <w:r w:rsidR="00B574E4">
              <w:rPr>
                <w:b/>
                <w:lang w:val="sr-Cyrl-RS"/>
              </w:rPr>
              <w:t>УКУПНО (1-12</w:t>
            </w:r>
            <w:r w:rsidRPr="00874950">
              <w:rPr>
                <w:b/>
                <w:lang w:val="sr-Cyrl-RS"/>
              </w:rPr>
              <w:t>):</w:t>
            </w:r>
          </w:p>
        </w:tc>
        <w:tc>
          <w:tcPr>
            <w:tcW w:w="569" w:type="pct"/>
            <w:tcBorders>
              <w:top w:val="single" w:sz="2" w:space="0" w:color="000000"/>
              <w:left w:val="single" w:sz="2" w:space="0" w:color="000000"/>
              <w:bottom w:val="single" w:sz="2" w:space="0" w:color="000000"/>
              <w:right w:val="single" w:sz="2" w:space="0" w:color="000000"/>
            </w:tcBorders>
            <w:vAlign w:val="center"/>
          </w:tcPr>
          <w:p w14:paraId="338FD535" w14:textId="7B6AA481" w:rsidR="00EB33C2" w:rsidRPr="001F6ACB" w:rsidRDefault="00EB33C2" w:rsidP="00B9376B">
            <w:pPr>
              <w:ind w:left="70"/>
              <w:jc w:val="center"/>
              <w:rPr>
                <w:lang w:val="sr-Latn-RS"/>
              </w:rPr>
            </w:pPr>
          </w:p>
        </w:tc>
        <w:tc>
          <w:tcPr>
            <w:tcW w:w="569" w:type="pct"/>
            <w:tcBorders>
              <w:top w:val="single" w:sz="2" w:space="0" w:color="000000"/>
              <w:left w:val="single" w:sz="2" w:space="0" w:color="000000"/>
              <w:bottom w:val="single" w:sz="2" w:space="0" w:color="000000"/>
              <w:right w:val="single" w:sz="2" w:space="0" w:color="000000"/>
            </w:tcBorders>
            <w:vAlign w:val="center"/>
          </w:tcPr>
          <w:p w14:paraId="2FF32D11" w14:textId="66162A89" w:rsidR="00EB33C2" w:rsidRPr="001F6ACB" w:rsidRDefault="00EB33C2" w:rsidP="00B9376B">
            <w:pPr>
              <w:ind w:left="70"/>
              <w:jc w:val="center"/>
              <w:rPr>
                <w:lang w:val="sr-Latn-RS"/>
              </w:rPr>
            </w:pPr>
          </w:p>
        </w:tc>
      </w:tr>
    </w:tbl>
    <w:p w14:paraId="7ACB444B" w14:textId="77777777" w:rsidR="00EB33C2" w:rsidRDefault="00EB33C2" w:rsidP="00EB33C2">
      <w:pPr>
        <w:rPr>
          <w:b/>
          <w:lang w:val="sr-Latn-RS"/>
        </w:rPr>
      </w:pPr>
      <w:r w:rsidRPr="00874950">
        <w:rPr>
          <w:b/>
          <w:lang w:val="sr-Latn-RS"/>
        </w:rPr>
        <w:t xml:space="preserve">    </w:t>
      </w:r>
    </w:p>
    <w:p w14:paraId="1D8038BD" w14:textId="3F83E84A" w:rsidR="00A91C04" w:rsidRDefault="00A91C04" w:rsidP="00084A0C">
      <w:pPr>
        <w:jc w:val="center"/>
        <w:rPr>
          <w:b/>
          <w:lang w:val="sr-Cyrl-RS"/>
        </w:rPr>
      </w:pPr>
    </w:p>
    <w:p w14:paraId="42733EB7" w14:textId="39E52E53" w:rsidR="00CC0027" w:rsidRDefault="00CC0027" w:rsidP="00084A0C">
      <w:pPr>
        <w:jc w:val="center"/>
        <w:rPr>
          <w:b/>
          <w:lang w:val="sr-Cyrl-RS"/>
        </w:rPr>
      </w:pPr>
    </w:p>
    <w:tbl>
      <w:tblPr>
        <w:tblStyle w:val="TableGrid"/>
        <w:tblW w:w="10980" w:type="dxa"/>
        <w:tblInd w:w="-635" w:type="dxa"/>
        <w:tblLook w:val="04A0" w:firstRow="1" w:lastRow="0" w:firstColumn="1" w:lastColumn="0" w:noHBand="0" w:noVBand="1"/>
      </w:tblPr>
      <w:tblGrid>
        <w:gridCol w:w="8100"/>
        <w:gridCol w:w="2880"/>
      </w:tblGrid>
      <w:tr w:rsidR="00CC0027" w14:paraId="561CC646" w14:textId="77777777" w:rsidTr="00EB33C2">
        <w:tc>
          <w:tcPr>
            <w:tcW w:w="8100" w:type="dxa"/>
            <w:vAlign w:val="center"/>
          </w:tcPr>
          <w:p w14:paraId="21E7E794" w14:textId="6C4C9251" w:rsidR="00CC0027" w:rsidRDefault="00CC0027" w:rsidP="00CC0027">
            <w:pPr>
              <w:jc w:val="center"/>
              <w:rPr>
                <w:b/>
                <w:lang w:val="sr-Cyrl-RS"/>
              </w:rPr>
            </w:pPr>
            <w:r>
              <w:rPr>
                <w:b/>
                <w:lang w:val="sr-Cyrl-RS"/>
              </w:rPr>
              <w:t xml:space="preserve">Рок испоруке предметног добра (не може бити дужи </w:t>
            </w:r>
            <w:r w:rsidR="00653B6E">
              <w:rPr>
                <w:b/>
                <w:lang w:val="sr-Cyrl-RS"/>
              </w:rPr>
              <w:t>од 30</w:t>
            </w:r>
            <w:bookmarkStart w:id="0" w:name="_GoBack"/>
            <w:bookmarkEnd w:id="0"/>
            <w:r w:rsidRPr="00653B6E">
              <w:rPr>
                <w:b/>
                <w:lang w:val="sr-Cyrl-RS"/>
              </w:rPr>
              <w:t xml:space="preserve"> дана)</w:t>
            </w:r>
            <w:r>
              <w:rPr>
                <w:b/>
                <w:lang w:val="sr-Cyrl-RS"/>
              </w:rPr>
              <w:t xml:space="preserve"> је:</w:t>
            </w:r>
          </w:p>
        </w:tc>
        <w:tc>
          <w:tcPr>
            <w:tcW w:w="2880" w:type="dxa"/>
            <w:vAlign w:val="center"/>
          </w:tcPr>
          <w:p w14:paraId="43E55458" w14:textId="124A790F" w:rsidR="00CC0027" w:rsidRDefault="00CC0027" w:rsidP="00CC0027">
            <w:pPr>
              <w:jc w:val="center"/>
              <w:rPr>
                <w:b/>
                <w:lang w:val="sr-Cyrl-RS"/>
              </w:rPr>
            </w:pPr>
            <w:r>
              <w:rPr>
                <w:b/>
                <w:lang w:val="sr-Cyrl-RS"/>
              </w:rPr>
              <w:t>________________</w:t>
            </w:r>
          </w:p>
          <w:p w14:paraId="58ABE92A" w14:textId="137D9146" w:rsidR="00CC0027" w:rsidRDefault="00CC0027" w:rsidP="00CC0027">
            <w:pPr>
              <w:jc w:val="center"/>
              <w:rPr>
                <w:b/>
                <w:lang w:val="sr-Cyrl-RS"/>
              </w:rPr>
            </w:pPr>
            <w:r>
              <w:rPr>
                <w:b/>
                <w:lang w:val="sr-Cyrl-RS"/>
              </w:rPr>
              <w:t>дана</w:t>
            </w:r>
          </w:p>
        </w:tc>
      </w:tr>
    </w:tbl>
    <w:p w14:paraId="282EF547" w14:textId="77777777" w:rsidR="00CC0027" w:rsidRDefault="00CC0027" w:rsidP="00084A0C">
      <w:pPr>
        <w:jc w:val="center"/>
        <w:rPr>
          <w:b/>
          <w:lang w:val="sr-Cyrl-RS"/>
        </w:rPr>
      </w:pPr>
    </w:p>
    <w:p w14:paraId="647BDC4B" w14:textId="77777777" w:rsidR="00303B3B" w:rsidRPr="009729B8" w:rsidRDefault="00303B3B" w:rsidP="00303B3B">
      <w:pPr>
        <w:pStyle w:val="NoSpacing"/>
        <w:rPr>
          <w:b/>
          <w:bCs/>
          <w:lang w:val="sr-Cyrl-RS"/>
        </w:rPr>
      </w:pPr>
      <w:proofErr w:type="spellStart"/>
      <w:r w:rsidRPr="009729B8">
        <w:rPr>
          <w:b/>
          <w:bCs/>
        </w:rPr>
        <w:t>Понуђач</w:t>
      </w:r>
      <w:proofErr w:type="spellEnd"/>
      <w:r w:rsidRPr="009729B8">
        <w:rPr>
          <w:b/>
          <w:bCs/>
        </w:rPr>
        <w:t xml:space="preserve"> </w:t>
      </w:r>
      <w:proofErr w:type="spellStart"/>
      <w:r w:rsidRPr="009729B8">
        <w:rPr>
          <w:b/>
          <w:bCs/>
        </w:rPr>
        <w:t>је</w:t>
      </w:r>
      <w:proofErr w:type="spellEnd"/>
      <w:r w:rsidRPr="009729B8">
        <w:rPr>
          <w:b/>
          <w:bCs/>
        </w:rPr>
        <w:t xml:space="preserve"> </w:t>
      </w:r>
      <w:proofErr w:type="spellStart"/>
      <w:r w:rsidRPr="009729B8">
        <w:rPr>
          <w:b/>
          <w:bCs/>
        </w:rPr>
        <w:t>дужан</w:t>
      </w:r>
      <w:proofErr w:type="spellEnd"/>
      <w:r w:rsidRPr="009729B8">
        <w:rPr>
          <w:b/>
          <w:bCs/>
        </w:rPr>
        <w:t xml:space="preserve"> </w:t>
      </w:r>
      <w:proofErr w:type="spellStart"/>
      <w:r w:rsidRPr="009729B8">
        <w:rPr>
          <w:b/>
          <w:bCs/>
        </w:rPr>
        <w:t>да</w:t>
      </w:r>
      <w:proofErr w:type="spellEnd"/>
      <w:r w:rsidRPr="009729B8">
        <w:rPr>
          <w:b/>
          <w:bCs/>
        </w:rPr>
        <w:t xml:space="preserve"> </w:t>
      </w:r>
      <w:proofErr w:type="spellStart"/>
      <w:r w:rsidRPr="009729B8">
        <w:rPr>
          <w:b/>
          <w:bCs/>
        </w:rPr>
        <w:t>попуни</w:t>
      </w:r>
      <w:proofErr w:type="spellEnd"/>
      <w:r w:rsidRPr="009729B8">
        <w:rPr>
          <w:b/>
          <w:bCs/>
        </w:rPr>
        <w:t xml:space="preserve"> </w:t>
      </w:r>
      <w:proofErr w:type="spellStart"/>
      <w:r w:rsidRPr="009729B8">
        <w:rPr>
          <w:b/>
          <w:bCs/>
        </w:rPr>
        <w:t>све</w:t>
      </w:r>
      <w:proofErr w:type="spellEnd"/>
      <w:r w:rsidRPr="009729B8">
        <w:rPr>
          <w:b/>
          <w:bCs/>
        </w:rPr>
        <w:t xml:space="preserve"> </w:t>
      </w:r>
      <w:proofErr w:type="spellStart"/>
      <w:r w:rsidRPr="009729B8">
        <w:rPr>
          <w:b/>
          <w:bCs/>
        </w:rPr>
        <w:t>ставке</w:t>
      </w:r>
      <w:proofErr w:type="spellEnd"/>
      <w:r w:rsidRPr="009729B8">
        <w:rPr>
          <w:b/>
          <w:bCs/>
        </w:rPr>
        <w:t xml:space="preserve"> </w:t>
      </w:r>
      <w:proofErr w:type="spellStart"/>
      <w:r w:rsidRPr="009729B8">
        <w:rPr>
          <w:b/>
          <w:bCs/>
        </w:rPr>
        <w:t>из</w:t>
      </w:r>
      <w:proofErr w:type="spellEnd"/>
      <w:r w:rsidRPr="009729B8">
        <w:rPr>
          <w:b/>
          <w:bCs/>
        </w:rPr>
        <w:t xml:space="preserve"> </w:t>
      </w:r>
      <w:proofErr w:type="spellStart"/>
      <w:r w:rsidRPr="009729B8">
        <w:rPr>
          <w:b/>
          <w:bCs/>
        </w:rPr>
        <w:t>Обрасца</w:t>
      </w:r>
      <w:proofErr w:type="spellEnd"/>
      <w:r w:rsidRPr="009729B8">
        <w:rPr>
          <w:b/>
          <w:bCs/>
        </w:rPr>
        <w:t xml:space="preserve"> </w:t>
      </w:r>
      <w:proofErr w:type="spellStart"/>
      <w:r w:rsidRPr="009729B8">
        <w:rPr>
          <w:b/>
          <w:bCs/>
        </w:rPr>
        <w:t>структуре</w:t>
      </w:r>
      <w:proofErr w:type="spellEnd"/>
      <w:r w:rsidRPr="009729B8">
        <w:rPr>
          <w:b/>
          <w:bCs/>
        </w:rPr>
        <w:t xml:space="preserve"> </w:t>
      </w:r>
      <w:proofErr w:type="spellStart"/>
      <w:r w:rsidRPr="009729B8">
        <w:rPr>
          <w:b/>
          <w:bCs/>
        </w:rPr>
        <w:t>понуђене</w:t>
      </w:r>
      <w:proofErr w:type="spellEnd"/>
      <w:r w:rsidRPr="009729B8">
        <w:rPr>
          <w:b/>
          <w:bCs/>
        </w:rPr>
        <w:t xml:space="preserve"> </w:t>
      </w:r>
      <w:proofErr w:type="spellStart"/>
      <w:r w:rsidRPr="009729B8">
        <w:rPr>
          <w:b/>
          <w:bCs/>
        </w:rPr>
        <w:t>цене</w:t>
      </w:r>
      <w:proofErr w:type="spellEnd"/>
      <w:r w:rsidRPr="009729B8">
        <w:rPr>
          <w:b/>
          <w:bCs/>
        </w:rPr>
        <w:t>.</w:t>
      </w:r>
    </w:p>
    <w:p w14:paraId="7EBF2600" w14:textId="497F712F" w:rsidR="00303B3B" w:rsidRDefault="00303B3B" w:rsidP="00D93B1C">
      <w:pPr>
        <w:pStyle w:val="NoSpacing"/>
        <w:rPr>
          <w:b/>
          <w:bCs/>
          <w:lang w:val="sr-Cyrl-RS"/>
        </w:rPr>
      </w:pPr>
      <w:r w:rsidRPr="009729B8">
        <w:rPr>
          <w:b/>
          <w:bCs/>
          <w:lang w:val="sr-Cyrl-RS"/>
        </w:rPr>
        <w:t>Понуда ће бити одбијена, ако Понуђач у понуди стави - / (црту)</w:t>
      </w:r>
      <w:r w:rsidRPr="00F77B8B">
        <w:rPr>
          <w:b/>
          <w:bCs/>
          <w:lang w:val="sr-Cyrl-RS"/>
        </w:rPr>
        <w:t xml:space="preserve"> </w:t>
      </w:r>
      <w:r w:rsidR="00CC0027" w:rsidRPr="009729B8">
        <w:rPr>
          <w:b/>
          <w:bCs/>
          <w:lang w:val="sr-Cyrl-RS"/>
        </w:rPr>
        <w:t>или</w:t>
      </w:r>
      <w:r w:rsidR="00CC0027">
        <w:rPr>
          <w:b/>
          <w:bCs/>
          <w:lang w:val="sr-Cyrl-RS"/>
        </w:rPr>
        <w:t xml:space="preserve"> </w:t>
      </w:r>
      <w:r w:rsidR="00CC0027" w:rsidRPr="009729B8">
        <w:rPr>
          <w:b/>
          <w:bCs/>
          <w:lang w:val="sr-Cyrl-RS"/>
        </w:rPr>
        <w:t>0 (нулу)</w:t>
      </w:r>
      <w:r w:rsidR="00CC0027" w:rsidRPr="00F77B8B">
        <w:rPr>
          <w:b/>
          <w:bCs/>
          <w:lang w:val="sr-Cyrl-RS"/>
        </w:rPr>
        <w:t xml:space="preserve"> </w:t>
      </w:r>
      <w:r w:rsidRPr="00F77B8B">
        <w:rPr>
          <w:b/>
          <w:bCs/>
          <w:lang w:val="sr-Cyrl-RS"/>
        </w:rPr>
        <w:t xml:space="preserve">- </w:t>
      </w:r>
      <w:r w:rsidRPr="009729B8">
        <w:rPr>
          <w:b/>
          <w:bCs/>
          <w:lang w:val="sr-Cyrl-RS"/>
        </w:rPr>
        <w:t>Наручилац ће сматрати да ту услугу Понуђач не</w:t>
      </w:r>
      <w:r w:rsidRPr="009729B8">
        <w:rPr>
          <w:b/>
          <w:bCs/>
          <w:lang w:val="sr-Latn-RS"/>
        </w:rPr>
        <w:t xml:space="preserve"> </w:t>
      </w:r>
      <w:r w:rsidRPr="009729B8">
        <w:rPr>
          <w:b/>
          <w:bCs/>
          <w:lang w:val="sr-Cyrl-RS"/>
        </w:rPr>
        <w:t>нуди</w:t>
      </w:r>
      <w:r w:rsidR="00CC0027">
        <w:rPr>
          <w:b/>
          <w:bCs/>
          <w:lang w:val="sr-Cyrl-RS"/>
        </w:rPr>
        <w:t>.</w:t>
      </w:r>
    </w:p>
    <w:p w14:paraId="63B58FA9" w14:textId="6A564F3B" w:rsidR="00303B3B" w:rsidRPr="00092B74" w:rsidRDefault="00303B3B" w:rsidP="00092B74">
      <w:pPr>
        <w:pStyle w:val="NoSpacing"/>
        <w:rPr>
          <w:b/>
          <w:bCs/>
          <w:lang w:val="sr-Cyrl-RS"/>
        </w:rPr>
      </w:pPr>
      <w:r w:rsidRPr="00303B3B">
        <w:rPr>
          <w:b/>
          <w:bCs/>
          <w:lang w:val="sr-Cyrl-RS"/>
        </w:rPr>
        <w:t>Понуђач је дужан да понуђене цене заокружи са највише 2 (две) децимале.</w:t>
      </w:r>
    </w:p>
    <w:p w14:paraId="69124FF2" w14:textId="77777777" w:rsidR="00914588" w:rsidRDefault="00914588" w:rsidP="00EB33C2">
      <w:pPr>
        <w:jc w:val="both"/>
        <w:rPr>
          <w:rFonts w:eastAsia="Batang"/>
          <w:b/>
          <w:bCs/>
          <w:lang w:val="sr-Cyrl-RS"/>
        </w:rPr>
      </w:pPr>
      <w:r>
        <w:rPr>
          <w:rFonts w:eastAsia="Batang"/>
          <w:b/>
          <w:bCs/>
          <w:lang w:val="sr-Cyrl-RS"/>
        </w:rPr>
        <w:t>Понуђач је дужан да попуни све тражене податке у Обрасцу понуде и да исти потпише чиме потврђује да се слаже са подацима који су у њима наведени.</w:t>
      </w:r>
    </w:p>
    <w:p w14:paraId="0D4F5F84" w14:textId="5963A811" w:rsidR="00303B3B" w:rsidRDefault="00303B3B" w:rsidP="00303B3B">
      <w:pPr>
        <w:rPr>
          <w:b/>
          <w:lang w:val="sr-Cyrl-RS"/>
        </w:rPr>
      </w:pPr>
    </w:p>
    <w:p w14:paraId="5F337BCD" w14:textId="45B57FAD" w:rsidR="00303B3B" w:rsidRDefault="00303B3B" w:rsidP="00303B3B">
      <w:pPr>
        <w:rPr>
          <w:b/>
          <w:lang w:val="sr-Cyrl-RS"/>
        </w:rPr>
      </w:pPr>
    </w:p>
    <w:p w14:paraId="5EEFF24D" w14:textId="5B5666B3" w:rsidR="003450A0" w:rsidRDefault="003450A0" w:rsidP="00303B3B">
      <w:pPr>
        <w:rPr>
          <w:b/>
          <w:lang w:val="sr-Cyrl-RS"/>
        </w:rPr>
      </w:pPr>
    </w:p>
    <w:p w14:paraId="1CAED445" w14:textId="44808377" w:rsidR="00246672" w:rsidRDefault="00246672" w:rsidP="00303B3B">
      <w:pPr>
        <w:rPr>
          <w:b/>
          <w:lang w:val="sr-Cyrl-RS"/>
        </w:rPr>
      </w:pPr>
    </w:p>
    <w:p w14:paraId="114043F0" w14:textId="167F8FC4" w:rsidR="00246672" w:rsidRDefault="00246672" w:rsidP="00303B3B">
      <w:pPr>
        <w:rPr>
          <w:b/>
          <w:lang w:val="sr-Cyrl-RS"/>
        </w:rPr>
      </w:pPr>
    </w:p>
    <w:p w14:paraId="3585B207" w14:textId="61FB1243" w:rsidR="00303B3B" w:rsidRDefault="00303B3B" w:rsidP="00303B3B">
      <w:pPr>
        <w:rPr>
          <w:b/>
          <w:lang w:val="sr-Cyrl-RS"/>
        </w:rPr>
      </w:pPr>
    </w:p>
    <w:p w14:paraId="77F88DDF" w14:textId="77777777" w:rsidR="002B2076" w:rsidRDefault="002B2076" w:rsidP="00303B3B">
      <w:pPr>
        <w:rPr>
          <w:b/>
          <w:lang w:val="sr-Cyrl-RS"/>
        </w:rPr>
      </w:pPr>
    </w:p>
    <w:p w14:paraId="6732539A" w14:textId="58B1288D" w:rsidR="00303B3B" w:rsidRDefault="00303B3B" w:rsidP="00303B3B">
      <w:pPr>
        <w:rPr>
          <w:b/>
          <w:lang w:val="sr-Cyrl-RS"/>
        </w:rPr>
      </w:pPr>
    </w:p>
    <w:tbl>
      <w:tblPr>
        <w:tblW w:w="5449" w:type="dxa"/>
        <w:jc w:val="right"/>
        <w:tblLook w:val="01E0" w:firstRow="1" w:lastRow="1" w:firstColumn="1" w:lastColumn="1" w:noHBand="0" w:noVBand="0"/>
      </w:tblPr>
      <w:tblGrid>
        <w:gridCol w:w="2131"/>
        <w:gridCol w:w="3318"/>
      </w:tblGrid>
      <w:tr w:rsidR="00303B3B" w:rsidRPr="00F373FE" w14:paraId="444F815B" w14:textId="77777777" w:rsidTr="00F4180B">
        <w:trPr>
          <w:jc w:val="right"/>
        </w:trPr>
        <w:tc>
          <w:tcPr>
            <w:tcW w:w="2131" w:type="dxa"/>
          </w:tcPr>
          <w:p w14:paraId="6BC39F91" w14:textId="559D381A" w:rsidR="003450A0" w:rsidRPr="00F373FE" w:rsidRDefault="003450A0" w:rsidP="003450A0">
            <w:pPr>
              <w:rPr>
                <w:b/>
                <w:lang w:val="sr-Cyrl-RS"/>
              </w:rPr>
            </w:pPr>
          </w:p>
        </w:tc>
        <w:tc>
          <w:tcPr>
            <w:tcW w:w="3318" w:type="dxa"/>
          </w:tcPr>
          <w:p w14:paraId="4ACD62AE" w14:textId="77777777" w:rsidR="00303B3B" w:rsidRPr="00B36660" w:rsidRDefault="00303B3B" w:rsidP="00F4180B">
            <w:pPr>
              <w:jc w:val="center"/>
              <w:rPr>
                <w:b/>
                <w:lang w:val="sr-Cyrl-RS"/>
              </w:rPr>
            </w:pPr>
            <w:r w:rsidRPr="00B36660">
              <w:rPr>
                <w:b/>
                <w:lang w:val="sr-Cyrl-RS"/>
              </w:rPr>
              <w:t>Потпис овлашћеног лица</w:t>
            </w:r>
          </w:p>
        </w:tc>
      </w:tr>
      <w:tr w:rsidR="00303B3B" w:rsidRPr="00F373FE" w14:paraId="3E4C3772" w14:textId="77777777" w:rsidTr="00F4180B">
        <w:trPr>
          <w:jc w:val="right"/>
        </w:trPr>
        <w:tc>
          <w:tcPr>
            <w:tcW w:w="2131" w:type="dxa"/>
          </w:tcPr>
          <w:p w14:paraId="39225939" w14:textId="77777777" w:rsidR="00303B3B" w:rsidRPr="00F373FE" w:rsidRDefault="00303B3B" w:rsidP="00F4180B">
            <w:pPr>
              <w:jc w:val="center"/>
              <w:rPr>
                <w:b/>
                <w:lang w:val="sr-Cyrl-RS"/>
              </w:rPr>
            </w:pPr>
            <w:r w:rsidRPr="00F373FE">
              <w:rPr>
                <w:b/>
                <w:lang w:val="sr-Cyrl-RS"/>
              </w:rPr>
              <w:t>М.П.</w:t>
            </w:r>
          </w:p>
        </w:tc>
        <w:tc>
          <w:tcPr>
            <w:tcW w:w="3318" w:type="dxa"/>
          </w:tcPr>
          <w:p w14:paraId="75C5BF63" w14:textId="77777777" w:rsidR="00303B3B" w:rsidRPr="00F373FE" w:rsidRDefault="00303B3B" w:rsidP="00F4180B">
            <w:pPr>
              <w:jc w:val="center"/>
              <w:rPr>
                <w:b/>
                <w:lang w:val="sr-Cyrl-RS"/>
              </w:rPr>
            </w:pPr>
          </w:p>
        </w:tc>
      </w:tr>
      <w:tr w:rsidR="00303B3B" w:rsidRPr="00F373FE" w14:paraId="51FBEE51" w14:textId="77777777" w:rsidTr="00F4180B">
        <w:trPr>
          <w:trHeight w:val="70"/>
          <w:jc w:val="right"/>
        </w:trPr>
        <w:tc>
          <w:tcPr>
            <w:tcW w:w="2131" w:type="dxa"/>
          </w:tcPr>
          <w:p w14:paraId="0CF7DB45" w14:textId="77777777" w:rsidR="00303B3B" w:rsidRPr="00F373FE" w:rsidRDefault="00303B3B" w:rsidP="00F4180B">
            <w:pPr>
              <w:jc w:val="center"/>
              <w:rPr>
                <w:lang w:val="sr-Cyrl-RS"/>
              </w:rPr>
            </w:pPr>
          </w:p>
        </w:tc>
        <w:tc>
          <w:tcPr>
            <w:tcW w:w="3318" w:type="dxa"/>
            <w:tcBorders>
              <w:bottom w:val="single" w:sz="4" w:space="0" w:color="auto"/>
            </w:tcBorders>
          </w:tcPr>
          <w:p w14:paraId="1BA3AB27" w14:textId="77777777" w:rsidR="00303B3B" w:rsidRPr="00F373FE" w:rsidRDefault="00303B3B" w:rsidP="00F4180B">
            <w:pPr>
              <w:rPr>
                <w:lang w:val="sr-Cyrl-RS"/>
              </w:rPr>
            </w:pPr>
          </w:p>
          <w:p w14:paraId="70E9BCC6" w14:textId="77777777" w:rsidR="00303B3B" w:rsidRPr="00F373FE" w:rsidRDefault="00303B3B" w:rsidP="00F4180B">
            <w:pPr>
              <w:rPr>
                <w:lang w:val="sr-Cyrl-RS"/>
              </w:rPr>
            </w:pPr>
          </w:p>
        </w:tc>
      </w:tr>
    </w:tbl>
    <w:p w14:paraId="48F272F7" w14:textId="77777777" w:rsidR="00303B3B" w:rsidRDefault="00303B3B" w:rsidP="00303B3B">
      <w:pPr>
        <w:jc w:val="center"/>
        <w:rPr>
          <w:b/>
          <w:lang w:val="sr-Cyrl-RS"/>
        </w:rPr>
      </w:pPr>
    </w:p>
    <w:p w14:paraId="183149E5" w14:textId="77777777" w:rsidR="00303B3B" w:rsidRPr="00084A0C" w:rsidRDefault="00303B3B" w:rsidP="00303B3B">
      <w:pPr>
        <w:rPr>
          <w:lang w:val="sr-Cyrl-RS"/>
        </w:rPr>
      </w:pPr>
    </w:p>
    <w:sectPr w:rsidR="00303B3B" w:rsidRPr="00084A0C" w:rsidSect="00411ABC">
      <w:headerReference w:type="even" r:id="rId10"/>
      <w:headerReference w:type="default" r:id="rId11"/>
      <w:footerReference w:type="even" r:id="rId12"/>
      <w:footerReference w:type="default" r:id="rId13"/>
      <w:footerReference w:type="first" r:id="rId14"/>
      <w:pgSz w:w="11907" w:h="16840" w:code="9"/>
      <w:pgMar w:top="1008" w:right="1008" w:bottom="1008" w:left="1008"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6E8F6A" w14:textId="77777777" w:rsidR="00D83B31" w:rsidRDefault="00D83B31">
      <w:r>
        <w:separator/>
      </w:r>
    </w:p>
  </w:endnote>
  <w:endnote w:type="continuationSeparator" w:id="0">
    <w:p w14:paraId="2E1BEECB" w14:textId="77777777" w:rsidR="00D83B31" w:rsidRDefault="00D83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 Gothic Book">
    <w:altName w:val="Arial"/>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00000000"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5283E" w14:textId="77777777" w:rsidR="009A3BBF" w:rsidRDefault="009A3BBF"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B59104" w14:textId="77777777" w:rsidR="009A3BBF" w:rsidRDefault="009A3BBF"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153213"/>
      <w:docPartObj>
        <w:docPartGallery w:val="Page Numbers (Bottom of Page)"/>
        <w:docPartUnique/>
      </w:docPartObj>
    </w:sdtPr>
    <w:sdtEndPr>
      <w:rPr>
        <w:noProof/>
      </w:rPr>
    </w:sdtEndPr>
    <w:sdtContent>
      <w:p w14:paraId="18B9C728" w14:textId="53364BBF" w:rsidR="009A3BBF" w:rsidRDefault="009A3BBF">
        <w:pPr>
          <w:pStyle w:val="Footer"/>
          <w:jc w:val="center"/>
        </w:pPr>
        <w:r>
          <w:fldChar w:fldCharType="begin"/>
        </w:r>
        <w:r>
          <w:instrText xml:space="preserve"> PAGE   \* MERGEFORMAT </w:instrText>
        </w:r>
        <w:r>
          <w:fldChar w:fldCharType="separate"/>
        </w:r>
        <w:r w:rsidR="00653B6E">
          <w:rPr>
            <w:noProof/>
          </w:rPr>
          <w:t>9</w:t>
        </w:r>
        <w:r>
          <w:rPr>
            <w:noProof/>
          </w:rPr>
          <w:fldChar w:fldCharType="end"/>
        </w:r>
      </w:p>
    </w:sdtContent>
  </w:sdt>
  <w:p w14:paraId="533AE768" w14:textId="77777777" w:rsidR="009A3BBF" w:rsidRPr="001F0655" w:rsidRDefault="009A3BBF"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D0349" w14:textId="09C3FEA9" w:rsidR="009A3BBF" w:rsidRDefault="009A3BBF">
    <w:pPr>
      <w:pStyle w:val="Footer"/>
      <w:jc w:val="center"/>
    </w:pPr>
  </w:p>
  <w:p w14:paraId="1F5774F4" w14:textId="77777777" w:rsidR="009A3BBF" w:rsidRDefault="009A3B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B57F1B" w14:textId="77777777" w:rsidR="00D83B31" w:rsidRDefault="00D83B31">
      <w:r>
        <w:separator/>
      </w:r>
    </w:p>
  </w:footnote>
  <w:footnote w:type="continuationSeparator" w:id="0">
    <w:p w14:paraId="25ED8627" w14:textId="77777777" w:rsidR="00D83B31" w:rsidRDefault="00D83B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DCDC5" w14:textId="77777777" w:rsidR="009A3BBF" w:rsidRDefault="009A3BBF"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6BD75C" w14:textId="77777777" w:rsidR="009A3BBF" w:rsidRDefault="009A3B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47410" w14:textId="77777777" w:rsidR="009A3BBF" w:rsidRDefault="009A3BBF" w:rsidP="00114215">
    <w:pPr>
      <w:pStyle w:val="Header"/>
      <w:framePr w:wrap="around" w:vAnchor="text" w:hAnchor="margin" w:xAlign="center" w:y="1"/>
      <w:rPr>
        <w:rStyle w:val="PageNumber"/>
      </w:rPr>
    </w:pPr>
  </w:p>
  <w:p w14:paraId="73A60C6F" w14:textId="03F305FA" w:rsidR="009A3BBF" w:rsidRPr="00324E46" w:rsidRDefault="009A3BBF" w:rsidP="00791BA0">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26E0E"/>
    <w:multiLevelType w:val="hybridMultilevel"/>
    <w:tmpl w:val="A1466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15:restartNumberingAfterBreak="0">
    <w:nsid w:val="156F7AD6"/>
    <w:multiLevelType w:val="hybridMultilevel"/>
    <w:tmpl w:val="598EFE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50400A"/>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427521"/>
    <w:multiLevelType w:val="hybridMultilevel"/>
    <w:tmpl w:val="CF2AF550"/>
    <w:lvl w:ilvl="0" w:tplc="9C5852D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8DE5A6A"/>
    <w:multiLevelType w:val="multilevel"/>
    <w:tmpl w:val="14FED48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9F216AE"/>
    <w:multiLevelType w:val="hybridMultilevel"/>
    <w:tmpl w:val="E9C25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D01E72"/>
    <w:multiLevelType w:val="hybridMultilevel"/>
    <w:tmpl w:val="CF2AF550"/>
    <w:lvl w:ilvl="0" w:tplc="9C5852D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73E3153"/>
    <w:multiLevelType w:val="hybridMultilevel"/>
    <w:tmpl w:val="EEFE153E"/>
    <w:lvl w:ilvl="0" w:tplc="04090005">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3"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8" w15:restartNumberingAfterBreak="0">
    <w:nsid w:val="621C0D4E"/>
    <w:multiLevelType w:val="hybridMultilevel"/>
    <w:tmpl w:val="6C880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6015A3"/>
    <w:multiLevelType w:val="multilevel"/>
    <w:tmpl w:val="C0DEA8E4"/>
    <w:lvl w:ilvl="0">
      <w:start w:val="1"/>
      <w:numFmt w:val="decimal"/>
      <w:lvlText w:val="%1."/>
      <w:lvlJc w:val="left"/>
      <w:pPr>
        <w:ind w:left="900" w:hanging="360"/>
      </w:pPr>
      <w:rPr>
        <w:rFonts w:hint="default"/>
        <w:color w:val="auto"/>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30"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4A1C9B"/>
    <w:multiLevelType w:val="hybridMultilevel"/>
    <w:tmpl w:val="1C94E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4"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8B4D72"/>
    <w:multiLevelType w:val="hybridMultilevel"/>
    <w:tmpl w:val="0A3E28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404199"/>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5"/>
  </w:num>
  <w:num w:numId="2">
    <w:abstractNumId w:val="39"/>
  </w:num>
  <w:num w:numId="3">
    <w:abstractNumId w:val="5"/>
  </w:num>
  <w:num w:numId="4">
    <w:abstractNumId w:val="9"/>
  </w:num>
  <w:num w:numId="5">
    <w:abstractNumId w:val="33"/>
  </w:num>
  <w:num w:numId="6">
    <w:abstractNumId w:val="31"/>
  </w:num>
  <w:num w:numId="7">
    <w:abstractNumId w:val="3"/>
  </w:num>
  <w:num w:numId="8">
    <w:abstractNumId w:val="25"/>
  </w:num>
  <w:num w:numId="9">
    <w:abstractNumId w:val="39"/>
  </w:num>
  <w:num w:numId="10">
    <w:abstractNumId w:val="2"/>
  </w:num>
  <w:num w:numId="11">
    <w:abstractNumId w:val="40"/>
  </w:num>
  <w:num w:numId="12">
    <w:abstractNumId w:val="4"/>
  </w:num>
  <w:num w:numId="13">
    <w:abstractNumId w:val="0"/>
  </w:num>
  <w:num w:numId="14">
    <w:abstractNumId w:val="11"/>
  </w:num>
  <w:num w:numId="15">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14"/>
  </w:num>
  <w:num w:numId="18">
    <w:abstractNumId w:val="27"/>
  </w:num>
  <w:num w:numId="19">
    <w:abstractNumId w:val="34"/>
  </w:num>
  <w:num w:numId="20">
    <w:abstractNumId w:val="16"/>
  </w:num>
  <w:num w:numId="21">
    <w:abstractNumId w:val="30"/>
  </w:num>
  <w:num w:numId="22">
    <w:abstractNumId w:val="26"/>
  </w:num>
  <w:num w:numId="23">
    <w:abstractNumId w:val="19"/>
  </w:num>
  <w:num w:numId="24">
    <w:abstractNumId w:val="38"/>
  </w:num>
  <w:num w:numId="25">
    <w:abstractNumId w:val="15"/>
  </w:num>
  <w:num w:numId="26">
    <w:abstractNumId w:val="10"/>
  </w:num>
  <w:num w:numId="27">
    <w:abstractNumId w:val="21"/>
  </w:num>
  <w:num w:numId="28">
    <w:abstractNumId w:val="37"/>
  </w:num>
  <w:num w:numId="29">
    <w:abstractNumId w:val="24"/>
  </w:num>
  <w:num w:numId="30">
    <w:abstractNumId w:val="32"/>
  </w:num>
  <w:num w:numId="31">
    <w:abstractNumId w:val="12"/>
  </w:num>
  <w:num w:numId="32">
    <w:abstractNumId w:val="1"/>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8"/>
  </w:num>
  <w:num w:numId="37">
    <w:abstractNumId w:val="22"/>
  </w:num>
  <w:num w:numId="38">
    <w:abstractNumId w:val="29"/>
  </w:num>
  <w:num w:numId="39">
    <w:abstractNumId w:val="35"/>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num>
  <w:num w:numId="42">
    <w:abstractNumId w:val="18"/>
  </w:num>
  <w:num w:numId="43">
    <w:abstractNumId w:val="17"/>
  </w:num>
  <w:num w:numId="44">
    <w:abstractNumId w:val="20"/>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293F"/>
    <w:rsid w:val="00011E95"/>
    <w:rsid w:val="000151D7"/>
    <w:rsid w:val="00020108"/>
    <w:rsid w:val="00021BA8"/>
    <w:rsid w:val="00025485"/>
    <w:rsid w:val="000345E4"/>
    <w:rsid w:val="00036813"/>
    <w:rsid w:val="00055D73"/>
    <w:rsid w:val="00057032"/>
    <w:rsid w:val="0006644E"/>
    <w:rsid w:val="000672CD"/>
    <w:rsid w:val="000722D2"/>
    <w:rsid w:val="00084A0C"/>
    <w:rsid w:val="000900C6"/>
    <w:rsid w:val="00092A3E"/>
    <w:rsid w:val="00092B74"/>
    <w:rsid w:val="00096276"/>
    <w:rsid w:val="000A2004"/>
    <w:rsid w:val="000A5913"/>
    <w:rsid w:val="000C1FC8"/>
    <w:rsid w:val="000C5769"/>
    <w:rsid w:val="000D200F"/>
    <w:rsid w:val="000E1A2F"/>
    <w:rsid w:val="000E567C"/>
    <w:rsid w:val="000F3C24"/>
    <w:rsid w:val="00104143"/>
    <w:rsid w:val="00107F9B"/>
    <w:rsid w:val="00110940"/>
    <w:rsid w:val="00114215"/>
    <w:rsid w:val="0013077D"/>
    <w:rsid w:val="00133BAC"/>
    <w:rsid w:val="00136354"/>
    <w:rsid w:val="001377CA"/>
    <w:rsid w:val="001407CC"/>
    <w:rsid w:val="00147B4E"/>
    <w:rsid w:val="00151800"/>
    <w:rsid w:val="001530E2"/>
    <w:rsid w:val="00157E62"/>
    <w:rsid w:val="001738DB"/>
    <w:rsid w:val="00175C39"/>
    <w:rsid w:val="00177437"/>
    <w:rsid w:val="00177582"/>
    <w:rsid w:val="00177636"/>
    <w:rsid w:val="00177F0C"/>
    <w:rsid w:val="001828A1"/>
    <w:rsid w:val="00182B5E"/>
    <w:rsid w:val="00183AFA"/>
    <w:rsid w:val="001868F4"/>
    <w:rsid w:val="00190C2B"/>
    <w:rsid w:val="0019242C"/>
    <w:rsid w:val="00196216"/>
    <w:rsid w:val="001A6B86"/>
    <w:rsid w:val="001A7050"/>
    <w:rsid w:val="001B2820"/>
    <w:rsid w:val="001B385D"/>
    <w:rsid w:val="001C1128"/>
    <w:rsid w:val="001C1852"/>
    <w:rsid w:val="001C25C7"/>
    <w:rsid w:val="001C2A53"/>
    <w:rsid w:val="001C6320"/>
    <w:rsid w:val="001D54BD"/>
    <w:rsid w:val="001E19D3"/>
    <w:rsid w:val="001E4CCC"/>
    <w:rsid w:val="001F530E"/>
    <w:rsid w:val="001F5CEE"/>
    <w:rsid w:val="001F7EE6"/>
    <w:rsid w:val="00200961"/>
    <w:rsid w:val="00202AD6"/>
    <w:rsid w:val="002044ED"/>
    <w:rsid w:val="00221AA0"/>
    <w:rsid w:val="00222AFC"/>
    <w:rsid w:val="00232B2E"/>
    <w:rsid w:val="00243AB4"/>
    <w:rsid w:val="00244E98"/>
    <w:rsid w:val="00245A1D"/>
    <w:rsid w:val="00246672"/>
    <w:rsid w:val="00247D82"/>
    <w:rsid w:val="00250ED4"/>
    <w:rsid w:val="00260A87"/>
    <w:rsid w:val="00262484"/>
    <w:rsid w:val="00262586"/>
    <w:rsid w:val="00265DAB"/>
    <w:rsid w:val="0026616E"/>
    <w:rsid w:val="002671C2"/>
    <w:rsid w:val="00274FFA"/>
    <w:rsid w:val="00295815"/>
    <w:rsid w:val="002A1346"/>
    <w:rsid w:val="002A189B"/>
    <w:rsid w:val="002B2076"/>
    <w:rsid w:val="002C30B8"/>
    <w:rsid w:val="002D07A5"/>
    <w:rsid w:val="002E3EB1"/>
    <w:rsid w:val="002F0024"/>
    <w:rsid w:val="002F4351"/>
    <w:rsid w:val="00301D7C"/>
    <w:rsid w:val="00303054"/>
    <w:rsid w:val="00303B3B"/>
    <w:rsid w:val="00306AFC"/>
    <w:rsid w:val="0031414B"/>
    <w:rsid w:val="00316F79"/>
    <w:rsid w:val="00322D73"/>
    <w:rsid w:val="0032660A"/>
    <w:rsid w:val="0034002F"/>
    <w:rsid w:val="003450A0"/>
    <w:rsid w:val="0036013F"/>
    <w:rsid w:val="0036060D"/>
    <w:rsid w:val="00363267"/>
    <w:rsid w:val="00365D8D"/>
    <w:rsid w:val="003716A8"/>
    <w:rsid w:val="00376720"/>
    <w:rsid w:val="00377ADB"/>
    <w:rsid w:val="003922CB"/>
    <w:rsid w:val="00392748"/>
    <w:rsid w:val="00393D40"/>
    <w:rsid w:val="00394BB3"/>
    <w:rsid w:val="00396ACA"/>
    <w:rsid w:val="003A5F49"/>
    <w:rsid w:val="003B26C2"/>
    <w:rsid w:val="003B5E6B"/>
    <w:rsid w:val="003C1C2D"/>
    <w:rsid w:val="003D4AC5"/>
    <w:rsid w:val="003D7899"/>
    <w:rsid w:val="003F4AF1"/>
    <w:rsid w:val="00411ABC"/>
    <w:rsid w:val="00414E61"/>
    <w:rsid w:val="00416D5F"/>
    <w:rsid w:val="00424949"/>
    <w:rsid w:val="004361C5"/>
    <w:rsid w:val="0044191A"/>
    <w:rsid w:val="00447EFD"/>
    <w:rsid w:val="00462629"/>
    <w:rsid w:val="00472BBF"/>
    <w:rsid w:val="00475D92"/>
    <w:rsid w:val="00476E54"/>
    <w:rsid w:val="00481381"/>
    <w:rsid w:val="0048244D"/>
    <w:rsid w:val="004829A7"/>
    <w:rsid w:val="00483A70"/>
    <w:rsid w:val="004909D8"/>
    <w:rsid w:val="00491177"/>
    <w:rsid w:val="0049219A"/>
    <w:rsid w:val="004950B1"/>
    <w:rsid w:val="004978B1"/>
    <w:rsid w:val="004A59A9"/>
    <w:rsid w:val="004C2265"/>
    <w:rsid w:val="004D4D9F"/>
    <w:rsid w:val="004E15A3"/>
    <w:rsid w:val="004E7A9A"/>
    <w:rsid w:val="004F13CE"/>
    <w:rsid w:val="004F1D40"/>
    <w:rsid w:val="004F784D"/>
    <w:rsid w:val="0051122E"/>
    <w:rsid w:val="00512A71"/>
    <w:rsid w:val="005357EC"/>
    <w:rsid w:val="00541ED9"/>
    <w:rsid w:val="005465D2"/>
    <w:rsid w:val="00554610"/>
    <w:rsid w:val="005674B2"/>
    <w:rsid w:val="005738AD"/>
    <w:rsid w:val="00581374"/>
    <w:rsid w:val="00584C14"/>
    <w:rsid w:val="00587099"/>
    <w:rsid w:val="0059534E"/>
    <w:rsid w:val="005A4C7D"/>
    <w:rsid w:val="005A56E5"/>
    <w:rsid w:val="005B149B"/>
    <w:rsid w:val="005B792A"/>
    <w:rsid w:val="005C1267"/>
    <w:rsid w:val="005C4C6A"/>
    <w:rsid w:val="005D1378"/>
    <w:rsid w:val="005D19A7"/>
    <w:rsid w:val="005E4A72"/>
    <w:rsid w:val="005E64A3"/>
    <w:rsid w:val="005E751C"/>
    <w:rsid w:val="005F5571"/>
    <w:rsid w:val="006013C1"/>
    <w:rsid w:val="00601467"/>
    <w:rsid w:val="0061086E"/>
    <w:rsid w:val="00610F04"/>
    <w:rsid w:val="0061103E"/>
    <w:rsid w:val="00613603"/>
    <w:rsid w:val="00622ED3"/>
    <w:rsid w:val="0062556E"/>
    <w:rsid w:val="00637407"/>
    <w:rsid w:val="00637B3C"/>
    <w:rsid w:val="0064337A"/>
    <w:rsid w:val="0064488D"/>
    <w:rsid w:val="00650182"/>
    <w:rsid w:val="00653B6E"/>
    <w:rsid w:val="00661F2E"/>
    <w:rsid w:val="0066249D"/>
    <w:rsid w:val="00665DB9"/>
    <w:rsid w:val="006668DD"/>
    <w:rsid w:val="00666F1A"/>
    <w:rsid w:val="00673000"/>
    <w:rsid w:val="00677853"/>
    <w:rsid w:val="00677908"/>
    <w:rsid w:val="00682B67"/>
    <w:rsid w:val="00685C0F"/>
    <w:rsid w:val="006907F3"/>
    <w:rsid w:val="00694B9F"/>
    <w:rsid w:val="00695BE5"/>
    <w:rsid w:val="006A262A"/>
    <w:rsid w:val="006B29E6"/>
    <w:rsid w:val="006C0C51"/>
    <w:rsid w:val="006C25AC"/>
    <w:rsid w:val="006C4F84"/>
    <w:rsid w:val="006D16AE"/>
    <w:rsid w:val="006E7BE8"/>
    <w:rsid w:val="006E7C2B"/>
    <w:rsid w:val="006F2A19"/>
    <w:rsid w:val="006F3701"/>
    <w:rsid w:val="006F62ED"/>
    <w:rsid w:val="007004C3"/>
    <w:rsid w:val="00706E15"/>
    <w:rsid w:val="00712F23"/>
    <w:rsid w:val="00713409"/>
    <w:rsid w:val="0072505C"/>
    <w:rsid w:val="007315D9"/>
    <w:rsid w:val="00733BE3"/>
    <w:rsid w:val="0073584F"/>
    <w:rsid w:val="00736F1C"/>
    <w:rsid w:val="007407D7"/>
    <w:rsid w:val="00747DDD"/>
    <w:rsid w:val="00753B51"/>
    <w:rsid w:val="007751BF"/>
    <w:rsid w:val="0077539B"/>
    <w:rsid w:val="00780E03"/>
    <w:rsid w:val="00787D86"/>
    <w:rsid w:val="00791AA6"/>
    <w:rsid w:val="00791BA0"/>
    <w:rsid w:val="00793CDA"/>
    <w:rsid w:val="007B0A52"/>
    <w:rsid w:val="007C0048"/>
    <w:rsid w:val="007C015E"/>
    <w:rsid w:val="007C0D23"/>
    <w:rsid w:val="007C1F4E"/>
    <w:rsid w:val="007C20F5"/>
    <w:rsid w:val="007C5733"/>
    <w:rsid w:val="007C5C5E"/>
    <w:rsid w:val="007C7CDB"/>
    <w:rsid w:val="007D3268"/>
    <w:rsid w:val="007D594B"/>
    <w:rsid w:val="007E7E24"/>
    <w:rsid w:val="007F0C10"/>
    <w:rsid w:val="007F4B1D"/>
    <w:rsid w:val="008028B1"/>
    <w:rsid w:val="00804A8A"/>
    <w:rsid w:val="00804DBF"/>
    <w:rsid w:val="00823FD4"/>
    <w:rsid w:val="00825EE1"/>
    <w:rsid w:val="0083109D"/>
    <w:rsid w:val="008528C6"/>
    <w:rsid w:val="00854A4B"/>
    <w:rsid w:val="00856FCC"/>
    <w:rsid w:val="00863647"/>
    <w:rsid w:val="0088025A"/>
    <w:rsid w:val="008803FA"/>
    <w:rsid w:val="0088664E"/>
    <w:rsid w:val="008876F8"/>
    <w:rsid w:val="008A33CF"/>
    <w:rsid w:val="008A5285"/>
    <w:rsid w:val="008A6101"/>
    <w:rsid w:val="008B1C87"/>
    <w:rsid w:val="008B37EF"/>
    <w:rsid w:val="008D25D7"/>
    <w:rsid w:val="008D3358"/>
    <w:rsid w:val="008F4B8B"/>
    <w:rsid w:val="008F5D51"/>
    <w:rsid w:val="0090036C"/>
    <w:rsid w:val="009066AF"/>
    <w:rsid w:val="00914224"/>
    <w:rsid w:val="00914588"/>
    <w:rsid w:val="0091551A"/>
    <w:rsid w:val="00923332"/>
    <w:rsid w:val="00925429"/>
    <w:rsid w:val="009311A3"/>
    <w:rsid w:val="00933CD8"/>
    <w:rsid w:val="00944341"/>
    <w:rsid w:val="00945F46"/>
    <w:rsid w:val="009545B5"/>
    <w:rsid w:val="00957F27"/>
    <w:rsid w:val="009612CA"/>
    <w:rsid w:val="009675E3"/>
    <w:rsid w:val="00973D09"/>
    <w:rsid w:val="00974845"/>
    <w:rsid w:val="00976C08"/>
    <w:rsid w:val="00982A11"/>
    <w:rsid w:val="0098604A"/>
    <w:rsid w:val="00994DAD"/>
    <w:rsid w:val="00995FFF"/>
    <w:rsid w:val="009A3BBF"/>
    <w:rsid w:val="009A531D"/>
    <w:rsid w:val="009A74E7"/>
    <w:rsid w:val="009B00B6"/>
    <w:rsid w:val="009C2CEC"/>
    <w:rsid w:val="009C5DF8"/>
    <w:rsid w:val="009C7A4E"/>
    <w:rsid w:val="009D25C9"/>
    <w:rsid w:val="009D2F7E"/>
    <w:rsid w:val="009D4344"/>
    <w:rsid w:val="009D5756"/>
    <w:rsid w:val="009E393A"/>
    <w:rsid w:val="009E4BB4"/>
    <w:rsid w:val="009E5253"/>
    <w:rsid w:val="009F14AF"/>
    <w:rsid w:val="009F57D9"/>
    <w:rsid w:val="00A0502A"/>
    <w:rsid w:val="00A0582D"/>
    <w:rsid w:val="00A069BC"/>
    <w:rsid w:val="00A15BFD"/>
    <w:rsid w:val="00A17C35"/>
    <w:rsid w:val="00A23CDF"/>
    <w:rsid w:val="00A40D28"/>
    <w:rsid w:val="00A41212"/>
    <w:rsid w:val="00A4205F"/>
    <w:rsid w:val="00A44960"/>
    <w:rsid w:val="00A63BF7"/>
    <w:rsid w:val="00A66836"/>
    <w:rsid w:val="00A7023E"/>
    <w:rsid w:val="00A76857"/>
    <w:rsid w:val="00A81A08"/>
    <w:rsid w:val="00A911E6"/>
    <w:rsid w:val="00A91C04"/>
    <w:rsid w:val="00A946DE"/>
    <w:rsid w:val="00A974F4"/>
    <w:rsid w:val="00AA0AF9"/>
    <w:rsid w:val="00AA1AE6"/>
    <w:rsid w:val="00AA3AF6"/>
    <w:rsid w:val="00AA44AF"/>
    <w:rsid w:val="00AA7544"/>
    <w:rsid w:val="00AA7E46"/>
    <w:rsid w:val="00AB0DA1"/>
    <w:rsid w:val="00AB1B56"/>
    <w:rsid w:val="00AB375F"/>
    <w:rsid w:val="00AB728D"/>
    <w:rsid w:val="00AC1355"/>
    <w:rsid w:val="00AC16CF"/>
    <w:rsid w:val="00AC5A2B"/>
    <w:rsid w:val="00AC7187"/>
    <w:rsid w:val="00AC77C8"/>
    <w:rsid w:val="00AD64B3"/>
    <w:rsid w:val="00AD7DB1"/>
    <w:rsid w:val="00AE20E6"/>
    <w:rsid w:val="00AE320C"/>
    <w:rsid w:val="00AE7934"/>
    <w:rsid w:val="00AF00B0"/>
    <w:rsid w:val="00AF0FD4"/>
    <w:rsid w:val="00AF670E"/>
    <w:rsid w:val="00B0270B"/>
    <w:rsid w:val="00B11609"/>
    <w:rsid w:val="00B131C1"/>
    <w:rsid w:val="00B213FC"/>
    <w:rsid w:val="00B2224E"/>
    <w:rsid w:val="00B236A7"/>
    <w:rsid w:val="00B36660"/>
    <w:rsid w:val="00B47F4A"/>
    <w:rsid w:val="00B574E4"/>
    <w:rsid w:val="00B64AE5"/>
    <w:rsid w:val="00B71992"/>
    <w:rsid w:val="00B7714E"/>
    <w:rsid w:val="00B93263"/>
    <w:rsid w:val="00BB140A"/>
    <w:rsid w:val="00BB1E69"/>
    <w:rsid w:val="00BB4414"/>
    <w:rsid w:val="00BB79E0"/>
    <w:rsid w:val="00BC0108"/>
    <w:rsid w:val="00BC3112"/>
    <w:rsid w:val="00BD7941"/>
    <w:rsid w:val="00BE16B8"/>
    <w:rsid w:val="00BE29EB"/>
    <w:rsid w:val="00BE412C"/>
    <w:rsid w:val="00BE6793"/>
    <w:rsid w:val="00BF2E1F"/>
    <w:rsid w:val="00BF5A4B"/>
    <w:rsid w:val="00BF652F"/>
    <w:rsid w:val="00BF74A6"/>
    <w:rsid w:val="00BF7D47"/>
    <w:rsid w:val="00C05AAD"/>
    <w:rsid w:val="00C10962"/>
    <w:rsid w:val="00C10E4A"/>
    <w:rsid w:val="00C12960"/>
    <w:rsid w:val="00C1434D"/>
    <w:rsid w:val="00C151D1"/>
    <w:rsid w:val="00C22D54"/>
    <w:rsid w:val="00C23817"/>
    <w:rsid w:val="00C24567"/>
    <w:rsid w:val="00C27198"/>
    <w:rsid w:val="00C272BB"/>
    <w:rsid w:val="00C3126E"/>
    <w:rsid w:val="00C312E7"/>
    <w:rsid w:val="00C34380"/>
    <w:rsid w:val="00C36237"/>
    <w:rsid w:val="00C36E3A"/>
    <w:rsid w:val="00C4201F"/>
    <w:rsid w:val="00C43DAC"/>
    <w:rsid w:val="00C44DE3"/>
    <w:rsid w:val="00C51481"/>
    <w:rsid w:val="00C56093"/>
    <w:rsid w:val="00C72021"/>
    <w:rsid w:val="00C7338B"/>
    <w:rsid w:val="00C8136B"/>
    <w:rsid w:val="00C9023F"/>
    <w:rsid w:val="00C90578"/>
    <w:rsid w:val="00C928E1"/>
    <w:rsid w:val="00C93101"/>
    <w:rsid w:val="00C97DDE"/>
    <w:rsid w:val="00CA2A64"/>
    <w:rsid w:val="00CB16A8"/>
    <w:rsid w:val="00CC0027"/>
    <w:rsid w:val="00CC68AA"/>
    <w:rsid w:val="00CC70D4"/>
    <w:rsid w:val="00CC7AA5"/>
    <w:rsid w:val="00CD1D8E"/>
    <w:rsid w:val="00CD7B32"/>
    <w:rsid w:val="00CE340F"/>
    <w:rsid w:val="00CE5234"/>
    <w:rsid w:val="00CE738E"/>
    <w:rsid w:val="00CF21E2"/>
    <w:rsid w:val="00D030E3"/>
    <w:rsid w:val="00D11A62"/>
    <w:rsid w:val="00D15DD5"/>
    <w:rsid w:val="00D20AB6"/>
    <w:rsid w:val="00D21D89"/>
    <w:rsid w:val="00D254D6"/>
    <w:rsid w:val="00D266C2"/>
    <w:rsid w:val="00D279F3"/>
    <w:rsid w:val="00D32312"/>
    <w:rsid w:val="00D34F10"/>
    <w:rsid w:val="00D3502B"/>
    <w:rsid w:val="00D42C1B"/>
    <w:rsid w:val="00D4350B"/>
    <w:rsid w:val="00D45427"/>
    <w:rsid w:val="00D47BB9"/>
    <w:rsid w:val="00D50831"/>
    <w:rsid w:val="00D53FE1"/>
    <w:rsid w:val="00D55F11"/>
    <w:rsid w:val="00D602F0"/>
    <w:rsid w:val="00D64435"/>
    <w:rsid w:val="00D72BE8"/>
    <w:rsid w:val="00D760DB"/>
    <w:rsid w:val="00D779C1"/>
    <w:rsid w:val="00D83B31"/>
    <w:rsid w:val="00D84682"/>
    <w:rsid w:val="00D87CDF"/>
    <w:rsid w:val="00D92892"/>
    <w:rsid w:val="00D93B1C"/>
    <w:rsid w:val="00D96511"/>
    <w:rsid w:val="00DA7086"/>
    <w:rsid w:val="00DB4E32"/>
    <w:rsid w:val="00DB59B5"/>
    <w:rsid w:val="00DB79F9"/>
    <w:rsid w:val="00DC2BAB"/>
    <w:rsid w:val="00DC402F"/>
    <w:rsid w:val="00DF2B0B"/>
    <w:rsid w:val="00DF595B"/>
    <w:rsid w:val="00E0092F"/>
    <w:rsid w:val="00E0197B"/>
    <w:rsid w:val="00E1337B"/>
    <w:rsid w:val="00E163DF"/>
    <w:rsid w:val="00E248FB"/>
    <w:rsid w:val="00E32CFF"/>
    <w:rsid w:val="00E44902"/>
    <w:rsid w:val="00E44CDB"/>
    <w:rsid w:val="00E50871"/>
    <w:rsid w:val="00E55E49"/>
    <w:rsid w:val="00E56D7F"/>
    <w:rsid w:val="00E63AF0"/>
    <w:rsid w:val="00E63E2B"/>
    <w:rsid w:val="00E7548C"/>
    <w:rsid w:val="00E85289"/>
    <w:rsid w:val="00E9411A"/>
    <w:rsid w:val="00EA733A"/>
    <w:rsid w:val="00EB33C2"/>
    <w:rsid w:val="00EC0CB8"/>
    <w:rsid w:val="00EC4708"/>
    <w:rsid w:val="00ED2E91"/>
    <w:rsid w:val="00ED4B5A"/>
    <w:rsid w:val="00EE1744"/>
    <w:rsid w:val="00EE177D"/>
    <w:rsid w:val="00EE5C72"/>
    <w:rsid w:val="00EE77A7"/>
    <w:rsid w:val="00EF1272"/>
    <w:rsid w:val="00EF1B5B"/>
    <w:rsid w:val="00EF52CE"/>
    <w:rsid w:val="00F0084B"/>
    <w:rsid w:val="00F0687E"/>
    <w:rsid w:val="00F1751D"/>
    <w:rsid w:val="00F176A8"/>
    <w:rsid w:val="00F274B4"/>
    <w:rsid w:val="00F352DA"/>
    <w:rsid w:val="00F373FE"/>
    <w:rsid w:val="00F376F7"/>
    <w:rsid w:val="00F409D6"/>
    <w:rsid w:val="00F411F6"/>
    <w:rsid w:val="00F4180B"/>
    <w:rsid w:val="00F4407F"/>
    <w:rsid w:val="00F67861"/>
    <w:rsid w:val="00F70090"/>
    <w:rsid w:val="00F7152B"/>
    <w:rsid w:val="00F749C6"/>
    <w:rsid w:val="00F74C5B"/>
    <w:rsid w:val="00F76754"/>
    <w:rsid w:val="00F80462"/>
    <w:rsid w:val="00F84E87"/>
    <w:rsid w:val="00FA685B"/>
    <w:rsid w:val="00FB31B5"/>
    <w:rsid w:val="00FB7F2A"/>
    <w:rsid w:val="00FC280C"/>
    <w:rsid w:val="00FC5749"/>
    <w:rsid w:val="00FD0628"/>
    <w:rsid w:val="00FD2EA3"/>
    <w:rsid w:val="00FD3051"/>
    <w:rsid w:val="00FE7109"/>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CB1C7B"/>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72BBF"/>
    <w:rPr>
      <w:color w:val="0563C1" w:themeColor="hyperlink"/>
      <w:u w:val="single"/>
    </w:rPr>
  </w:style>
  <w:style w:type="character" w:styleId="CommentReference">
    <w:name w:val="annotation reference"/>
    <w:basedOn w:val="DefaultParagraphFont"/>
    <w:uiPriority w:val="99"/>
    <w:semiHidden/>
    <w:unhideWhenUsed/>
    <w:rsid w:val="004F1D40"/>
    <w:rPr>
      <w:sz w:val="16"/>
      <w:szCs w:val="16"/>
    </w:rPr>
  </w:style>
  <w:style w:type="paragraph" w:styleId="CommentText">
    <w:name w:val="annotation text"/>
    <w:basedOn w:val="Normal"/>
    <w:link w:val="CommentTextChar"/>
    <w:uiPriority w:val="99"/>
    <w:semiHidden/>
    <w:unhideWhenUsed/>
    <w:rsid w:val="004F1D40"/>
    <w:rPr>
      <w:sz w:val="20"/>
      <w:szCs w:val="20"/>
    </w:rPr>
  </w:style>
  <w:style w:type="character" w:customStyle="1" w:styleId="CommentTextChar">
    <w:name w:val="Comment Text Char"/>
    <w:basedOn w:val="DefaultParagraphFont"/>
    <w:link w:val="CommentText"/>
    <w:uiPriority w:val="99"/>
    <w:semiHidden/>
    <w:rsid w:val="004F1D4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1D40"/>
    <w:rPr>
      <w:b/>
      <w:bCs/>
    </w:rPr>
  </w:style>
  <w:style w:type="character" w:customStyle="1" w:styleId="CommentSubjectChar">
    <w:name w:val="Comment Subject Char"/>
    <w:basedOn w:val="CommentTextChar"/>
    <w:link w:val="CommentSubject"/>
    <w:uiPriority w:val="99"/>
    <w:semiHidden/>
    <w:rsid w:val="004F1D40"/>
    <w:rPr>
      <w:rFonts w:ascii="Times New Roman" w:eastAsia="Times New Roman" w:hAnsi="Times New Roman" w:cs="Times New Roman"/>
      <w:b/>
      <w:bCs/>
      <w:sz w:val="20"/>
      <w:szCs w:val="20"/>
    </w:rPr>
  </w:style>
  <w:style w:type="table" w:customStyle="1" w:styleId="TableGrid0">
    <w:name w:val="TableGrid"/>
    <w:rsid w:val="00EB33C2"/>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28215">
      <w:bodyDiv w:val="1"/>
      <w:marLeft w:val="0"/>
      <w:marRight w:val="0"/>
      <w:marTop w:val="0"/>
      <w:marBottom w:val="0"/>
      <w:divBdr>
        <w:top w:val="none" w:sz="0" w:space="0" w:color="auto"/>
        <w:left w:val="none" w:sz="0" w:space="0" w:color="auto"/>
        <w:bottom w:val="none" w:sz="0" w:space="0" w:color="auto"/>
        <w:right w:val="none" w:sz="0" w:space="0" w:color="auto"/>
      </w:divBdr>
    </w:div>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244879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594754374">
      <w:bodyDiv w:val="1"/>
      <w:marLeft w:val="0"/>
      <w:marRight w:val="0"/>
      <w:marTop w:val="0"/>
      <w:marBottom w:val="0"/>
      <w:divBdr>
        <w:top w:val="none" w:sz="0" w:space="0" w:color="auto"/>
        <w:left w:val="none" w:sz="0" w:space="0" w:color="auto"/>
        <w:bottom w:val="none" w:sz="0" w:space="0" w:color="auto"/>
        <w:right w:val="none" w:sz="0" w:space="0" w:color="auto"/>
      </w:divBdr>
    </w:div>
    <w:div w:id="841165554">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74585407">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52179048">
      <w:bodyDiv w:val="1"/>
      <w:marLeft w:val="0"/>
      <w:marRight w:val="0"/>
      <w:marTop w:val="0"/>
      <w:marBottom w:val="0"/>
      <w:divBdr>
        <w:top w:val="none" w:sz="0" w:space="0" w:color="auto"/>
        <w:left w:val="none" w:sz="0" w:space="0" w:color="auto"/>
        <w:bottom w:val="none" w:sz="0" w:space="0" w:color="auto"/>
        <w:right w:val="none" w:sz="0" w:space="0" w:color="auto"/>
      </w:divBdr>
    </w:div>
    <w:div w:id="1691446069">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43E50-E799-4100-9E1F-1BC9359B7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10</Pages>
  <Words>2307</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Marina Praščević</cp:lastModifiedBy>
  <cp:revision>66</cp:revision>
  <cp:lastPrinted>2026-10-02T10:09:00Z</cp:lastPrinted>
  <dcterms:created xsi:type="dcterms:W3CDTF">2025-10-02T10:13:00Z</dcterms:created>
  <dcterms:modified xsi:type="dcterms:W3CDTF">2026-10-02T10:10:00Z</dcterms:modified>
</cp:coreProperties>
</file>