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5C" w:rsidRPr="00976509" w:rsidRDefault="007E125C" w:rsidP="00807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97650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BBD64DB" wp14:editId="3BD2F270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6509">
        <w:rPr>
          <w:rFonts w:ascii="Times New Roman" w:eastAsia="Times New Roman" w:hAnsi="Times New Roman" w:cs="Times New Roman"/>
          <w:noProof/>
          <w:sz w:val="20"/>
          <w:szCs w:val="24"/>
        </w:rPr>
        <w:br w:type="textWrapping" w:clear="all"/>
      </w:r>
    </w:p>
    <w:p w:rsidR="007E125C" w:rsidRPr="00976509" w:rsidRDefault="007E125C" w:rsidP="008071A8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976509">
        <w:rPr>
          <w:rFonts w:ascii="Times New Roman" w:eastAsia="Times New Roman" w:hAnsi="Times New Roman" w:cs="Times New Roman"/>
          <w:b/>
          <w:noProof/>
          <w:lang w:val="ru-RU"/>
        </w:rPr>
        <w:t xml:space="preserve">           РЕПУБЛИКА СРБИЈА</w:t>
      </w:r>
    </w:p>
    <w:p w:rsidR="007E125C" w:rsidRPr="00976509" w:rsidRDefault="007E125C" w:rsidP="008071A8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976509">
        <w:rPr>
          <w:rFonts w:ascii="Times New Roman" w:eastAsia="Times New Roman" w:hAnsi="Times New Roman" w:cs="Times New Roman"/>
          <w:b/>
          <w:noProof/>
          <w:lang w:val="ru-RU"/>
        </w:rPr>
        <w:t xml:space="preserve">МИНИСТАРСТВО ФИНАНСИЈА </w:t>
      </w:r>
    </w:p>
    <w:p w:rsidR="0087463F" w:rsidRPr="00976509" w:rsidRDefault="007E125C" w:rsidP="008071A8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 УПРАВА ЦАРИНА</w:t>
      </w:r>
    </w:p>
    <w:p w:rsidR="00DA02E9" w:rsidRPr="00976509" w:rsidRDefault="00DA02E9" w:rsidP="008071A8">
      <w:pPr>
        <w:pStyle w:val="PlainText"/>
        <w:rPr>
          <w:rFonts w:eastAsia="Calibri" w:cs="Times New Roman"/>
          <w:lang w:val="ru-RU"/>
        </w:rPr>
      </w:pPr>
      <w:r w:rsidRPr="00976509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    </w:t>
      </w:r>
      <w:r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148</w:t>
      </w:r>
      <w:r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-</w:t>
      </w:r>
      <w:r w:rsidR="00BB3AA6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35</w:t>
      </w:r>
      <w:r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-</w:t>
      </w:r>
      <w:r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650</w:t>
      </w:r>
      <w:r w:rsidRPr="00976509">
        <w:rPr>
          <w:rFonts w:ascii="Times New Roman" w:eastAsia="Times New Roman" w:hAnsi="Times New Roman" w:cs="Times New Roman"/>
          <w:b/>
          <w:bCs/>
          <w:noProof/>
          <w:lang w:val="sr-Latn-RS"/>
        </w:rPr>
        <w:t>-0</w:t>
      </w:r>
      <w:r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1-</w:t>
      </w:r>
      <w:r w:rsidRPr="00976509">
        <w:rPr>
          <w:rFonts w:ascii="Times New Roman" w:eastAsia="Times New Roman" w:hAnsi="Times New Roman" w:cs="Times New Roman"/>
          <w:b/>
          <w:bCs/>
          <w:noProof/>
          <w:lang w:val="sr-Latn-RS"/>
        </w:rPr>
        <w:t>1</w:t>
      </w:r>
      <w:r w:rsidR="008071A8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="00BB3AA6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173</w:t>
      </w:r>
      <w:r w:rsidRPr="00976509">
        <w:rPr>
          <w:rFonts w:ascii="Times New Roman" w:eastAsia="Times New Roman" w:hAnsi="Times New Roman" w:cs="Times New Roman"/>
          <w:b/>
          <w:bCs/>
          <w:noProof/>
          <w:lang w:val="sr-Latn-RS"/>
        </w:rPr>
        <w:t>/20</w:t>
      </w:r>
      <w:r w:rsidR="00164715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2</w:t>
      </w:r>
      <w:r w:rsidR="003952BD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</w:p>
    <w:p w:rsidR="007E125C" w:rsidRPr="00976509" w:rsidRDefault="004549A4" w:rsidP="008071A8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E413F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Београд, </w:t>
      </w:r>
      <w:r w:rsidR="008071A8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2</w:t>
      </w:r>
      <w:r w:rsidR="00976509">
        <w:rPr>
          <w:rFonts w:ascii="Times New Roman" w:eastAsia="Times New Roman" w:hAnsi="Times New Roman" w:cs="Times New Roman"/>
          <w:b/>
          <w:bCs/>
          <w:noProof/>
          <w:lang w:val="ru-RU"/>
        </w:rPr>
        <w:t>9</w:t>
      </w:r>
      <w:r w:rsidR="008071A8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.</w:t>
      </w:r>
      <w:r w:rsidR="00314A81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A41AE" w:rsidRPr="00976509">
        <w:rPr>
          <w:rFonts w:ascii="Times New Roman" w:eastAsia="Times New Roman" w:hAnsi="Times New Roman" w:cs="Times New Roman"/>
          <w:b/>
          <w:bCs/>
          <w:noProof/>
          <w:lang w:val="sr-Cyrl-RS"/>
        </w:rPr>
        <w:t>децембар</w:t>
      </w:r>
      <w:r w:rsidR="00314A81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7E125C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20</w:t>
      </w:r>
      <w:r w:rsidR="00886E69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3952BD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7E125C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8F0D35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г</w:t>
      </w:r>
      <w:r w:rsidR="007E125C" w:rsidRPr="00976509">
        <w:rPr>
          <w:rFonts w:ascii="Times New Roman" w:eastAsia="Times New Roman" w:hAnsi="Times New Roman" w:cs="Times New Roman"/>
          <w:b/>
          <w:bCs/>
          <w:noProof/>
          <w:lang w:val="ru-RU"/>
        </w:rPr>
        <w:t>одине</w:t>
      </w:r>
    </w:p>
    <w:p w:rsidR="00A35F6C" w:rsidRPr="00976509" w:rsidRDefault="002D59A0" w:rsidP="00807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ru-RU"/>
        </w:rPr>
      </w:pPr>
      <w:r w:rsidRPr="00976509">
        <w:rPr>
          <w:rFonts w:ascii="Times New Roman" w:eastAsia="Times New Roman" w:hAnsi="Times New Roman" w:cs="Times New Roman"/>
          <w:bCs/>
          <w:noProof/>
          <w:lang w:val="ru-RU"/>
        </w:rPr>
        <w:t xml:space="preserve">         </w:t>
      </w:r>
    </w:p>
    <w:p w:rsidR="00EB0D17" w:rsidRPr="00976509" w:rsidRDefault="009446D5" w:rsidP="0080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976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</w:t>
      </w:r>
      <w:r w:rsidRPr="00976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 w:rsidRPr="00976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жим рада царинске службе током </w:t>
      </w:r>
      <w:r w:rsidR="00976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новогодишњих и божићних </w:t>
      </w:r>
      <w:r w:rsidRPr="00976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празника</w:t>
      </w:r>
    </w:p>
    <w:p w:rsidR="009446D5" w:rsidRPr="00976509" w:rsidRDefault="009446D5" w:rsidP="0080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52BD" w:rsidRPr="00976509" w:rsidRDefault="000163E3" w:rsidP="008071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новогодишњих празника </w:t>
      </w:r>
      <w:r w:rsidR="003952BD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01, 02. </w:t>
      </w:r>
      <w:r w:rsidR="003952BD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</w:t>
      </w:r>
      <w:r w:rsidR="003952BD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0</w:t>
      </w:r>
      <w:r w:rsidR="00C005C9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3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и </w:t>
      </w:r>
      <w:r w:rsidR="003952BD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0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7.</w:t>
      </w:r>
      <w:r w:rsidR="003952BD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01.</w:t>
      </w:r>
      <w:r w:rsidR="00A20801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202</w:t>
      </w:r>
      <w:r w:rsidR="003952BD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2</w:t>
      </w:r>
      <w:r w:rsidR="00A20801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</w:t>
      </w:r>
      <w:r w:rsidR="00A2080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године,</w:t>
      </w:r>
      <w:r w:rsidR="00A20801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када се прославља </w:t>
      </w:r>
      <w:r w:rsidR="00AB1A9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Нова година и 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православни Божић</w:t>
      </w:r>
      <w:r w:rsidR="00A2080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333543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ви гранични прелази ради</w:t>
      </w:r>
      <w:r w:rsidR="00303F8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ће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886E69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 </w:t>
      </w:r>
      <w:r w:rsidR="00886E69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уобичајеном режиму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A77D98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осим </w:t>
      </w:r>
      <w:r w:rsidR="00A77D98" w:rsidRPr="00976509">
        <w:rPr>
          <w:rFonts w:ascii="Times New Roman" w:eastAsiaTheme="minorHAnsi" w:hAnsi="Times New Roman" w:cs="Times New Roman"/>
          <w:sz w:val="24"/>
          <w:szCs w:val="24"/>
          <w:lang w:val="sr-Latn-RS"/>
        </w:rPr>
        <w:t>прелаза</w:t>
      </w:r>
      <w:r w:rsidR="00A77D98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Бачки Виногради који ће до половине јануара 2022. године уместо од 07 до 19 часова,</w:t>
      </w:r>
      <w:r w:rsidR="00A77D98" w:rsidRPr="00976509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A77D98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радити до 22 часа, као и ГП Бајмок, који ће у истом периоду, уместо до 19 часова радити до поноћи. </w:t>
      </w:r>
    </w:p>
    <w:p w:rsidR="003952BD" w:rsidRPr="00976509" w:rsidRDefault="003952BD" w:rsidP="008071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125D6E" w:rsidRPr="00976509" w:rsidRDefault="00A77D98" w:rsidP="008071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Ш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 се </w:t>
      </w:r>
      <w:r w:rsidR="008E74F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робних </w:t>
      </w:r>
      <w:r w:rsidR="00303F8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испостава и реферата тиче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303F8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биће 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организована активна и пасивна дежурства</w:t>
      </w:r>
      <w:r w:rsidR="0033354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како не би дошло до застоја и проблема у фун</w:t>
      </w:r>
      <w:r w:rsidR="00FE4006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к</w:t>
      </w:r>
      <w:r w:rsidR="00932BF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ционисању</w:t>
      </w:r>
      <w:r w:rsidR="000D2AD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царинског пословања</w:t>
      </w:r>
      <w:r w:rsidR="007B2B6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  <w:r w:rsidR="000163E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аринарнице ће </w:t>
      </w:r>
      <w:r w:rsidR="00303F8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празничних дана 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робним царинским испоставама и рефератима организовати </w:t>
      </w:r>
      <w:r w:rsidR="00303F81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на следећи начин:</w:t>
      </w:r>
    </w:p>
    <w:p w:rsidR="003952BD" w:rsidRPr="00976509" w:rsidRDefault="003952BD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125D6E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Београд:</w:t>
      </w:r>
    </w:p>
    <w:p w:rsidR="0068515C" w:rsidRPr="00976509" w:rsidRDefault="001F46A2" w:rsidP="001F46A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Гранични прелаз Аеродром Никола Тесла и ЦР Савско Пристаниште ће радити 24 часа. </w:t>
      </w:r>
      <w:r w:rsidR="0068515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Складишта неће радити 01. и 02.01.2022. године док ће 03. 07. 01.2022. организовати пасивно дежурство. ЦИ Остружница неће радити 02.01.2022. године, док ће на овој испостави 01.и 07.01.2022. бити организовано пасивно, а 03.01.2022. активно дежурство. ЦИ Ранжирна железничка станица Макиш неће радити 02.01.2022. а 01. и 07.01.2022. огранизоваће пасивно, док ће 03.01.2022. године организовати активно дежурство. ЦИ ДХЛ неће радити 02.01.2022. године, 01.01. имаће пасивно, а 03. и 07.01.2022. активно дежурство. ЦИ Панчево неће радити 02.01.2022, док ће 01, 03. и 07.01.2022.</w:t>
      </w:r>
      <w:r w:rsidR="00782DB7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68515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организовати активно дежурство.</w:t>
      </w:r>
      <w:r w:rsidR="00782DB7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за послове царинског надзора неће радити 01. и 02.01.2022. док ће 03. и 07.01.2022. године организовати активно дежурство. ЦИ Лука Београд и ЦР Лука и речно пристаниште Панчево неће радити 01. и 02.01.2022. док ће 03. и 07.01.2022. организовати активна дежурства. ЦИ Аеродром Београд (Одсек за послове царинског надзора),  ће током свих празничних дана имати активна дежурства, док Одсек за царињење 02.01.2022. неће радити, 03.01.2022. организоваће активно, а 01. и 07.01.2022. пасивно дежурство.</w:t>
      </w:r>
      <w:r w:rsidR="00A777C9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Београд (физичка лица), као ни ЦИ Пошта Београд неће радити током празника. ЦИ Терминал Београд неће радити 02.01.2022. док ће 01.01.2022. организовати пасивно, а 03.01. и 07.01.2022. године активно дежурство.</w:t>
      </w:r>
      <w:r w:rsidR="00782DB7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A777C9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Терминал </w:t>
      </w:r>
      <w:r w:rsidR="00A777C9" w:rsidRPr="00976509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II </w:t>
      </w:r>
      <w:r w:rsidR="00A777C9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неће радити 02.01.2022. док ће 01.01.2022. организовати пасивно дежурство.</w:t>
      </w:r>
    </w:p>
    <w:p w:rsidR="00782DB7" w:rsidRPr="00976509" w:rsidRDefault="00782DB7" w:rsidP="001F46A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125D6E" w:rsidRPr="00976509" w:rsidRDefault="00125D6E" w:rsidP="00ED4B8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lastRenderedPageBreak/>
        <w:t>Царинарница Димитровград:</w:t>
      </w:r>
    </w:p>
    <w:p w:rsidR="002A5E20" w:rsidRPr="00976509" w:rsidRDefault="00ED4B88" w:rsidP="002A5E20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Током празничних дана гранични прелаз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Градина ради</w:t>
      </w:r>
      <w:r w:rsidR="0059714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ће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24 часа, док ће се на Терминалу Градина царински надзор обављати 24 часа, а царињење робе од 08-20 часова. ЦИ Слободна зона Пирот радиће </w:t>
      </w:r>
      <w:r w:rsidR="0043428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уобичајено 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од 08-20 часова</w:t>
      </w:r>
      <w:r w:rsidR="0043428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осим у недељу 02.01.2022. која је за ову испоставу нерадни дан. 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 Димитровг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 24 часа за царински надзор. Пасивно дежурство у дане празника биће организовано на ЦИ Железничка станица Димитровград за царињење робе и у ЦР Пирот за царински надзор и за царињење робе</w:t>
      </w:r>
      <w:r w:rsidR="00125D6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8B0974" w:rsidRPr="00976509" w:rsidRDefault="008B0974" w:rsidP="002A5E20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125D6E" w:rsidRPr="00976509" w:rsidRDefault="00125D6E" w:rsidP="002A5E20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Царинарница Суботица: </w:t>
      </w:r>
    </w:p>
    <w:p w:rsidR="00D16E0E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Граничне испоставе царинарнице Субот</w:t>
      </w:r>
      <w:r w:rsidR="0043428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ица ће радити у редовном режиму, осим Бачких Винограда и Бајмок</w:t>
      </w:r>
      <w:r w:rsidR="00A35F19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 чије је радно време продужено, као што је већ речено у уводу. </w:t>
      </w:r>
      <w:r w:rsidR="00190E63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ЦИ Железничка станица Суботица </w:t>
      </w:r>
      <w:r w:rsidR="00A35F19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пасивно дежурство биће организовано 01, 03. и 07.01.2022. године. ЦИ Јавна складишта Суботица активна дежурства организоваће 01, 03. и 07.01.2022. године. ЦИ Слободна зона ће 03.01.2022. организовати активно дежурство, док 01. и 07.01.2022. неће радити. ЦИ Сента неће радити током празника.</w:t>
      </w:r>
    </w:p>
    <w:p w:rsidR="00125D6E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Вршац:</w:t>
      </w:r>
    </w:p>
    <w:p w:rsidR="006F1B31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Граничне испоставе царинарнице Вршац, Ватин и Калуђерово радиће 24 сата. На ЦИ Железничка станица Вршац робно царињење радиће од 08-20 часова, а надзор 24 часа. </w:t>
      </w:r>
      <w:r w:rsidR="00F51155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Н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а ЦИ Хемофарм </w:t>
      </w:r>
      <w:r w:rsidR="001F56C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ће током празничних дана бити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организовано па</w:t>
      </w:r>
      <w:r w:rsidR="00F5115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сивно дежурство од 08-20 часова</w:t>
      </w:r>
      <w:r w:rsidR="001F56C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  <w:r w:rsidR="00F5115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125D6E" w:rsidRPr="00976509" w:rsidRDefault="00125D6E" w:rsidP="001F56CF">
      <w:pP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Зрењанин:</w:t>
      </w:r>
    </w:p>
    <w:p w:rsidR="00585C54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Зрењанин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ru-RU"/>
        </w:rPr>
        <w:t>неће радити 01. И 07.01.2022. године, а 03.01.2022. ће организовати активно дежурство.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Слободна зона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Зрењанин неће радити ни 03.01. као ни 07.01.2022. године. </w:t>
      </w:r>
      <w:r w:rsidR="00DE23D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 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И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Кикинда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0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1.</w:t>
      </w:r>
      <w:r w:rsidR="00245620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0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7.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01.2022. се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неће радити</w:t>
      </w:r>
      <w:r w:rsidR="00DE23DE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док ће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се 03.01.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20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2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2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. године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радити од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8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FC2BB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На ГП Железничка станица Кикинда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01, 02. 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07.01.2022. године 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биће организовано пасивно дежурство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24 часа, док ће ова испостава 03.01.2022. године 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радити редовно од 8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часова, а од 20</w:t>
      </w:r>
      <w:r w:rsidR="00585C5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8 часова ће 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ти 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пасивн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дежурств</w:t>
      </w:r>
      <w:r w:rsidR="00E45F6F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="00A66F4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125D6E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Ужице:</w:t>
      </w:r>
    </w:p>
    <w:p w:rsidR="00D52795" w:rsidRPr="00976509" w:rsidRDefault="00125D6E" w:rsidP="00D5279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Све граничне испоставе царинарнице Ужице радиће у </w:t>
      </w:r>
      <w:r w:rsidR="00D5279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редовном</w:t>
      </w:r>
      <w:r w:rsidR="0097423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режиму. </w:t>
      </w:r>
      <w:r w:rsidR="00B2667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Ужице</w:t>
      </w:r>
      <w:r w:rsidR="0097423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организоваће пасивно дежурство 03.01.2022. године, док ће за ову испоставу 01. и 07.01.2022. бити нерадни дани. </w:t>
      </w:r>
      <w:r w:rsidR="00B2667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5279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Пријепоље</w:t>
      </w:r>
      <w:r w:rsidR="0097423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ЦР Пожега неће радити 01.01.2022. године</w:t>
      </w:r>
      <w:r w:rsidR="00D52795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97423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док ће на овим испоставама пасивно дежурство бити организовано 03. и 07.01.2022. године. </w:t>
      </w:r>
      <w:r w:rsidR="00B2667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ЦР Слободна зона Ужице,</w:t>
      </w:r>
      <w:r w:rsidR="0097423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као</w:t>
      </w:r>
      <w:r w:rsidR="00B2667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96B17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и ЦР Слободна зона Прибој</w:t>
      </w:r>
      <w:r w:rsidR="006768C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</w:t>
      </w:r>
      <w:r w:rsidR="0097423C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ће пасивна дежурства током свих празничних дана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B26672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97423C" w:rsidRPr="00976509" w:rsidRDefault="0097423C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AB1A91" w:rsidRDefault="00AB1A91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AB1A91" w:rsidRDefault="00AB1A91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125D6E" w:rsidRPr="00976509" w:rsidRDefault="00125D6E" w:rsidP="008071A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976509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lastRenderedPageBreak/>
        <w:t>Царинарница Ниш:</w:t>
      </w:r>
    </w:p>
    <w:p w:rsidR="00337730" w:rsidRPr="00976509" w:rsidRDefault="001C29B2" w:rsidP="00337730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C65DD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Терминал Ниш</w:t>
      </w:r>
      <w:r w:rsidR="00337730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неће радити 01. и 07. 01.2022. док ће 03.01.2022. организовати активно дежурство. </w:t>
      </w:r>
      <w:r w:rsidR="00C65DD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Железничка станица Ниш</w:t>
      </w:r>
      <w:r w:rsidR="00337730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неће радити 01.01.2022. док ће 03. и 07.01.2022. организовати пасивна дежурства. На ЦИ Врање предвиђено је да пасивно дежурство буде организовано 01. и 07.01.2022. године, док ће 03.01.2022 бити организовано активно дежурство. </w:t>
      </w:r>
      <w:r w:rsidR="00C65DD6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Лесковац, ЦИ </w:t>
      </w:r>
      <w:r w:rsidR="009B4CCD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Прокупље </w:t>
      </w:r>
      <w:r w:rsidR="00C9518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Дуванска Ниш, као </w:t>
      </w:r>
      <w:r w:rsidR="00337730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ЦР Књажевац пасивна дежурства организоваће током свих празничних дана. </w:t>
      </w:r>
      <w:r w:rsidR="009B4CCD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</w:t>
      </w:r>
      <w:r w:rsidR="00C95184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Пошта Ниш </w:t>
      </w:r>
      <w:r w:rsidR="00337730" w:rsidRPr="00976509">
        <w:rPr>
          <w:rFonts w:ascii="Times New Roman" w:eastAsiaTheme="minorHAnsi" w:hAnsi="Times New Roman" w:cs="Times New Roman"/>
          <w:sz w:val="24"/>
          <w:szCs w:val="24"/>
          <w:lang w:val="sr-Cyrl-RS"/>
        </w:rPr>
        <w:t>неће радити током празника.</w:t>
      </w:r>
    </w:p>
    <w:p w:rsidR="00125D6E" w:rsidRPr="00976509" w:rsidRDefault="00125D6E" w:rsidP="003377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ru-RU"/>
        </w:rPr>
        <w:t>Царинарница Сомбор:</w:t>
      </w:r>
    </w:p>
    <w:p w:rsidR="007D67AB" w:rsidRPr="00976509" w:rsidRDefault="00125D6E" w:rsidP="002456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Гранични прелази </w:t>
      </w:r>
      <w:r w:rsidR="007D67AB" w:rsidRPr="00976509">
        <w:rPr>
          <w:rFonts w:ascii="Times New Roman" w:hAnsi="Times New Roman" w:cs="Times New Roman"/>
          <w:sz w:val="24"/>
          <w:szCs w:val="24"/>
          <w:lang w:val="sr-Cyrl-RS"/>
        </w:rPr>
        <w:t>Богојево, Бездан</w:t>
      </w:r>
      <w:r w:rsidR="0004353E" w:rsidRPr="00976509">
        <w:rPr>
          <w:rFonts w:ascii="Times New Roman" w:hAnsi="Times New Roman" w:cs="Times New Roman"/>
          <w:sz w:val="24"/>
          <w:szCs w:val="24"/>
          <w:lang w:val="ru-RU"/>
        </w:rPr>
        <w:t>-мост, Бездан-Мохач и</w:t>
      </w:r>
      <w:r w:rsidR="007D67AB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Бачки Брег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радиће уобичајено, док ће на ЦР Сомбор и Апатин </w:t>
      </w:r>
      <w:r w:rsidR="00D97DB5" w:rsidRPr="00976509">
        <w:rPr>
          <w:rFonts w:ascii="Times New Roman" w:hAnsi="Times New Roman" w:cs="Times New Roman"/>
          <w:sz w:val="24"/>
          <w:szCs w:val="24"/>
          <w:lang w:val="sr-Cyrl-RS"/>
        </w:rPr>
        <w:t>01,03. и 07.01.2022. године</w:t>
      </w:r>
      <w:r w:rsidR="00D01258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бити организовано пасивно дежурство.</w:t>
      </w:r>
    </w:p>
    <w:p w:rsidR="00125D6E" w:rsidRPr="00976509" w:rsidRDefault="00125D6E" w:rsidP="008071A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Нови Сад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42A7" w:rsidRPr="00976509" w:rsidRDefault="00822734" w:rsidP="00807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25D6E" w:rsidRPr="00976509">
        <w:rPr>
          <w:rFonts w:ascii="Times New Roman" w:hAnsi="Times New Roman" w:cs="Times New Roman"/>
          <w:sz w:val="24"/>
          <w:szCs w:val="24"/>
          <w:lang w:val="sr-Cyrl-RS"/>
        </w:rPr>
        <w:t>ви гр</w:t>
      </w:r>
      <w:r w:rsidR="00E24C9C" w:rsidRPr="009765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5D6E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нични прелази </w:t>
      </w:r>
      <w:r w:rsidR="00467179" w:rsidRPr="00976509">
        <w:rPr>
          <w:rFonts w:ascii="Times New Roman" w:hAnsi="Times New Roman" w:cs="Times New Roman"/>
          <w:sz w:val="24"/>
          <w:szCs w:val="24"/>
          <w:lang w:val="sr-Cyrl-RS"/>
        </w:rPr>
        <w:t>који припадају царинарници Нови Сад р</w:t>
      </w:r>
      <w:r w:rsidR="0017621A" w:rsidRPr="009765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7179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диће уобичајено, док ће током сва три празнична дана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01, 02, 03.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07.01.2022.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179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на робним испоставама ЦИ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Батровц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Шид,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>Железничка Станица Шид (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гранична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и робна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испостава),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Мост Бачка Паланка, ЦР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Љуба,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Нештин и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Сот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бити организовано активно дежурство. Активно дежурство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од 08 до 16 часова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>. јануара 202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бити организовано и на </w:t>
      </w:r>
      <w:r w:rsidR="00125D6E" w:rsidRPr="00976509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8A2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Ранжирна железничка станица Шид. </w:t>
      </w:r>
      <w:r w:rsidR="00A442A7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Пасивно дежурство 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442A7" w:rsidRPr="00976509">
        <w:rPr>
          <w:rFonts w:ascii="Times New Roman" w:hAnsi="Times New Roman" w:cs="Times New Roman"/>
          <w:sz w:val="24"/>
          <w:szCs w:val="24"/>
          <w:lang w:val="ru-RU"/>
        </w:rPr>
        <w:t>случај</w:t>
      </w:r>
      <w:r w:rsidR="00A442A7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приспећа живих животиња и лако кварљиве робе</w:t>
      </w:r>
      <w:r w:rsidR="00A442A7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биће организовано у ЦИ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Лука и складишта Нови Сад, ЦИ </w:t>
      </w:r>
      <w:r w:rsidR="00A442A7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Бачка Паланка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ЦИ за послове царинског надзора Нови Сад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ЦР Слободна зона Нови Сад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, ЦР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Врбас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, ЦР 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Бечеј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, ЦР Инђија, ЦИ 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Железничка станица Шид (робно царињење</w:t>
      </w:r>
      <w:r w:rsidR="007148A2" w:rsidRPr="00976509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A442A7" w:rsidRPr="00976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5D6E" w:rsidRPr="00976509" w:rsidRDefault="00125D6E" w:rsidP="00C951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Крушевац:</w:t>
      </w:r>
    </w:p>
    <w:p w:rsidR="00125D6E" w:rsidRPr="00976509" w:rsidRDefault="001D26B6" w:rsidP="00807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EE4C37" w:rsidRPr="009765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Крушевац</w:t>
      </w:r>
      <w:r w:rsidR="0041786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ће 03.01.2022. године организовати активно дежурство. </w:t>
      </w:r>
      <w:r w:rsidR="00125D6E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Параћин, </w:t>
      </w:r>
      <w:r w:rsidR="00125D6E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Трстеник </w:t>
      </w:r>
      <w:r w:rsidR="00DE23DE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и Слободна зона Крушевац </w:t>
      </w:r>
      <w:r w:rsidR="0041786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празничних дана </w:t>
      </w:r>
      <w:r w:rsidR="00DE23DE" w:rsidRPr="00976509">
        <w:rPr>
          <w:rFonts w:ascii="Times New Roman" w:hAnsi="Times New Roman" w:cs="Times New Roman"/>
          <w:sz w:val="24"/>
          <w:szCs w:val="24"/>
          <w:lang w:val="sr-Cyrl-RS"/>
        </w:rPr>
        <w:t>неће радити</w:t>
      </w:r>
      <w:r w:rsidR="00417860" w:rsidRPr="00976509">
        <w:rPr>
          <w:rFonts w:ascii="Times New Roman" w:hAnsi="Times New Roman" w:cs="Times New Roman"/>
          <w:sz w:val="24"/>
          <w:szCs w:val="24"/>
          <w:lang w:val="sr-Cyrl-RS"/>
        </w:rPr>
        <w:t>. Царинарница Крушевац неће радити 07.01.</w:t>
      </w:r>
      <w:r w:rsidR="00245620" w:rsidRPr="00976509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EE4C37" w:rsidRPr="009765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860" w:rsidRPr="009765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45620" w:rsidRPr="009765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25D6E" w:rsidRPr="00976509" w:rsidRDefault="00125D6E" w:rsidP="008071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Крагујевац:</w:t>
      </w:r>
    </w:p>
    <w:p w:rsidR="00125D6E" w:rsidRPr="00976509" w:rsidRDefault="00125D6E" w:rsidP="00807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>У царинарници Крагујевац ће на свим царинским испоставама бити</w:t>
      </w:r>
      <w:r w:rsidR="00976509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 пасивно дежурство, осим на ЦР Железара Смедерево који ће радити 01,02. и 03.01.2022. године од 12 до 16 часова и ЦР Лапово који ће 03.01.2022. године радити од 13 до 15 часова.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На видном месту </w:t>
      </w:r>
      <w:r w:rsidR="009C7B81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у свим робним испоставама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истакнути контакт телефони на које ће привредни субјекти моћи да се обрате у случају оправдане потребе за радом царинских ограна током </w:t>
      </w:r>
      <w:r w:rsidR="007E1876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новогодишњих и божићних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празни</w:t>
      </w:r>
      <w:r w:rsidR="00916941" w:rsidRPr="00976509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D6E" w:rsidRPr="00976509" w:rsidRDefault="00125D6E" w:rsidP="008071A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Кладово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25D6E" w:rsidRPr="00976509" w:rsidRDefault="00125D6E" w:rsidP="00807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прелазима царинарнице Кладово 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1 и 2, Мокрање, Вршка Чука, Велико Градиште и Прахово радиће се уобичајено 24 часа, док ће на робним испоставама и рефератима 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ЦИ Велико Градиште, Ђердап 1</w:t>
      </w:r>
      <w:r w:rsidR="00194CEF" w:rsidRPr="00976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4CEF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Бор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и Прахово, к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>ао и ЦР Зајечар</w:t>
      </w:r>
      <w:r w:rsidR="00A20801" w:rsidRPr="00976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и Мајданпек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бити организовано пасивно дежурство</w:t>
      </w:r>
      <w:r w:rsidR="00A20801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празничн</w:t>
      </w:r>
      <w:r w:rsidR="00194CEF" w:rsidRPr="0097650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20801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D6E" w:rsidRPr="00976509" w:rsidRDefault="00125D6E" w:rsidP="008071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Царинарница Краљево:</w:t>
      </w:r>
    </w:p>
    <w:p w:rsidR="006905C4" w:rsidRPr="00976509" w:rsidRDefault="00125D6E" w:rsidP="00807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4218D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ЦИ Краљево и ЦИ Чачак 03.01.2022. године биће организовано активно дежурство од 08 до 16 часова, док су за ове две робне испоставе 01. и 07.01.2022. године нерадни дани. ЦР Горњи Милановац ће 01.01.2022. године организовати пасивно дежурство од 09 до 17 часова, а 03. и 07.01.2022. године овај царински реферат неће радити. ЦИ </w:t>
      </w:r>
      <w:r w:rsidR="006905C4" w:rsidRPr="00976509">
        <w:rPr>
          <w:rFonts w:ascii="Times New Roman" w:hAnsi="Times New Roman" w:cs="Times New Roman"/>
          <w:sz w:val="24"/>
          <w:szCs w:val="24"/>
          <w:lang w:val="sr-Cyrl-RS"/>
        </w:rPr>
        <w:t>Нови Пазар</w:t>
      </w:r>
      <w:r w:rsidR="003B1560" w:rsidRPr="00976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05C4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8D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6905C4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Рашка </w:t>
      </w:r>
      <w:r w:rsidR="003B156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4218D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3B1560" w:rsidRPr="00976509">
        <w:rPr>
          <w:rFonts w:ascii="Times New Roman" w:hAnsi="Times New Roman" w:cs="Times New Roman"/>
          <w:sz w:val="24"/>
          <w:szCs w:val="24"/>
          <w:lang w:val="sr-Cyrl-RS"/>
        </w:rPr>
        <w:t>Тутин</w:t>
      </w:r>
      <w:r w:rsidR="006905C4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неће радити током </w:t>
      </w:r>
      <w:r w:rsidR="0044218D" w:rsidRPr="00976509">
        <w:rPr>
          <w:rFonts w:ascii="Times New Roman" w:hAnsi="Times New Roman" w:cs="Times New Roman"/>
          <w:sz w:val="24"/>
          <w:szCs w:val="24"/>
          <w:lang w:val="sr-Cyrl-RS"/>
        </w:rPr>
        <w:t>новогодишњих и божићних празника.</w:t>
      </w:r>
      <w:r w:rsidR="003B156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25D6E" w:rsidRPr="00976509" w:rsidRDefault="00125D6E" w:rsidP="008071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Шабац:</w:t>
      </w:r>
    </w:p>
    <w:p w:rsidR="005E7240" w:rsidRPr="00976509" w:rsidRDefault="00125D6E" w:rsidP="00807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>На граничним испоставама цари</w:t>
      </w:r>
      <w:r w:rsidR="00FA5F7D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нарнице Шабац радиће се 24 сата. У </w:t>
      </w:r>
      <w:r w:rsidR="005E724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робним испоставама </w:t>
      </w:r>
      <w:r w:rsidR="0037245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Слободна зона Шабац 03.01.2022. године биће организовано активно дежурство, док ће 01. и 07.01.2022. дежурство у овој испостави бити пасивно. У ЦИ Шабац, ЦИ </w:t>
      </w:r>
      <w:r w:rsidR="00AA6F01" w:rsidRPr="00976509">
        <w:rPr>
          <w:rFonts w:ascii="Times New Roman" w:hAnsi="Times New Roman" w:cs="Times New Roman"/>
          <w:sz w:val="24"/>
          <w:szCs w:val="24"/>
          <w:lang w:val="sr-Cyrl-RS"/>
        </w:rPr>
        <w:t>Ваљево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6F01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245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Сремска Митровица</w:t>
      </w:r>
      <w:r w:rsidR="002F55DF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7245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Трбушница </w:t>
      </w:r>
      <w:r w:rsidR="0037245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01, 03. и 07.01.2022. године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AA6F01" w:rsidRPr="00976509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</w:t>
      </w:r>
      <w:r w:rsidR="00AA6F01" w:rsidRPr="009765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пасивн</w:t>
      </w:r>
      <w:r w:rsidR="00AA6F01" w:rsidRPr="009765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</w:t>
      </w:r>
      <w:r w:rsidR="00AA6F01" w:rsidRPr="009765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55DF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25D6E" w:rsidRPr="00976509" w:rsidRDefault="00125D6E" w:rsidP="008071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Приштина:</w:t>
      </w:r>
    </w:p>
    <w:p w:rsidR="001145D8" w:rsidRPr="00976509" w:rsidRDefault="00125D6E" w:rsidP="0073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На свим царински пунктовима царинарнице Приштина </w:t>
      </w:r>
      <w:r w:rsidR="007307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празника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ради се у у</w:t>
      </w:r>
      <w:r w:rsidR="00730720" w:rsidRPr="00976509">
        <w:rPr>
          <w:rFonts w:ascii="Times New Roman" w:hAnsi="Times New Roman" w:cs="Times New Roman"/>
          <w:sz w:val="24"/>
          <w:szCs w:val="24"/>
          <w:lang w:val="sr-Cyrl-RS"/>
        </w:rPr>
        <w:t>обичајеном режиму - ЦП Мердаре и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Кончуљ </w:t>
      </w:r>
      <w:r w:rsidR="00333543" w:rsidRPr="0097650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333543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245620" w:rsidRPr="009765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а на ЦП Мутиводе</w:t>
      </w:r>
      <w:r w:rsidR="00730720" w:rsidRPr="00976509">
        <w:rPr>
          <w:rFonts w:ascii="Times New Roman" w:hAnsi="Times New Roman" w:cs="Times New Roman"/>
          <w:sz w:val="24"/>
          <w:szCs w:val="24"/>
          <w:lang w:val="sr-Cyrl-RS"/>
        </w:rPr>
        <w:t xml:space="preserve"> и Депце </w:t>
      </w:r>
      <w:r w:rsidRPr="00976509">
        <w:rPr>
          <w:rFonts w:ascii="Times New Roman" w:hAnsi="Times New Roman" w:cs="Times New Roman"/>
          <w:sz w:val="24"/>
          <w:szCs w:val="24"/>
          <w:lang w:val="sr-Cyrl-RS"/>
        </w:rPr>
        <w:t>од 08-20 часова.</w:t>
      </w:r>
    </w:p>
    <w:p w:rsidR="00B40929" w:rsidRPr="00976509" w:rsidRDefault="00B40929" w:rsidP="008071A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sr-Cyrl-RS"/>
        </w:rPr>
      </w:pPr>
    </w:p>
    <w:p w:rsidR="00627B3E" w:rsidRPr="00976509" w:rsidRDefault="007F5166" w:rsidP="009C7B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976509">
        <w:rPr>
          <w:rFonts w:ascii="Times New Roman" w:eastAsiaTheme="minorHAnsi" w:hAnsi="Times New Roman" w:cs="Times New Roman"/>
          <w:b/>
          <w:i/>
          <w:sz w:val="28"/>
          <w:szCs w:val="28"/>
          <w:lang w:val="sr-Cyrl-RS"/>
        </w:rPr>
        <w:t>Управа царина свим грађанима Републике Србије жели срећне новогодишње и божићне празнике!</w:t>
      </w:r>
    </w:p>
    <w:sectPr w:rsidR="00627B3E" w:rsidRPr="00976509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74E82"/>
    <w:multiLevelType w:val="multilevel"/>
    <w:tmpl w:val="4534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40747"/>
    <w:multiLevelType w:val="hybridMultilevel"/>
    <w:tmpl w:val="4914FECA"/>
    <w:lvl w:ilvl="0" w:tplc="BE90104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23C3"/>
    <w:multiLevelType w:val="hybridMultilevel"/>
    <w:tmpl w:val="4B94D366"/>
    <w:lvl w:ilvl="0" w:tplc="98A4799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100E0F"/>
    <w:multiLevelType w:val="hybridMultilevel"/>
    <w:tmpl w:val="120A8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31E8D"/>
    <w:multiLevelType w:val="hybridMultilevel"/>
    <w:tmpl w:val="E26261A4"/>
    <w:lvl w:ilvl="0" w:tplc="8C3A179A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6CA7"/>
    <w:multiLevelType w:val="hybridMultilevel"/>
    <w:tmpl w:val="4C8E6C80"/>
    <w:lvl w:ilvl="0" w:tplc="CA1C4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79C"/>
    <w:multiLevelType w:val="hybridMultilevel"/>
    <w:tmpl w:val="A23C58E4"/>
    <w:lvl w:ilvl="0" w:tplc="48F44CB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05753"/>
    <w:multiLevelType w:val="hybridMultilevel"/>
    <w:tmpl w:val="0B0E6BC0"/>
    <w:lvl w:ilvl="0" w:tplc="92B6FE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2955"/>
    <w:multiLevelType w:val="hybridMultilevel"/>
    <w:tmpl w:val="3A5E9946"/>
    <w:lvl w:ilvl="0" w:tplc="20A01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BA4"/>
    <w:multiLevelType w:val="hybridMultilevel"/>
    <w:tmpl w:val="1D26A7A2"/>
    <w:lvl w:ilvl="0" w:tplc="98A479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24615"/>
    <w:multiLevelType w:val="hybridMultilevel"/>
    <w:tmpl w:val="12244C9A"/>
    <w:lvl w:ilvl="0" w:tplc="78CC90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747AD"/>
    <w:multiLevelType w:val="hybridMultilevel"/>
    <w:tmpl w:val="0F5C8E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3C5C"/>
    <w:multiLevelType w:val="multilevel"/>
    <w:tmpl w:val="AC6A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02147"/>
    <w:multiLevelType w:val="hybridMultilevel"/>
    <w:tmpl w:val="2604BBC4"/>
    <w:lvl w:ilvl="0" w:tplc="772C3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4335"/>
    <w:multiLevelType w:val="hybridMultilevel"/>
    <w:tmpl w:val="71E8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86C22"/>
    <w:multiLevelType w:val="hybridMultilevel"/>
    <w:tmpl w:val="C9600B98"/>
    <w:lvl w:ilvl="0" w:tplc="696CF3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B2042"/>
    <w:multiLevelType w:val="hybridMultilevel"/>
    <w:tmpl w:val="07442080"/>
    <w:lvl w:ilvl="0" w:tplc="4232E7D2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4E5F"/>
    <w:multiLevelType w:val="hybridMultilevel"/>
    <w:tmpl w:val="BCC68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466F41"/>
    <w:multiLevelType w:val="hybridMultilevel"/>
    <w:tmpl w:val="2EB2B64C"/>
    <w:lvl w:ilvl="0" w:tplc="DEFAB480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1435"/>
    <w:rsid w:val="00004A8B"/>
    <w:rsid w:val="00010434"/>
    <w:rsid w:val="000163E3"/>
    <w:rsid w:val="00023560"/>
    <w:rsid w:val="00024A11"/>
    <w:rsid w:val="000256D5"/>
    <w:rsid w:val="00026061"/>
    <w:rsid w:val="0004353E"/>
    <w:rsid w:val="00044FAE"/>
    <w:rsid w:val="000463BB"/>
    <w:rsid w:val="0006604A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A07"/>
    <w:rsid w:val="00095E2E"/>
    <w:rsid w:val="000B49A8"/>
    <w:rsid w:val="000B5D7C"/>
    <w:rsid w:val="000D2AD3"/>
    <w:rsid w:val="000D7A1E"/>
    <w:rsid w:val="000E030F"/>
    <w:rsid w:val="000E1B15"/>
    <w:rsid w:val="000E2EF8"/>
    <w:rsid w:val="000E65A2"/>
    <w:rsid w:val="00102CB4"/>
    <w:rsid w:val="00106F4B"/>
    <w:rsid w:val="00107A92"/>
    <w:rsid w:val="0011142C"/>
    <w:rsid w:val="001145D8"/>
    <w:rsid w:val="00125D6E"/>
    <w:rsid w:val="00131198"/>
    <w:rsid w:val="001341EC"/>
    <w:rsid w:val="00134FC4"/>
    <w:rsid w:val="00135649"/>
    <w:rsid w:val="00150388"/>
    <w:rsid w:val="00151CE3"/>
    <w:rsid w:val="001527BB"/>
    <w:rsid w:val="001555D5"/>
    <w:rsid w:val="00160917"/>
    <w:rsid w:val="00164715"/>
    <w:rsid w:val="001651D9"/>
    <w:rsid w:val="00173A84"/>
    <w:rsid w:val="0017621A"/>
    <w:rsid w:val="00181661"/>
    <w:rsid w:val="0018736E"/>
    <w:rsid w:val="00187985"/>
    <w:rsid w:val="00190E63"/>
    <w:rsid w:val="001936EB"/>
    <w:rsid w:val="00194CEF"/>
    <w:rsid w:val="00197640"/>
    <w:rsid w:val="001A556B"/>
    <w:rsid w:val="001A7E38"/>
    <w:rsid w:val="001C29B2"/>
    <w:rsid w:val="001D26B6"/>
    <w:rsid w:val="001D4EAF"/>
    <w:rsid w:val="001E4996"/>
    <w:rsid w:val="001E5A17"/>
    <w:rsid w:val="001F3239"/>
    <w:rsid w:val="001F46A2"/>
    <w:rsid w:val="001F56CF"/>
    <w:rsid w:val="001F5F5F"/>
    <w:rsid w:val="001F6022"/>
    <w:rsid w:val="002135DE"/>
    <w:rsid w:val="00221015"/>
    <w:rsid w:val="002362D1"/>
    <w:rsid w:val="002374ED"/>
    <w:rsid w:val="00241DE2"/>
    <w:rsid w:val="00242358"/>
    <w:rsid w:val="00245620"/>
    <w:rsid w:val="00257A2F"/>
    <w:rsid w:val="002620BB"/>
    <w:rsid w:val="00263E3F"/>
    <w:rsid w:val="002651CF"/>
    <w:rsid w:val="002672D1"/>
    <w:rsid w:val="00271EEF"/>
    <w:rsid w:val="00275044"/>
    <w:rsid w:val="00282907"/>
    <w:rsid w:val="00286F66"/>
    <w:rsid w:val="00287338"/>
    <w:rsid w:val="0029665C"/>
    <w:rsid w:val="002A4235"/>
    <w:rsid w:val="002A5E20"/>
    <w:rsid w:val="002A7393"/>
    <w:rsid w:val="002B2CD7"/>
    <w:rsid w:val="002C2138"/>
    <w:rsid w:val="002C3571"/>
    <w:rsid w:val="002C35DA"/>
    <w:rsid w:val="002C5C62"/>
    <w:rsid w:val="002D49DE"/>
    <w:rsid w:val="002D59A0"/>
    <w:rsid w:val="002E2CE0"/>
    <w:rsid w:val="002E37EE"/>
    <w:rsid w:val="002E46A7"/>
    <w:rsid w:val="002F55DF"/>
    <w:rsid w:val="00300C26"/>
    <w:rsid w:val="00300F0F"/>
    <w:rsid w:val="00303F81"/>
    <w:rsid w:val="00314A81"/>
    <w:rsid w:val="00314D0C"/>
    <w:rsid w:val="003179F8"/>
    <w:rsid w:val="00317C7F"/>
    <w:rsid w:val="00325E9A"/>
    <w:rsid w:val="00330A68"/>
    <w:rsid w:val="00333543"/>
    <w:rsid w:val="00336613"/>
    <w:rsid w:val="00337730"/>
    <w:rsid w:val="00345B98"/>
    <w:rsid w:val="00347813"/>
    <w:rsid w:val="00355552"/>
    <w:rsid w:val="00363806"/>
    <w:rsid w:val="00364419"/>
    <w:rsid w:val="00364C37"/>
    <w:rsid w:val="00372450"/>
    <w:rsid w:val="00375200"/>
    <w:rsid w:val="0037580F"/>
    <w:rsid w:val="00383CDE"/>
    <w:rsid w:val="0038405B"/>
    <w:rsid w:val="00392876"/>
    <w:rsid w:val="0039461E"/>
    <w:rsid w:val="003952BD"/>
    <w:rsid w:val="003B1560"/>
    <w:rsid w:val="003B1778"/>
    <w:rsid w:val="003B47DC"/>
    <w:rsid w:val="003B64A0"/>
    <w:rsid w:val="003B7E73"/>
    <w:rsid w:val="003C06AB"/>
    <w:rsid w:val="003C3895"/>
    <w:rsid w:val="003C5329"/>
    <w:rsid w:val="003D0ABF"/>
    <w:rsid w:val="003D5A96"/>
    <w:rsid w:val="003E0333"/>
    <w:rsid w:val="003E4FE2"/>
    <w:rsid w:val="003E5517"/>
    <w:rsid w:val="003E5A3E"/>
    <w:rsid w:val="003E6206"/>
    <w:rsid w:val="003E77EF"/>
    <w:rsid w:val="00402639"/>
    <w:rsid w:val="0040403A"/>
    <w:rsid w:val="0041424E"/>
    <w:rsid w:val="00417860"/>
    <w:rsid w:val="00420897"/>
    <w:rsid w:val="00420A2E"/>
    <w:rsid w:val="004278ED"/>
    <w:rsid w:val="00427D08"/>
    <w:rsid w:val="00433976"/>
    <w:rsid w:val="00434283"/>
    <w:rsid w:val="00434F5B"/>
    <w:rsid w:val="004370F8"/>
    <w:rsid w:val="0044044E"/>
    <w:rsid w:val="0044218D"/>
    <w:rsid w:val="00450401"/>
    <w:rsid w:val="004549A4"/>
    <w:rsid w:val="004626E9"/>
    <w:rsid w:val="00467179"/>
    <w:rsid w:val="00467274"/>
    <w:rsid w:val="00470952"/>
    <w:rsid w:val="004764E7"/>
    <w:rsid w:val="0047777A"/>
    <w:rsid w:val="00483876"/>
    <w:rsid w:val="00493E4B"/>
    <w:rsid w:val="004979FB"/>
    <w:rsid w:val="004A3BE2"/>
    <w:rsid w:val="004A618C"/>
    <w:rsid w:val="004A6190"/>
    <w:rsid w:val="004A7FB3"/>
    <w:rsid w:val="004B1518"/>
    <w:rsid w:val="004B2050"/>
    <w:rsid w:val="004B3245"/>
    <w:rsid w:val="004B7E24"/>
    <w:rsid w:val="004C4B32"/>
    <w:rsid w:val="004F4315"/>
    <w:rsid w:val="00501E8C"/>
    <w:rsid w:val="00503303"/>
    <w:rsid w:val="005065ED"/>
    <w:rsid w:val="005107F3"/>
    <w:rsid w:val="005308A2"/>
    <w:rsid w:val="0053130E"/>
    <w:rsid w:val="00532A7F"/>
    <w:rsid w:val="00540CF5"/>
    <w:rsid w:val="005413E3"/>
    <w:rsid w:val="005417E8"/>
    <w:rsid w:val="00543975"/>
    <w:rsid w:val="00550125"/>
    <w:rsid w:val="00552384"/>
    <w:rsid w:val="00554ED7"/>
    <w:rsid w:val="005626F5"/>
    <w:rsid w:val="00565925"/>
    <w:rsid w:val="00566FFF"/>
    <w:rsid w:val="00570F01"/>
    <w:rsid w:val="005729AC"/>
    <w:rsid w:val="0057540B"/>
    <w:rsid w:val="005812A4"/>
    <w:rsid w:val="005828C1"/>
    <w:rsid w:val="00585C54"/>
    <w:rsid w:val="00592DA1"/>
    <w:rsid w:val="00596400"/>
    <w:rsid w:val="00597145"/>
    <w:rsid w:val="00597E39"/>
    <w:rsid w:val="005A2BE1"/>
    <w:rsid w:val="005A41AE"/>
    <w:rsid w:val="005A54DE"/>
    <w:rsid w:val="005A6B26"/>
    <w:rsid w:val="005A6E9B"/>
    <w:rsid w:val="005A7F58"/>
    <w:rsid w:val="005B17BB"/>
    <w:rsid w:val="005B26AE"/>
    <w:rsid w:val="005B3B86"/>
    <w:rsid w:val="005C15D3"/>
    <w:rsid w:val="005C20FE"/>
    <w:rsid w:val="005D0313"/>
    <w:rsid w:val="005D162B"/>
    <w:rsid w:val="005D26DC"/>
    <w:rsid w:val="005E413F"/>
    <w:rsid w:val="005E6504"/>
    <w:rsid w:val="005E6C13"/>
    <w:rsid w:val="005E7240"/>
    <w:rsid w:val="005F2757"/>
    <w:rsid w:val="005F2C81"/>
    <w:rsid w:val="005F5E21"/>
    <w:rsid w:val="006021B7"/>
    <w:rsid w:val="00607818"/>
    <w:rsid w:val="00612567"/>
    <w:rsid w:val="00612B51"/>
    <w:rsid w:val="006130AA"/>
    <w:rsid w:val="006227D4"/>
    <w:rsid w:val="00627B3E"/>
    <w:rsid w:val="0064388F"/>
    <w:rsid w:val="00644E6A"/>
    <w:rsid w:val="006520BC"/>
    <w:rsid w:val="0066269E"/>
    <w:rsid w:val="006729C7"/>
    <w:rsid w:val="006768C4"/>
    <w:rsid w:val="00680CD1"/>
    <w:rsid w:val="006817AA"/>
    <w:rsid w:val="00682F82"/>
    <w:rsid w:val="006847EC"/>
    <w:rsid w:val="0068515C"/>
    <w:rsid w:val="0068624F"/>
    <w:rsid w:val="006905C4"/>
    <w:rsid w:val="00690ECC"/>
    <w:rsid w:val="006915B9"/>
    <w:rsid w:val="00691747"/>
    <w:rsid w:val="00691857"/>
    <w:rsid w:val="00694983"/>
    <w:rsid w:val="00696F8C"/>
    <w:rsid w:val="00697E61"/>
    <w:rsid w:val="006B2DB2"/>
    <w:rsid w:val="006B339C"/>
    <w:rsid w:val="006B3D37"/>
    <w:rsid w:val="006C07CE"/>
    <w:rsid w:val="006C0FF8"/>
    <w:rsid w:val="006C5B7F"/>
    <w:rsid w:val="006C67FB"/>
    <w:rsid w:val="006E2305"/>
    <w:rsid w:val="006E50D0"/>
    <w:rsid w:val="006F1B31"/>
    <w:rsid w:val="006F32A6"/>
    <w:rsid w:val="00701D68"/>
    <w:rsid w:val="0071049E"/>
    <w:rsid w:val="007105B6"/>
    <w:rsid w:val="0071408B"/>
    <w:rsid w:val="007148A2"/>
    <w:rsid w:val="00722235"/>
    <w:rsid w:val="007248D3"/>
    <w:rsid w:val="00724D59"/>
    <w:rsid w:val="0072517E"/>
    <w:rsid w:val="00727C47"/>
    <w:rsid w:val="00730720"/>
    <w:rsid w:val="00757663"/>
    <w:rsid w:val="00777153"/>
    <w:rsid w:val="00782DB7"/>
    <w:rsid w:val="00787AB8"/>
    <w:rsid w:val="00790ED9"/>
    <w:rsid w:val="0079511A"/>
    <w:rsid w:val="007979B8"/>
    <w:rsid w:val="007B263E"/>
    <w:rsid w:val="007B2B62"/>
    <w:rsid w:val="007B3D4E"/>
    <w:rsid w:val="007C7FAA"/>
    <w:rsid w:val="007D1E3D"/>
    <w:rsid w:val="007D67AB"/>
    <w:rsid w:val="007E125C"/>
    <w:rsid w:val="007E1876"/>
    <w:rsid w:val="007F0FDF"/>
    <w:rsid w:val="007F34EA"/>
    <w:rsid w:val="007F4F68"/>
    <w:rsid w:val="007F5166"/>
    <w:rsid w:val="00801CED"/>
    <w:rsid w:val="008071A8"/>
    <w:rsid w:val="008143BD"/>
    <w:rsid w:val="00814B77"/>
    <w:rsid w:val="00820343"/>
    <w:rsid w:val="00822734"/>
    <w:rsid w:val="008229E3"/>
    <w:rsid w:val="00824634"/>
    <w:rsid w:val="0082488C"/>
    <w:rsid w:val="00827702"/>
    <w:rsid w:val="00830525"/>
    <w:rsid w:val="008405A9"/>
    <w:rsid w:val="00841386"/>
    <w:rsid w:val="00843104"/>
    <w:rsid w:val="00845106"/>
    <w:rsid w:val="00852072"/>
    <w:rsid w:val="0087147E"/>
    <w:rsid w:val="0087463F"/>
    <w:rsid w:val="0087477D"/>
    <w:rsid w:val="00886E69"/>
    <w:rsid w:val="008905C4"/>
    <w:rsid w:val="00897209"/>
    <w:rsid w:val="008A34F4"/>
    <w:rsid w:val="008A4B7B"/>
    <w:rsid w:val="008A71B0"/>
    <w:rsid w:val="008B0974"/>
    <w:rsid w:val="008B1511"/>
    <w:rsid w:val="008B3E33"/>
    <w:rsid w:val="008B49D9"/>
    <w:rsid w:val="008E1D4E"/>
    <w:rsid w:val="008E74FF"/>
    <w:rsid w:val="008E7EC2"/>
    <w:rsid w:val="008F0D35"/>
    <w:rsid w:val="00901959"/>
    <w:rsid w:val="00904096"/>
    <w:rsid w:val="00906EE0"/>
    <w:rsid w:val="00910528"/>
    <w:rsid w:val="0091166E"/>
    <w:rsid w:val="00916941"/>
    <w:rsid w:val="00916F99"/>
    <w:rsid w:val="0091776B"/>
    <w:rsid w:val="00920669"/>
    <w:rsid w:val="009304CB"/>
    <w:rsid w:val="00930D69"/>
    <w:rsid w:val="00932298"/>
    <w:rsid w:val="00932BF6"/>
    <w:rsid w:val="00934345"/>
    <w:rsid w:val="009404AA"/>
    <w:rsid w:val="00942376"/>
    <w:rsid w:val="009446D5"/>
    <w:rsid w:val="00950756"/>
    <w:rsid w:val="00954F78"/>
    <w:rsid w:val="00960849"/>
    <w:rsid w:val="009622A7"/>
    <w:rsid w:val="0096265E"/>
    <w:rsid w:val="0097423C"/>
    <w:rsid w:val="009743C8"/>
    <w:rsid w:val="00976509"/>
    <w:rsid w:val="00983710"/>
    <w:rsid w:val="00985849"/>
    <w:rsid w:val="0098755E"/>
    <w:rsid w:val="0099427C"/>
    <w:rsid w:val="009A07E1"/>
    <w:rsid w:val="009A1B82"/>
    <w:rsid w:val="009A2D16"/>
    <w:rsid w:val="009B403A"/>
    <w:rsid w:val="009B4062"/>
    <w:rsid w:val="009B4CCD"/>
    <w:rsid w:val="009B729A"/>
    <w:rsid w:val="009C2937"/>
    <w:rsid w:val="009C7B81"/>
    <w:rsid w:val="009D1E5C"/>
    <w:rsid w:val="009D4AD6"/>
    <w:rsid w:val="009D50CF"/>
    <w:rsid w:val="009D5265"/>
    <w:rsid w:val="009D6BDB"/>
    <w:rsid w:val="009E08F6"/>
    <w:rsid w:val="009E3EB8"/>
    <w:rsid w:val="009E6385"/>
    <w:rsid w:val="009F076B"/>
    <w:rsid w:val="009F4E69"/>
    <w:rsid w:val="009F5CD1"/>
    <w:rsid w:val="00A00186"/>
    <w:rsid w:val="00A1250F"/>
    <w:rsid w:val="00A14189"/>
    <w:rsid w:val="00A14F98"/>
    <w:rsid w:val="00A154EA"/>
    <w:rsid w:val="00A16346"/>
    <w:rsid w:val="00A20801"/>
    <w:rsid w:val="00A20AB1"/>
    <w:rsid w:val="00A23138"/>
    <w:rsid w:val="00A253EB"/>
    <w:rsid w:val="00A31EC1"/>
    <w:rsid w:val="00A35F19"/>
    <w:rsid w:val="00A35F6C"/>
    <w:rsid w:val="00A442A7"/>
    <w:rsid w:val="00A46587"/>
    <w:rsid w:val="00A540F9"/>
    <w:rsid w:val="00A56C96"/>
    <w:rsid w:val="00A573BA"/>
    <w:rsid w:val="00A61B57"/>
    <w:rsid w:val="00A66F42"/>
    <w:rsid w:val="00A7084F"/>
    <w:rsid w:val="00A722F0"/>
    <w:rsid w:val="00A76C3F"/>
    <w:rsid w:val="00A777C9"/>
    <w:rsid w:val="00A77D98"/>
    <w:rsid w:val="00A81AB3"/>
    <w:rsid w:val="00A85F09"/>
    <w:rsid w:val="00A861E3"/>
    <w:rsid w:val="00A902FC"/>
    <w:rsid w:val="00A97EC6"/>
    <w:rsid w:val="00AA6F01"/>
    <w:rsid w:val="00AB1A91"/>
    <w:rsid w:val="00AB1FDF"/>
    <w:rsid w:val="00AB3376"/>
    <w:rsid w:val="00AB3B07"/>
    <w:rsid w:val="00AC2E21"/>
    <w:rsid w:val="00AE4F6B"/>
    <w:rsid w:val="00AF683D"/>
    <w:rsid w:val="00B0117D"/>
    <w:rsid w:val="00B01D8F"/>
    <w:rsid w:val="00B05572"/>
    <w:rsid w:val="00B127F3"/>
    <w:rsid w:val="00B1308E"/>
    <w:rsid w:val="00B17256"/>
    <w:rsid w:val="00B17674"/>
    <w:rsid w:val="00B25AEB"/>
    <w:rsid w:val="00B26672"/>
    <w:rsid w:val="00B26ECF"/>
    <w:rsid w:val="00B30685"/>
    <w:rsid w:val="00B31FD8"/>
    <w:rsid w:val="00B3545F"/>
    <w:rsid w:val="00B370C0"/>
    <w:rsid w:val="00B40929"/>
    <w:rsid w:val="00B44077"/>
    <w:rsid w:val="00B46EA7"/>
    <w:rsid w:val="00B54700"/>
    <w:rsid w:val="00B62665"/>
    <w:rsid w:val="00B8225E"/>
    <w:rsid w:val="00B834C7"/>
    <w:rsid w:val="00B87396"/>
    <w:rsid w:val="00B90AC8"/>
    <w:rsid w:val="00B93698"/>
    <w:rsid w:val="00B941FE"/>
    <w:rsid w:val="00BA068B"/>
    <w:rsid w:val="00BA2812"/>
    <w:rsid w:val="00BA5225"/>
    <w:rsid w:val="00BB00C6"/>
    <w:rsid w:val="00BB2ADB"/>
    <w:rsid w:val="00BB3AA6"/>
    <w:rsid w:val="00BB6619"/>
    <w:rsid w:val="00BB6816"/>
    <w:rsid w:val="00BC23EC"/>
    <w:rsid w:val="00BC384F"/>
    <w:rsid w:val="00BC7397"/>
    <w:rsid w:val="00BD5C2B"/>
    <w:rsid w:val="00BD6DE2"/>
    <w:rsid w:val="00BE09DA"/>
    <w:rsid w:val="00BE56B9"/>
    <w:rsid w:val="00BE7AA6"/>
    <w:rsid w:val="00BF25A0"/>
    <w:rsid w:val="00C005C9"/>
    <w:rsid w:val="00C055A4"/>
    <w:rsid w:val="00C06976"/>
    <w:rsid w:val="00C10013"/>
    <w:rsid w:val="00C11288"/>
    <w:rsid w:val="00C22927"/>
    <w:rsid w:val="00C24C39"/>
    <w:rsid w:val="00C36F66"/>
    <w:rsid w:val="00C40EA3"/>
    <w:rsid w:val="00C605F8"/>
    <w:rsid w:val="00C61C02"/>
    <w:rsid w:val="00C62CCB"/>
    <w:rsid w:val="00C65586"/>
    <w:rsid w:val="00C65DD6"/>
    <w:rsid w:val="00C702C3"/>
    <w:rsid w:val="00C75043"/>
    <w:rsid w:val="00C8793B"/>
    <w:rsid w:val="00C93B04"/>
    <w:rsid w:val="00C95073"/>
    <w:rsid w:val="00C95184"/>
    <w:rsid w:val="00C97219"/>
    <w:rsid w:val="00CA4E5F"/>
    <w:rsid w:val="00CB06DA"/>
    <w:rsid w:val="00CB260A"/>
    <w:rsid w:val="00CB2B98"/>
    <w:rsid w:val="00CB3762"/>
    <w:rsid w:val="00CC1692"/>
    <w:rsid w:val="00CC3F79"/>
    <w:rsid w:val="00CC4B5C"/>
    <w:rsid w:val="00CC78B4"/>
    <w:rsid w:val="00CD0D91"/>
    <w:rsid w:val="00CD238D"/>
    <w:rsid w:val="00CD64D8"/>
    <w:rsid w:val="00CE04E1"/>
    <w:rsid w:val="00CF1052"/>
    <w:rsid w:val="00CF7212"/>
    <w:rsid w:val="00D01258"/>
    <w:rsid w:val="00D05F84"/>
    <w:rsid w:val="00D06BD4"/>
    <w:rsid w:val="00D11B6C"/>
    <w:rsid w:val="00D12F92"/>
    <w:rsid w:val="00D16E0E"/>
    <w:rsid w:val="00D2471C"/>
    <w:rsid w:val="00D27428"/>
    <w:rsid w:val="00D35C56"/>
    <w:rsid w:val="00D376E7"/>
    <w:rsid w:val="00D37E43"/>
    <w:rsid w:val="00D429AA"/>
    <w:rsid w:val="00D476F0"/>
    <w:rsid w:val="00D504B6"/>
    <w:rsid w:val="00D5128F"/>
    <w:rsid w:val="00D52795"/>
    <w:rsid w:val="00D6354D"/>
    <w:rsid w:val="00D638C0"/>
    <w:rsid w:val="00D71BF7"/>
    <w:rsid w:val="00D73276"/>
    <w:rsid w:val="00D82481"/>
    <w:rsid w:val="00D84819"/>
    <w:rsid w:val="00D84D53"/>
    <w:rsid w:val="00D91622"/>
    <w:rsid w:val="00D917C6"/>
    <w:rsid w:val="00D91A62"/>
    <w:rsid w:val="00D955BD"/>
    <w:rsid w:val="00D96B17"/>
    <w:rsid w:val="00D97DB5"/>
    <w:rsid w:val="00DA02E9"/>
    <w:rsid w:val="00DA36D5"/>
    <w:rsid w:val="00DA5C15"/>
    <w:rsid w:val="00DB2B1C"/>
    <w:rsid w:val="00DB636C"/>
    <w:rsid w:val="00DC37B5"/>
    <w:rsid w:val="00DD31E4"/>
    <w:rsid w:val="00DE23DE"/>
    <w:rsid w:val="00DF426C"/>
    <w:rsid w:val="00DF49AC"/>
    <w:rsid w:val="00DF67F7"/>
    <w:rsid w:val="00E123D4"/>
    <w:rsid w:val="00E146F1"/>
    <w:rsid w:val="00E14C67"/>
    <w:rsid w:val="00E15685"/>
    <w:rsid w:val="00E15E63"/>
    <w:rsid w:val="00E17C80"/>
    <w:rsid w:val="00E24C9C"/>
    <w:rsid w:val="00E26D0D"/>
    <w:rsid w:val="00E32295"/>
    <w:rsid w:val="00E3229E"/>
    <w:rsid w:val="00E32D2D"/>
    <w:rsid w:val="00E4064F"/>
    <w:rsid w:val="00E45F6F"/>
    <w:rsid w:val="00E470FF"/>
    <w:rsid w:val="00E47275"/>
    <w:rsid w:val="00E5171E"/>
    <w:rsid w:val="00E640D2"/>
    <w:rsid w:val="00E64E42"/>
    <w:rsid w:val="00E7593C"/>
    <w:rsid w:val="00EA6330"/>
    <w:rsid w:val="00EA63FD"/>
    <w:rsid w:val="00EB0D17"/>
    <w:rsid w:val="00EB32B8"/>
    <w:rsid w:val="00EB526F"/>
    <w:rsid w:val="00EB60B7"/>
    <w:rsid w:val="00EC0D31"/>
    <w:rsid w:val="00EC5ABD"/>
    <w:rsid w:val="00ED3573"/>
    <w:rsid w:val="00ED4B88"/>
    <w:rsid w:val="00ED6FB7"/>
    <w:rsid w:val="00EE4C37"/>
    <w:rsid w:val="00EE6050"/>
    <w:rsid w:val="00EF40E5"/>
    <w:rsid w:val="00F02860"/>
    <w:rsid w:val="00F1100F"/>
    <w:rsid w:val="00F11F22"/>
    <w:rsid w:val="00F13413"/>
    <w:rsid w:val="00F22F63"/>
    <w:rsid w:val="00F34EED"/>
    <w:rsid w:val="00F37042"/>
    <w:rsid w:val="00F40260"/>
    <w:rsid w:val="00F4606C"/>
    <w:rsid w:val="00F51109"/>
    <w:rsid w:val="00F51155"/>
    <w:rsid w:val="00F51CCA"/>
    <w:rsid w:val="00F534F3"/>
    <w:rsid w:val="00F54C07"/>
    <w:rsid w:val="00F56A4E"/>
    <w:rsid w:val="00F56DC6"/>
    <w:rsid w:val="00F60C93"/>
    <w:rsid w:val="00F6174E"/>
    <w:rsid w:val="00F71CEC"/>
    <w:rsid w:val="00F9145C"/>
    <w:rsid w:val="00F956C8"/>
    <w:rsid w:val="00FA5F7D"/>
    <w:rsid w:val="00FB01EA"/>
    <w:rsid w:val="00FB3B43"/>
    <w:rsid w:val="00FB3D98"/>
    <w:rsid w:val="00FC1547"/>
    <w:rsid w:val="00FC2BB5"/>
    <w:rsid w:val="00FC4780"/>
    <w:rsid w:val="00FC6E28"/>
    <w:rsid w:val="00FD3600"/>
    <w:rsid w:val="00FD488D"/>
    <w:rsid w:val="00FE2578"/>
    <w:rsid w:val="00FE4006"/>
    <w:rsid w:val="00FE572E"/>
    <w:rsid w:val="00FE57D3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EACF-42EC-4BC5-9B64-7E7A81EF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6D5"/>
  </w:style>
  <w:style w:type="character" w:styleId="Hyperlink">
    <w:name w:val="Hyperlink"/>
    <w:basedOn w:val="DefaultParagraphFont"/>
    <w:uiPriority w:val="99"/>
    <w:semiHidden/>
    <w:unhideWhenUsed/>
    <w:rsid w:val="0094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6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8E9-F03C-4FA0-9A6C-0413BF8F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28</cp:revision>
  <cp:lastPrinted>2021-12-29T13:22:00Z</cp:lastPrinted>
  <dcterms:created xsi:type="dcterms:W3CDTF">2021-12-28T06:19:00Z</dcterms:created>
  <dcterms:modified xsi:type="dcterms:W3CDTF">2021-12-29T13:31:00Z</dcterms:modified>
</cp:coreProperties>
</file>