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920" w:rsidRPr="006E54F6" w:rsidRDefault="00BA1920" w:rsidP="00BA1920">
      <w:pPr>
        <w:jc w:val="both"/>
        <w:rPr>
          <w:lang w:val="sr-Cyrl-RS"/>
        </w:rPr>
      </w:pPr>
    </w:p>
    <w:p w:rsidR="00BA1920" w:rsidRPr="00F94F69" w:rsidRDefault="00BA1920" w:rsidP="00BA1920">
      <w:pPr>
        <w:tabs>
          <w:tab w:val="left" w:pos="0"/>
        </w:tabs>
        <w:ind w:right="4389"/>
        <w:rPr>
          <w:lang w:val="sr-Cyrl-CS"/>
        </w:rPr>
      </w:pPr>
      <w:r>
        <w:rPr>
          <w:color w:val="000000"/>
          <w:lang w:val="en-US"/>
        </w:rPr>
        <w:t xml:space="preserve">                             </w:t>
      </w:r>
      <w:r w:rsidRPr="00F94F69">
        <w:rPr>
          <w:color w:val="000000"/>
          <w:lang w:val="sr-Cyrl-CS"/>
        </w:rPr>
        <w:t xml:space="preserve">  </w:t>
      </w:r>
      <w:r w:rsidRPr="00F94F69">
        <w:rPr>
          <w:noProof/>
          <w:lang w:val="en-US"/>
        </w:rPr>
        <w:drawing>
          <wp:inline distT="0" distB="0" distL="0" distR="0" wp14:anchorId="10143879" wp14:editId="72C727F6">
            <wp:extent cx="438150" cy="742950"/>
            <wp:effectExtent l="19050" t="0" r="0" b="0"/>
            <wp:docPr id="1" name="Picture 1" descr="08-17_Grb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-17_Grbov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719" t="62300" r="54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920" w:rsidRPr="00F94F69" w:rsidRDefault="00BA1920" w:rsidP="00BA1920">
      <w:pPr>
        <w:tabs>
          <w:tab w:val="left" w:pos="0"/>
        </w:tabs>
        <w:ind w:left="-540" w:right="4389"/>
        <w:jc w:val="center"/>
        <w:rPr>
          <w:b/>
          <w:color w:val="000000"/>
          <w:lang w:val="sr-Cyrl-CS"/>
        </w:rPr>
      </w:pPr>
      <w:r w:rsidRPr="00F94F69">
        <w:rPr>
          <w:color w:val="000000"/>
          <w:sz w:val="28"/>
          <w:szCs w:val="28"/>
          <w:lang w:val="sr-Cyrl-CS"/>
        </w:rPr>
        <w:t xml:space="preserve">    </w:t>
      </w:r>
      <w:r w:rsidRPr="00F94F69">
        <w:rPr>
          <w:b/>
          <w:color w:val="000000"/>
          <w:lang w:val="ru-RU"/>
        </w:rPr>
        <w:t>Република Србија</w:t>
      </w:r>
      <w:r w:rsidRPr="00F94F69">
        <w:rPr>
          <w:b/>
          <w:color w:val="000000"/>
        </w:rPr>
        <w:t xml:space="preserve">                                                   </w:t>
      </w:r>
    </w:p>
    <w:p w:rsidR="00BA1920" w:rsidRPr="00F94F69" w:rsidRDefault="00BA1920" w:rsidP="00BA1920">
      <w:pPr>
        <w:tabs>
          <w:tab w:val="left" w:pos="0"/>
        </w:tabs>
        <w:ind w:left="-540" w:right="4209"/>
        <w:jc w:val="center"/>
        <w:rPr>
          <w:color w:val="000000"/>
          <w:lang w:val="sr-Latn-RS"/>
        </w:rPr>
      </w:pPr>
      <w:r w:rsidRPr="00F94F69">
        <w:rPr>
          <w:color w:val="000000"/>
          <w:lang w:val="sr-Cyrl-CS"/>
        </w:rPr>
        <w:t xml:space="preserve">  </w:t>
      </w:r>
      <w:r w:rsidRPr="00F94F69">
        <w:rPr>
          <w:color w:val="000000"/>
          <w:lang w:val="ru-RU"/>
        </w:rPr>
        <w:t>МИНИСТАРСТВО ФИНАНСИЈА</w:t>
      </w:r>
    </w:p>
    <w:p w:rsidR="00BA1920" w:rsidRPr="006421AE" w:rsidRDefault="00BA1920" w:rsidP="00BA1920">
      <w:pPr>
        <w:tabs>
          <w:tab w:val="left" w:pos="0"/>
        </w:tabs>
        <w:ind w:left="-540" w:right="4209"/>
        <w:jc w:val="center"/>
        <w:rPr>
          <w:b/>
          <w:color w:val="000000"/>
          <w:lang w:val="ru-RU"/>
        </w:rPr>
      </w:pPr>
      <w:r w:rsidRPr="00F94F69">
        <w:rPr>
          <w:b/>
          <w:color w:val="000000"/>
          <w:lang w:val="ru-RU"/>
        </w:rPr>
        <w:t>УПРАВА ЦАРИН</w:t>
      </w:r>
      <w:r w:rsidRPr="00F94F69">
        <w:rPr>
          <w:b/>
          <w:color w:val="000000"/>
          <w:lang w:val="sr-Cyrl-CS"/>
        </w:rPr>
        <w:t>А</w:t>
      </w:r>
      <w:r w:rsidRPr="00F94F69">
        <w:rPr>
          <w:b/>
          <w:color w:val="000000"/>
          <w:lang w:val="ru-RU"/>
        </w:rPr>
        <w:t xml:space="preserve"> </w:t>
      </w:r>
    </w:p>
    <w:p w:rsidR="00BA1920" w:rsidRPr="009F2E35" w:rsidRDefault="00BA1920" w:rsidP="00BA1920">
      <w:pPr>
        <w:tabs>
          <w:tab w:val="left" w:pos="0"/>
        </w:tabs>
        <w:ind w:left="-540" w:right="4209"/>
        <w:jc w:val="center"/>
        <w:rPr>
          <w:color w:val="000000"/>
          <w:lang w:val="ru-RU"/>
        </w:rPr>
      </w:pPr>
      <w:r>
        <w:rPr>
          <w:color w:val="000000"/>
          <w:lang w:val="sr-Cyrl-CS"/>
        </w:rPr>
        <w:t>Београд</w:t>
      </w:r>
      <w:r w:rsidRPr="00F94F69">
        <w:rPr>
          <w:color w:val="000000"/>
          <w:lang w:val="sr-Cyrl-CS"/>
        </w:rPr>
        <w:t xml:space="preserve">, </w:t>
      </w:r>
      <w:r>
        <w:rPr>
          <w:color w:val="000000"/>
          <w:lang w:val="sr-Latn-RS"/>
        </w:rPr>
        <w:t>25</w:t>
      </w:r>
      <w:r w:rsidRPr="00F94F69">
        <w:rPr>
          <w:color w:val="000000"/>
          <w:lang w:val="sr-Cyrl-CS"/>
        </w:rPr>
        <w:t>.</w:t>
      </w:r>
      <w:r w:rsidRPr="00F94F69">
        <w:rPr>
          <w:color w:val="000000"/>
          <w:lang w:val="sr-Latn-RS"/>
        </w:rPr>
        <w:t>05</w:t>
      </w:r>
      <w:r w:rsidRPr="00F94F69">
        <w:rPr>
          <w:color w:val="000000"/>
          <w:lang w:val="sr-Cyrl-CS"/>
        </w:rPr>
        <w:t>.</w:t>
      </w:r>
      <w:r w:rsidRPr="00F94F69">
        <w:rPr>
          <w:color w:val="000000"/>
          <w:lang w:val="ru-RU"/>
        </w:rPr>
        <w:t>20</w:t>
      </w:r>
      <w:r>
        <w:rPr>
          <w:color w:val="000000"/>
        </w:rPr>
        <w:t>21</w:t>
      </w:r>
      <w:r w:rsidRPr="00F94F69">
        <w:rPr>
          <w:color w:val="000000"/>
          <w:lang w:val="ru-RU"/>
        </w:rPr>
        <w:t>. године</w:t>
      </w:r>
    </w:p>
    <w:p w:rsidR="00BA1920" w:rsidRPr="00F94F69" w:rsidRDefault="00BA1920" w:rsidP="00BA1920">
      <w:pPr>
        <w:tabs>
          <w:tab w:val="left" w:pos="0"/>
        </w:tabs>
        <w:ind w:right="-144"/>
        <w:jc w:val="both"/>
        <w:rPr>
          <w:bCs/>
          <w:sz w:val="28"/>
          <w:szCs w:val="28"/>
          <w:lang w:val="sr-Cyrl-CS"/>
        </w:rPr>
      </w:pPr>
    </w:p>
    <w:p w:rsidR="00BA1920" w:rsidRPr="006421AE" w:rsidRDefault="00BA1920" w:rsidP="00BA1920">
      <w:pPr>
        <w:tabs>
          <w:tab w:val="left" w:pos="0"/>
        </w:tabs>
        <w:ind w:left="-540"/>
        <w:jc w:val="center"/>
        <w:rPr>
          <w:b/>
          <w:lang w:val="sr-Cyrl-RS"/>
        </w:rPr>
      </w:pPr>
      <w:r w:rsidRPr="006421AE">
        <w:rPr>
          <w:b/>
          <w:lang w:val="sr-Cyrl-RS"/>
        </w:rPr>
        <w:t>СВИМ ЗАПОСЛЕНИМА</w:t>
      </w:r>
      <w:r>
        <w:rPr>
          <w:b/>
          <w:lang w:val="en-US"/>
        </w:rPr>
        <w:t xml:space="preserve"> </w:t>
      </w:r>
      <w:r w:rsidRPr="006421AE">
        <w:rPr>
          <w:b/>
          <w:lang w:val="sr-Cyrl-RS"/>
        </w:rPr>
        <w:t>У УПРАВИ ЦАРИНА</w:t>
      </w:r>
      <w:r w:rsidRPr="006421AE">
        <w:rPr>
          <w:b/>
          <w:lang w:val="sr-Cyrl-CS"/>
        </w:rPr>
        <w:t xml:space="preserve"> </w:t>
      </w:r>
      <w:r w:rsidRPr="006421AE">
        <w:rPr>
          <w:b/>
          <w:lang w:val="sr-Latn-RS"/>
        </w:rPr>
        <w:t xml:space="preserve">                                                                                                </w:t>
      </w:r>
      <w:r w:rsidRPr="006421AE">
        <w:rPr>
          <w:b/>
        </w:rPr>
        <w:t xml:space="preserve">                                                       </w:t>
      </w:r>
      <w:r w:rsidRPr="006421AE">
        <w:rPr>
          <w:b/>
          <w:lang w:val="sr-Latn-RS"/>
        </w:rPr>
        <w:t xml:space="preserve">            </w:t>
      </w:r>
    </w:p>
    <w:p w:rsidR="00BA1920" w:rsidRPr="008717F5" w:rsidRDefault="00BA1920" w:rsidP="00BA1920">
      <w:pPr>
        <w:tabs>
          <w:tab w:val="left" w:pos="0"/>
        </w:tabs>
        <w:ind w:left="-540"/>
        <w:rPr>
          <w:b/>
          <w:bCs/>
          <w:sz w:val="28"/>
          <w:szCs w:val="28"/>
          <w:u w:val="single"/>
          <w:lang w:val="en-US"/>
        </w:rPr>
      </w:pPr>
      <w:r w:rsidRPr="008717F5">
        <w:rPr>
          <w:b/>
          <w:sz w:val="28"/>
          <w:szCs w:val="28"/>
          <w:lang w:val="sr-Latn-RS"/>
        </w:rPr>
        <w:t xml:space="preserve"> </w:t>
      </w:r>
      <w:r w:rsidRPr="008717F5">
        <w:rPr>
          <w:b/>
          <w:sz w:val="28"/>
          <w:szCs w:val="28"/>
          <w:lang w:val="sr-Cyrl-CS"/>
        </w:rPr>
        <w:t xml:space="preserve">           </w:t>
      </w:r>
      <w:r w:rsidRPr="008717F5">
        <w:rPr>
          <w:b/>
          <w:sz w:val="28"/>
          <w:szCs w:val="28"/>
          <w:lang w:val="sr-Latn-RS"/>
        </w:rPr>
        <w:t xml:space="preserve">                 </w:t>
      </w:r>
      <w:r w:rsidRPr="008717F5">
        <w:rPr>
          <w:b/>
          <w:sz w:val="28"/>
          <w:szCs w:val="28"/>
          <w:lang w:val="sr-Cyrl-CS"/>
        </w:rPr>
        <w:t xml:space="preserve">  </w:t>
      </w:r>
      <w:r>
        <w:rPr>
          <w:b/>
          <w:sz w:val="28"/>
          <w:szCs w:val="28"/>
          <w:lang w:val="sr-Latn-RS"/>
        </w:rPr>
        <w:t xml:space="preserve">         </w:t>
      </w: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  <w:r w:rsidRPr="00F94F69">
        <w:rPr>
          <w:sz w:val="24"/>
        </w:rPr>
        <w:t xml:space="preserve">                 </w:t>
      </w:r>
      <w:r>
        <w:rPr>
          <w:sz w:val="24"/>
          <w:lang w:val="sr-Cyrl-RS"/>
        </w:rPr>
        <w:t>Поштоване колегинице и колеге,</w:t>
      </w: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  <w:r>
        <w:rPr>
          <w:sz w:val="24"/>
          <w:lang w:val="sr-Cyrl-RS"/>
        </w:rPr>
        <w:t>Данас је Дан царинске службе Републике Србије и тим поводом желим да вам</w:t>
      </w:r>
      <w:r>
        <w:rPr>
          <w:b/>
          <w:sz w:val="24"/>
          <w:lang w:val="sr-Cyrl-RS"/>
        </w:rPr>
        <w:t xml:space="preserve"> </w:t>
      </w:r>
      <w:r>
        <w:rPr>
          <w:sz w:val="24"/>
          <w:lang w:val="sr-Cyrl-RS"/>
        </w:rPr>
        <w:t>честитам празник уз жељу за добро здравље, успех у даљем раду, личну</w:t>
      </w:r>
      <w:r>
        <w:rPr>
          <w:sz w:val="24"/>
          <w:lang w:val="sr-Latn-RS"/>
        </w:rPr>
        <w:t xml:space="preserve"> и породичну</w:t>
      </w:r>
      <w:r>
        <w:rPr>
          <w:sz w:val="24"/>
          <w:lang w:val="sr-Cyrl-RS"/>
        </w:rPr>
        <w:t xml:space="preserve"> срећу.</w:t>
      </w: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  <w:r>
        <w:rPr>
          <w:sz w:val="24"/>
          <w:lang w:val="sr-Cyrl-RS"/>
        </w:rPr>
        <w:t>Уз честитку, желим да вам поручим да ћемо у наредном периоду заједно и веома напорно радити на успостављању неупоредиво боље репутације Управе и подизању угледа професије царинских службеника.</w:t>
      </w: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  <w:r>
        <w:rPr>
          <w:sz w:val="24"/>
          <w:lang w:val="sr-Cyrl-RS"/>
        </w:rPr>
        <w:t>Да бисмо у томе успели, потребно је да сви заједно разумемо да Управа царина односно сваки царински службеник штити финансијске, фискалне и економске интересе Републике Србије, а не интересе појединих привредних субјеката или појединих лица.</w:t>
      </w: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  <w:r>
        <w:rPr>
          <w:sz w:val="24"/>
          <w:lang w:val="sr-Cyrl-RS"/>
        </w:rPr>
        <w:t xml:space="preserve">Привреди и грађанима обезбеђујемо ефикасан сервис у међународној трговини односно током преласка државне границе. </w:t>
      </w: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  <w:r>
        <w:rPr>
          <w:sz w:val="24"/>
          <w:lang w:val="sr-Cyrl-RS"/>
        </w:rPr>
        <w:t>Изнад свега је важно да, током обављања посла, сваки извршилац поступа савесно и у складу са законима и подзаконским актима Републике Србије и интерним актима Управе царина, а од сваког руководиоца очекујем пуну одговорност за организацију, спровођење и контролу законитог и ефикасног обављања послова из делокруга рада организационих јединица којима руководе и, нарочито, за остваривање планираних резултата. Истовремено, радићу на унапређењу услова рада и изналажењу могућности да се вредан и савестан рад препозна и на законит начин стимулише.</w:t>
      </w: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  <w:r>
        <w:rPr>
          <w:sz w:val="24"/>
          <w:lang w:val="sr-Cyrl-RS"/>
        </w:rPr>
        <w:t xml:space="preserve">Резултат који смо постигли у последњих неколико месеци, раст прихода од 18% у односу на 2020. годину односно скоро 7% у односу на годину пре тога, у којој није било корона вируса и свих његових негативних последица, јасно нам показују којим путем треба да идемо и на који начин можемо да повратимо углед и репутацију царинског позива у нашој земљи. </w:t>
      </w:r>
    </w:p>
    <w:p w:rsidR="00BA1920" w:rsidRDefault="00BA1920" w:rsidP="00BA1920">
      <w:pPr>
        <w:pStyle w:val="BodyText"/>
        <w:tabs>
          <w:tab w:val="left" w:pos="0"/>
        </w:tabs>
        <w:ind w:right="-720"/>
        <w:jc w:val="both"/>
        <w:rPr>
          <w:sz w:val="24"/>
          <w:lang w:val="sr-Cyrl-RS"/>
        </w:rPr>
      </w:pP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  <w:r>
        <w:rPr>
          <w:sz w:val="24"/>
          <w:lang w:val="sr-Cyrl-RS"/>
        </w:rPr>
        <w:t xml:space="preserve">Желим, на крају, да вам се посебно захвалим на напорном раду у веома отежаним условима током епидемије вируса </w:t>
      </w:r>
      <w:r>
        <w:rPr>
          <w:sz w:val="24"/>
          <w:lang w:val="sr-Latn-RS"/>
        </w:rPr>
        <w:t>COVID</w:t>
      </w:r>
      <w:r>
        <w:rPr>
          <w:sz w:val="24"/>
          <w:lang w:val="sr-Cyrl-RS"/>
        </w:rPr>
        <w:t>-19 и још једном одам пошту оним царинским службеницима који, нажалост, нису издржали борбу са опаким вирусом, као и колегама који су изгубили битку од других опаких болести.</w:t>
      </w: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  <w:r>
        <w:rPr>
          <w:sz w:val="24"/>
          <w:lang w:val="sr-Cyrl-RS"/>
        </w:rPr>
        <w:t>Уједно, желим да вас обавестим да Дан царине обележавамо радно, сходно важећим епидемиолошким мерама, уз наду да ћемо када се створе услови за то, а надам се већ наредне године, Дан царинске службе прославити свечаније, уз организацију пригодних сусрета и дружења, уз заједничко задовољство постигнутим резултатима.</w:t>
      </w:r>
    </w:p>
    <w:p w:rsid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</w:p>
    <w:p w:rsidR="00BA1920" w:rsidRPr="004F3271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СРЕЋАН НАМ СВИМА ДАН ЦАРИНСКЕ СЛУЖБЕ!</w:t>
      </w:r>
      <w:r>
        <w:rPr>
          <w:sz w:val="24"/>
          <w:lang w:val="sr-Cyrl-RS"/>
        </w:rPr>
        <w:t xml:space="preserve">    </w:t>
      </w:r>
    </w:p>
    <w:p w:rsidR="00BA1920" w:rsidRPr="00F94F69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sz w:val="24"/>
          <w:lang w:val="sr-Cyrl-RS"/>
        </w:rPr>
      </w:pPr>
      <w:r>
        <w:rPr>
          <w:sz w:val="24"/>
          <w:lang w:val="sr-Cyrl-RS"/>
        </w:rPr>
        <w:t xml:space="preserve">                </w:t>
      </w:r>
    </w:p>
    <w:p w:rsidR="00BA1920" w:rsidRPr="00F94F69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b/>
          <w:sz w:val="24"/>
          <w:lang w:val="sr-Cyrl-RS"/>
        </w:rPr>
      </w:pPr>
      <w:r>
        <w:rPr>
          <w:sz w:val="24"/>
          <w:lang w:val="sr-Cyrl-RS"/>
        </w:rPr>
        <w:t xml:space="preserve">        </w:t>
      </w:r>
      <w:r w:rsidRPr="00F94F69">
        <w:rPr>
          <w:sz w:val="24"/>
          <w:lang w:val="sr-Cyrl-RS"/>
        </w:rPr>
        <w:t xml:space="preserve">                                                                                  </w:t>
      </w:r>
      <w:r>
        <w:rPr>
          <w:sz w:val="24"/>
          <w:lang w:val="sr-Cyrl-RS"/>
        </w:rPr>
        <w:t xml:space="preserve">                   </w:t>
      </w:r>
      <w:r w:rsidRPr="00F94F69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 xml:space="preserve">    </w:t>
      </w:r>
      <w:r>
        <w:rPr>
          <w:sz w:val="24"/>
          <w:lang w:val="en-US"/>
        </w:rPr>
        <w:t xml:space="preserve"> </w:t>
      </w:r>
      <w:r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 xml:space="preserve"> </w:t>
      </w:r>
      <w:bookmarkStart w:id="0" w:name="_GoBack"/>
      <w:bookmarkEnd w:id="0"/>
      <w:r>
        <w:rPr>
          <w:b/>
          <w:sz w:val="24"/>
          <w:lang w:val="sr-Cyrl-RS"/>
        </w:rPr>
        <w:t>ВД</w:t>
      </w:r>
      <w:r w:rsidRPr="00F11173">
        <w:rPr>
          <w:b/>
          <w:sz w:val="24"/>
          <w:lang w:val="sr-Cyrl-RS"/>
        </w:rPr>
        <w:t xml:space="preserve"> Д</w:t>
      </w:r>
      <w:r w:rsidRPr="00F94F69">
        <w:rPr>
          <w:b/>
          <w:sz w:val="24"/>
          <w:lang w:val="sr-Cyrl-RS"/>
        </w:rPr>
        <w:t>ИРЕКТОР</w:t>
      </w:r>
    </w:p>
    <w:p w:rsidR="00BA1920" w:rsidRPr="00F94F69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b/>
          <w:sz w:val="24"/>
          <w:lang w:val="sr-Cyrl-RS"/>
        </w:rPr>
      </w:pPr>
    </w:p>
    <w:p w:rsidR="00A4576A" w:rsidRPr="00BA1920" w:rsidRDefault="00BA1920" w:rsidP="00BA1920">
      <w:pPr>
        <w:pStyle w:val="BodyText"/>
        <w:tabs>
          <w:tab w:val="left" w:pos="0"/>
        </w:tabs>
        <w:ind w:left="-540" w:right="-720"/>
        <w:jc w:val="both"/>
        <w:rPr>
          <w:lang w:val="sr-Cyrl-RS"/>
        </w:rPr>
      </w:pPr>
      <w:r w:rsidRPr="00F94F69">
        <w:rPr>
          <w:b/>
          <w:sz w:val="24"/>
          <w:lang w:val="sr-Cyrl-RS"/>
        </w:rPr>
        <w:t xml:space="preserve">        </w:t>
      </w:r>
      <w:r>
        <w:rPr>
          <w:b/>
          <w:sz w:val="24"/>
          <w:lang w:val="sr-Cyrl-RS"/>
        </w:rPr>
        <w:t xml:space="preserve">        </w:t>
      </w:r>
      <w:r w:rsidRPr="00F94F69">
        <w:rPr>
          <w:b/>
          <w:sz w:val="24"/>
          <w:lang w:val="sr-Cyrl-RS"/>
        </w:rPr>
        <w:t xml:space="preserve">                                                                            </w:t>
      </w:r>
      <w:r>
        <w:rPr>
          <w:b/>
          <w:sz w:val="24"/>
          <w:lang w:val="sr-Cyrl-RS"/>
        </w:rPr>
        <w:t xml:space="preserve">                        Бранко Радујко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sr-Cyrl-RS"/>
        </w:rPr>
        <w:t>с.р.</w:t>
      </w:r>
    </w:p>
    <w:sectPr w:rsidR="00A4576A" w:rsidRPr="00BA1920" w:rsidSect="00BA1920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B9"/>
    <w:rsid w:val="003338B9"/>
    <w:rsid w:val="00A4576A"/>
    <w:rsid w:val="00B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CFD51-B618-40BC-A418-AB3920F3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A1920"/>
    <w:rPr>
      <w:sz w:val="28"/>
      <w:lang w:val="sr-Cyrl-CS"/>
    </w:rPr>
  </w:style>
  <w:style w:type="character" w:customStyle="1" w:styleId="BodyTextChar">
    <w:name w:val="Body Text Char"/>
    <w:basedOn w:val="DefaultParagraphFont"/>
    <w:link w:val="BodyText"/>
    <w:rsid w:val="00BA1920"/>
    <w:rPr>
      <w:rFonts w:ascii="Times New Roman" w:eastAsia="Times New Roman" w:hAnsi="Times New Roman" w:cs="Times New Roman"/>
      <w:sz w:val="28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Ostojić</dc:creator>
  <cp:keywords/>
  <dc:description/>
  <cp:lastModifiedBy>Suzana Ostojić</cp:lastModifiedBy>
  <cp:revision>2</cp:revision>
  <dcterms:created xsi:type="dcterms:W3CDTF">2021-05-25T06:20:00Z</dcterms:created>
  <dcterms:modified xsi:type="dcterms:W3CDTF">2021-05-25T06:26:00Z</dcterms:modified>
</cp:coreProperties>
</file>